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E7A1D" w14:textId="3361AB27" w:rsidR="00C8183F" w:rsidRPr="00DB1024" w:rsidRDefault="00DB1024" w:rsidP="00DB1024">
      <w:pPr>
        <w:jc w:val="center"/>
        <w:rPr>
          <w:b/>
          <w:bCs/>
          <w:sz w:val="26"/>
          <w:szCs w:val="26"/>
        </w:rPr>
      </w:pPr>
      <w:r w:rsidRPr="00DB1024">
        <w:rPr>
          <w:b/>
          <w:bCs/>
          <w:sz w:val="38"/>
          <w:szCs w:val="38"/>
        </w:rPr>
        <w:t>Preface</w:t>
      </w:r>
    </w:p>
    <w:p w14:paraId="44EFCE89" w14:textId="3ED32FAB" w:rsidR="00DB1024" w:rsidRPr="00DB1024" w:rsidRDefault="00DB1024" w:rsidP="00DB1024">
      <w:pPr>
        <w:jc w:val="center"/>
        <w:rPr>
          <w:sz w:val="26"/>
          <w:szCs w:val="26"/>
        </w:rPr>
      </w:pPr>
    </w:p>
    <w:p w14:paraId="46D87B0D" w14:textId="32D9B5B5" w:rsidR="00DB1024" w:rsidRDefault="00007EA5" w:rsidP="00DB1024">
      <w:pPr>
        <w:jc w:val="center"/>
        <w:rPr>
          <w:b/>
          <w:bCs/>
          <w:sz w:val="30"/>
          <w:szCs w:val="30"/>
        </w:rPr>
      </w:pPr>
      <w:r>
        <w:rPr>
          <w:b/>
          <w:bCs/>
          <w:sz w:val="30"/>
          <w:szCs w:val="30"/>
        </w:rPr>
        <w:t>Note: t</w:t>
      </w:r>
      <w:r w:rsidR="00DA4B37">
        <w:rPr>
          <w:b/>
          <w:bCs/>
          <w:sz w:val="30"/>
          <w:szCs w:val="30"/>
        </w:rPr>
        <w:t xml:space="preserve">he </w:t>
      </w:r>
      <w:r w:rsidR="00386950">
        <w:rPr>
          <w:b/>
          <w:bCs/>
          <w:sz w:val="30"/>
          <w:szCs w:val="30"/>
        </w:rPr>
        <w:t>d</w:t>
      </w:r>
      <w:r w:rsidR="00DA4B37">
        <w:rPr>
          <w:b/>
          <w:bCs/>
          <w:sz w:val="30"/>
          <w:szCs w:val="30"/>
        </w:rPr>
        <w:t>esign for a Christian</w:t>
      </w:r>
      <w:r w:rsidR="00386950">
        <w:rPr>
          <w:b/>
          <w:bCs/>
          <w:sz w:val="30"/>
          <w:szCs w:val="30"/>
        </w:rPr>
        <w:t xml:space="preserve"> is NOT to live like a sinner, though!</w:t>
      </w:r>
    </w:p>
    <w:p w14:paraId="296957BD" w14:textId="657F76CE" w:rsidR="00DA4B37" w:rsidRDefault="00DA4B37" w:rsidP="00DA4B37">
      <w:pPr>
        <w:jc w:val="left"/>
        <w:rPr>
          <w:b/>
          <w:bCs/>
          <w:sz w:val="30"/>
          <w:szCs w:val="30"/>
        </w:rPr>
      </w:pPr>
    </w:p>
    <w:p w14:paraId="65FDA210" w14:textId="6D07813D" w:rsidR="00DA4B37" w:rsidRDefault="00DA4B37" w:rsidP="00386950">
      <w:pPr>
        <w:rPr>
          <w:sz w:val="30"/>
          <w:szCs w:val="30"/>
        </w:rPr>
      </w:pPr>
      <w:r>
        <w:rPr>
          <w:sz w:val="30"/>
          <w:szCs w:val="30"/>
        </w:rPr>
        <w:t xml:space="preserve">While we are studying </w:t>
      </w:r>
      <w:r w:rsidR="00386950">
        <w:rPr>
          <w:sz w:val="30"/>
          <w:szCs w:val="30"/>
        </w:rPr>
        <w:t>“</w:t>
      </w:r>
      <w:r w:rsidRPr="00386950">
        <w:rPr>
          <w:i/>
          <w:iCs/>
          <w:sz w:val="30"/>
          <w:szCs w:val="30"/>
        </w:rPr>
        <w:t>Is a Christian Still a Sinner</w:t>
      </w:r>
      <w:r>
        <w:rPr>
          <w:sz w:val="30"/>
          <w:szCs w:val="30"/>
        </w:rPr>
        <w:t>,</w:t>
      </w:r>
      <w:r w:rsidR="00386950">
        <w:rPr>
          <w:sz w:val="30"/>
          <w:szCs w:val="30"/>
        </w:rPr>
        <w:t>”</w:t>
      </w:r>
      <w:r>
        <w:rPr>
          <w:sz w:val="30"/>
          <w:szCs w:val="30"/>
        </w:rPr>
        <w:t xml:space="preserve"> keep in mind</w:t>
      </w:r>
      <w:r w:rsidR="00007EA5">
        <w:rPr>
          <w:sz w:val="30"/>
          <w:szCs w:val="30"/>
        </w:rPr>
        <w:t xml:space="preserve"> </w:t>
      </w:r>
      <w:r>
        <w:rPr>
          <w:sz w:val="30"/>
          <w:szCs w:val="30"/>
        </w:rPr>
        <w:t xml:space="preserve">it is </w:t>
      </w:r>
      <w:r w:rsidRPr="00386950">
        <w:rPr>
          <w:b/>
          <w:bCs/>
          <w:sz w:val="30"/>
          <w:szCs w:val="30"/>
        </w:rPr>
        <w:t>not</w:t>
      </w:r>
      <w:r>
        <w:rPr>
          <w:sz w:val="30"/>
          <w:szCs w:val="30"/>
        </w:rPr>
        <w:t xml:space="preserve"> my intent to give us another reason to ‘</w:t>
      </w:r>
      <w:r w:rsidRPr="004407B7">
        <w:rPr>
          <w:i/>
          <w:iCs/>
          <w:sz w:val="30"/>
          <w:szCs w:val="30"/>
        </w:rPr>
        <w:t>do what we want’</w:t>
      </w:r>
      <w:r>
        <w:rPr>
          <w:sz w:val="30"/>
          <w:szCs w:val="30"/>
        </w:rPr>
        <w:t xml:space="preserve"> or to ‘</w:t>
      </w:r>
      <w:r w:rsidRPr="004407B7">
        <w:rPr>
          <w:i/>
          <w:iCs/>
          <w:sz w:val="30"/>
          <w:szCs w:val="30"/>
        </w:rPr>
        <w:t>live like we want</w:t>
      </w:r>
      <w:r>
        <w:rPr>
          <w:sz w:val="30"/>
          <w:szCs w:val="30"/>
        </w:rPr>
        <w:t>.’  I am merely showing from Scriptures how ‘</w:t>
      </w:r>
      <w:r w:rsidRPr="004407B7">
        <w:rPr>
          <w:i/>
          <w:iCs/>
          <w:sz w:val="30"/>
          <w:szCs w:val="30"/>
        </w:rPr>
        <w:t>being a Christian’</w:t>
      </w:r>
      <w:r>
        <w:rPr>
          <w:sz w:val="30"/>
          <w:szCs w:val="30"/>
        </w:rPr>
        <w:t xml:space="preserve"> is more than just ‘</w:t>
      </w:r>
      <w:r w:rsidRPr="004407B7">
        <w:rPr>
          <w:i/>
          <w:iCs/>
          <w:sz w:val="30"/>
          <w:szCs w:val="30"/>
        </w:rPr>
        <w:t>doing right’</w:t>
      </w:r>
      <w:r>
        <w:rPr>
          <w:sz w:val="30"/>
          <w:szCs w:val="30"/>
        </w:rPr>
        <w:t xml:space="preserve"> </w:t>
      </w:r>
      <w:r w:rsidR="004407B7">
        <w:rPr>
          <w:sz w:val="30"/>
          <w:szCs w:val="30"/>
        </w:rPr>
        <w:t xml:space="preserve">thinking that </w:t>
      </w:r>
      <w:r>
        <w:rPr>
          <w:sz w:val="30"/>
          <w:szCs w:val="30"/>
        </w:rPr>
        <w:t>when we mess up, we need to confess our sins or God will take away our salvation because of our lack of forgiveness</w:t>
      </w:r>
      <w:r w:rsidR="004407B7">
        <w:rPr>
          <w:sz w:val="30"/>
          <w:szCs w:val="30"/>
        </w:rPr>
        <w:t>; in other words, living under the threat of the severity of God!</w:t>
      </w:r>
    </w:p>
    <w:p w14:paraId="677244F8" w14:textId="25CCDAED" w:rsidR="004407B7" w:rsidRDefault="004407B7" w:rsidP="00386950">
      <w:pPr>
        <w:rPr>
          <w:sz w:val="30"/>
          <w:szCs w:val="30"/>
        </w:rPr>
      </w:pPr>
    </w:p>
    <w:p w14:paraId="3EF7811A" w14:textId="1A0BF582" w:rsidR="004407B7" w:rsidRDefault="004407B7" w:rsidP="00386950">
      <w:pPr>
        <w:rPr>
          <w:sz w:val="30"/>
          <w:szCs w:val="30"/>
        </w:rPr>
      </w:pPr>
      <w:r>
        <w:rPr>
          <w:sz w:val="30"/>
          <w:szCs w:val="30"/>
        </w:rPr>
        <w:t xml:space="preserve">The living of a true </w:t>
      </w:r>
      <w:r w:rsidR="00F25903">
        <w:rPr>
          <w:sz w:val="30"/>
          <w:szCs w:val="30"/>
        </w:rPr>
        <w:t xml:space="preserve">and quickened </w:t>
      </w:r>
      <w:r>
        <w:rPr>
          <w:sz w:val="30"/>
          <w:szCs w:val="30"/>
        </w:rPr>
        <w:t>Chr</w:t>
      </w:r>
      <w:r w:rsidR="00F25903">
        <w:rPr>
          <w:sz w:val="30"/>
          <w:szCs w:val="30"/>
        </w:rPr>
        <w:t>i</w:t>
      </w:r>
      <w:r>
        <w:rPr>
          <w:sz w:val="30"/>
          <w:szCs w:val="30"/>
        </w:rPr>
        <w:t>stian today is all about learning, accepting and realizing we are ‘being right’ in our workmanship</w:t>
      </w:r>
      <w:r w:rsidR="00F25903">
        <w:rPr>
          <w:sz w:val="30"/>
          <w:szCs w:val="30"/>
        </w:rPr>
        <w:t>, created in Christ Jesus (</w:t>
      </w:r>
      <w:r w:rsidR="00F25903" w:rsidRPr="00F25903">
        <w:rPr>
          <w:b/>
          <w:bCs/>
          <w:color w:val="FF0000"/>
          <w:sz w:val="30"/>
          <w:szCs w:val="30"/>
        </w:rPr>
        <w:t>Ephesians 2:10</w:t>
      </w:r>
      <w:r w:rsidR="00F25903">
        <w:rPr>
          <w:sz w:val="30"/>
          <w:szCs w:val="30"/>
        </w:rPr>
        <w:t xml:space="preserve">), etc.  and </w:t>
      </w:r>
      <w:r>
        <w:rPr>
          <w:sz w:val="30"/>
          <w:szCs w:val="30"/>
        </w:rPr>
        <w:t>that we are truly approved unto God!  (</w:t>
      </w:r>
      <w:r w:rsidRPr="004407B7">
        <w:rPr>
          <w:b/>
          <w:bCs/>
          <w:color w:val="FF0000"/>
          <w:sz w:val="30"/>
          <w:szCs w:val="30"/>
        </w:rPr>
        <w:t>II Timothy 2:15</w:t>
      </w:r>
      <w:r>
        <w:rPr>
          <w:sz w:val="30"/>
          <w:szCs w:val="30"/>
        </w:rPr>
        <w:t>)</w:t>
      </w:r>
    </w:p>
    <w:p w14:paraId="64D792EC" w14:textId="3D2C5175" w:rsidR="00DA4B37" w:rsidRDefault="00DA4B37" w:rsidP="00386950">
      <w:pPr>
        <w:rPr>
          <w:sz w:val="30"/>
          <w:szCs w:val="30"/>
        </w:rPr>
      </w:pPr>
    </w:p>
    <w:p w14:paraId="683DDAA8" w14:textId="22F7A65F" w:rsidR="00DA4B37" w:rsidRDefault="00DA4B37" w:rsidP="00386950">
      <w:pPr>
        <w:rPr>
          <w:sz w:val="30"/>
          <w:szCs w:val="30"/>
        </w:rPr>
      </w:pPr>
      <w:r>
        <w:rPr>
          <w:sz w:val="30"/>
          <w:szCs w:val="30"/>
        </w:rPr>
        <w:t xml:space="preserve">While </w:t>
      </w:r>
      <w:r w:rsidR="00F25903">
        <w:rPr>
          <w:sz w:val="30"/>
          <w:szCs w:val="30"/>
        </w:rPr>
        <w:t>the severity of God</w:t>
      </w:r>
      <w:r>
        <w:rPr>
          <w:sz w:val="30"/>
          <w:szCs w:val="30"/>
        </w:rPr>
        <w:t xml:space="preserve"> is the talk of 99.9</w:t>
      </w:r>
      <w:r w:rsidR="00007EA5">
        <w:rPr>
          <w:sz w:val="30"/>
          <w:szCs w:val="30"/>
        </w:rPr>
        <w:t>% of the</w:t>
      </w:r>
      <w:r>
        <w:rPr>
          <w:sz w:val="30"/>
          <w:szCs w:val="30"/>
        </w:rPr>
        <w:t xml:space="preserve"> preachers today, th</w:t>
      </w:r>
      <w:r w:rsidR="00F25903">
        <w:rPr>
          <w:sz w:val="30"/>
          <w:szCs w:val="30"/>
        </w:rPr>
        <w:t>ey are</w:t>
      </w:r>
      <w:r>
        <w:rPr>
          <w:sz w:val="30"/>
          <w:szCs w:val="30"/>
        </w:rPr>
        <w:t xml:space="preserve"> 100% </w:t>
      </w:r>
      <w:r w:rsidR="00F25903">
        <w:rPr>
          <w:sz w:val="30"/>
          <w:szCs w:val="30"/>
        </w:rPr>
        <w:t>wrong</w:t>
      </w:r>
      <w:r>
        <w:rPr>
          <w:sz w:val="30"/>
          <w:szCs w:val="30"/>
        </w:rPr>
        <w:t xml:space="preserve">.  That is how God worked in the past and will work in the future but </w:t>
      </w:r>
      <w:r w:rsidR="00007EA5">
        <w:rPr>
          <w:sz w:val="30"/>
          <w:szCs w:val="30"/>
        </w:rPr>
        <w:t>is NOT for us today.</w:t>
      </w:r>
    </w:p>
    <w:p w14:paraId="358367D7" w14:textId="0D3368B8" w:rsidR="00DA4B37" w:rsidRDefault="00DA4B37" w:rsidP="00386950">
      <w:pPr>
        <w:rPr>
          <w:sz w:val="30"/>
          <w:szCs w:val="30"/>
        </w:rPr>
      </w:pPr>
    </w:p>
    <w:p w14:paraId="08450482" w14:textId="31F09632" w:rsidR="00DA4B37" w:rsidRDefault="00F25903" w:rsidP="00386950">
      <w:pPr>
        <w:rPr>
          <w:sz w:val="30"/>
          <w:szCs w:val="30"/>
        </w:rPr>
      </w:pPr>
      <w:r>
        <w:rPr>
          <w:sz w:val="30"/>
          <w:szCs w:val="30"/>
        </w:rPr>
        <w:t>In my study of “</w:t>
      </w:r>
      <w:r w:rsidRPr="00F25903">
        <w:rPr>
          <w:i/>
          <w:iCs/>
          <w:sz w:val="30"/>
          <w:szCs w:val="30"/>
        </w:rPr>
        <w:t>Am I Still a Sinner</w:t>
      </w:r>
      <w:r>
        <w:rPr>
          <w:sz w:val="30"/>
          <w:szCs w:val="30"/>
        </w:rPr>
        <w:t xml:space="preserve">,” </w:t>
      </w:r>
      <w:r w:rsidR="00DA4B37">
        <w:rPr>
          <w:sz w:val="30"/>
          <w:szCs w:val="30"/>
        </w:rPr>
        <w:t xml:space="preserve">I am merely showing the goodness of God and how we can just </w:t>
      </w:r>
      <w:r>
        <w:rPr>
          <w:sz w:val="30"/>
          <w:szCs w:val="30"/>
        </w:rPr>
        <w:t>‘</w:t>
      </w:r>
      <w:r w:rsidR="00DA4B37" w:rsidRPr="00F25903">
        <w:rPr>
          <w:i/>
          <w:iCs/>
          <w:sz w:val="30"/>
          <w:szCs w:val="30"/>
        </w:rPr>
        <w:t>get up</w:t>
      </w:r>
      <w:r w:rsidRPr="00F25903">
        <w:rPr>
          <w:i/>
          <w:iCs/>
          <w:sz w:val="30"/>
          <w:szCs w:val="30"/>
        </w:rPr>
        <w:t>’</w:t>
      </w:r>
      <w:r w:rsidR="00DA4B37">
        <w:rPr>
          <w:sz w:val="30"/>
          <w:szCs w:val="30"/>
        </w:rPr>
        <w:t xml:space="preserve"> after we </w:t>
      </w:r>
      <w:r w:rsidR="00DA4B37" w:rsidRPr="00F25903">
        <w:rPr>
          <w:sz w:val="30"/>
          <w:szCs w:val="30"/>
        </w:rPr>
        <w:t>fall</w:t>
      </w:r>
      <w:r w:rsidRPr="00F25903">
        <w:rPr>
          <w:sz w:val="30"/>
          <w:szCs w:val="30"/>
        </w:rPr>
        <w:t>, trip or even make a bad choice</w:t>
      </w:r>
      <w:r>
        <w:rPr>
          <w:sz w:val="30"/>
          <w:szCs w:val="30"/>
        </w:rPr>
        <w:t xml:space="preserve"> as we make provisions for the flesh,</w:t>
      </w:r>
      <w:r w:rsidRPr="00F25903">
        <w:rPr>
          <w:sz w:val="30"/>
          <w:szCs w:val="30"/>
        </w:rPr>
        <w:t xml:space="preserve"> etc.</w:t>
      </w:r>
      <w:r w:rsidR="00DA4B37">
        <w:rPr>
          <w:sz w:val="30"/>
          <w:szCs w:val="30"/>
        </w:rPr>
        <w:t xml:space="preserve"> and keep going, </w:t>
      </w:r>
      <w:r>
        <w:rPr>
          <w:sz w:val="30"/>
          <w:szCs w:val="30"/>
        </w:rPr>
        <w:t xml:space="preserve">hopefully even </w:t>
      </w:r>
      <w:r w:rsidR="00DA4B37">
        <w:rPr>
          <w:sz w:val="30"/>
          <w:szCs w:val="30"/>
        </w:rPr>
        <w:t xml:space="preserve">doing better the next time.  I have always compared it to a baby learning to walk.  When the baby first tries to walk, he falls – the ‘loving’ parent doesn’t spank or yell at the baby for falling; he just allows growing time and doesn’t hold it against the baby.  In time, the baby becomes a toddler, etc. and eventually </w:t>
      </w:r>
      <w:r>
        <w:rPr>
          <w:sz w:val="30"/>
          <w:szCs w:val="30"/>
        </w:rPr>
        <w:t>learns to</w:t>
      </w:r>
      <w:r w:rsidR="00DA4B37">
        <w:rPr>
          <w:sz w:val="30"/>
          <w:szCs w:val="30"/>
        </w:rPr>
        <w:t xml:space="preserve"> run, jump, etc.  Why?  Mostly because that baby belongs to that parent and the parent understands!</w:t>
      </w:r>
    </w:p>
    <w:p w14:paraId="775D36D9" w14:textId="4E0E0789" w:rsidR="00DA4B37" w:rsidRDefault="00DA4B37" w:rsidP="00386950">
      <w:pPr>
        <w:rPr>
          <w:sz w:val="30"/>
          <w:szCs w:val="30"/>
        </w:rPr>
      </w:pPr>
    </w:p>
    <w:p w14:paraId="0B43FCF2" w14:textId="65575F1C" w:rsidR="00DA4B37" w:rsidRDefault="00DA4B37" w:rsidP="00386950">
      <w:pPr>
        <w:rPr>
          <w:sz w:val="30"/>
          <w:szCs w:val="30"/>
        </w:rPr>
      </w:pPr>
      <w:r>
        <w:rPr>
          <w:sz w:val="30"/>
          <w:szCs w:val="30"/>
        </w:rPr>
        <w:t xml:space="preserve">Similarly, a Christian belongs to God now.  But even more, Christ does something </w:t>
      </w:r>
      <w:r w:rsidRPr="00F25903">
        <w:rPr>
          <w:b/>
          <w:bCs/>
          <w:sz w:val="30"/>
          <w:szCs w:val="30"/>
        </w:rPr>
        <w:t>to</w:t>
      </w:r>
      <w:r>
        <w:rPr>
          <w:sz w:val="30"/>
          <w:szCs w:val="30"/>
        </w:rPr>
        <w:t xml:space="preserve"> us that ‘</w:t>
      </w:r>
      <w:r w:rsidRPr="00F25903">
        <w:rPr>
          <w:i/>
          <w:iCs/>
          <w:sz w:val="30"/>
          <w:szCs w:val="30"/>
        </w:rPr>
        <w:t>makes’</w:t>
      </w:r>
      <w:r>
        <w:rPr>
          <w:sz w:val="30"/>
          <w:szCs w:val="30"/>
        </w:rPr>
        <w:t xml:space="preserve"> us His and because of that, we do not need to fear </w:t>
      </w:r>
      <w:r w:rsidR="00F25903">
        <w:rPr>
          <w:sz w:val="30"/>
          <w:szCs w:val="30"/>
        </w:rPr>
        <w:t>God’s punishment now or later</w:t>
      </w:r>
      <w:r>
        <w:rPr>
          <w:sz w:val="30"/>
          <w:szCs w:val="30"/>
        </w:rPr>
        <w:t xml:space="preserve">.  In fact, we don’t even have to ask for forgiveness now.  And double ‘in fact,’ God doesn’t even impute any of our ‘bad things’ to our account.  How can that be?  </w:t>
      </w:r>
      <w:r w:rsidR="00F25903">
        <w:rPr>
          <w:sz w:val="30"/>
          <w:szCs w:val="30"/>
        </w:rPr>
        <w:t>Hopefully, y</w:t>
      </w:r>
      <w:r>
        <w:rPr>
          <w:sz w:val="30"/>
          <w:szCs w:val="30"/>
        </w:rPr>
        <w:t xml:space="preserve">ou will see how it all works when you </w:t>
      </w:r>
      <w:r w:rsidR="00F25903">
        <w:rPr>
          <w:sz w:val="30"/>
          <w:szCs w:val="30"/>
        </w:rPr>
        <w:t xml:space="preserve">complete my </w:t>
      </w:r>
      <w:r>
        <w:rPr>
          <w:sz w:val="30"/>
          <w:szCs w:val="30"/>
        </w:rPr>
        <w:t>study.</w:t>
      </w:r>
    </w:p>
    <w:p w14:paraId="17C4AD7A" w14:textId="6F3FEB6C" w:rsidR="00DA4B37" w:rsidRDefault="00DA4B37" w:rsidP="00386950">
      <w:pPr>
        <w:rPr>
          <w:sz w:val="30"/>
          <w:szCs w:val="30"/>
        </w:rPr>
      </w:pPr>
    </w:p>
    <w:p w14:paraId="6E0BEE25" w14:textId="77777777" w:rsidR="000E01DA" w:rsidRDefault="00DA4B37" w:rsidP="00386950">
      <w:pPr>
        <w:rPr>
          <w:sz w:val="30"/>
          <w:szCs w:val="30"/>
        </w:rPr>
      </w:pPr>
      <w:r>
        <w:rPr>
          <w:sz w:val="30"/>
          <w:szCs w:val="30"/>
        </w:rPr>
        <w:t xml:space="preserve">But first, </w:t>
      </w:r>
      <w:r w:rsidR="00F25903">
        <w:rPr>
          <w:sz w:val="30"/>
          <w:szCs w:val="30"/>
        </w:rPr>
        <w:t>I hope you will take the time to see</w:t>
      </w:r>
      <w:r>
        <w:rPr>
          <w:sz w:val="30"/>
          <w:szCs w:val="30"/>
        </w:rPr>
        <w:t xml:space="preserve"> the ‘design’ of the Christian from </w:t>
      </w:r>
      <w:r w:rsidRPr="00386950">
        <w:rPr>
          <w:b/>
          <w:bCs/>
          <w:color w:val="FF0000"/>
          <w:sz w:val="30"/>
          <w:szCs w:val="30"/>
        </w:rPr>
        <w:t>Ephesians 2:10</w:t>
      </w:r>
      <w:r>
        <w:rPr>
          <w:sz w:val="30"/>
          <w:szCs w:val="30"/>
        </w:rPr>
        <w:t>.</w:t>
      </w:r>
      <w:r w:rsidR="00386950">
        <w:rPr>
          <w:sz w:val="30"/>
          <w:szCs w:val="30"/>
        </w:rPr>
        <w:t xml:space="preserve">  </w:t>
      </w:r>
      <w:r>
        <w:rPr>
          <w:sz w:val="30"/>
          <w:szCs w:val="30"/>
        </w:rPr>
        <w:t xml:space="preserve">We should do all we can to follow this design.  It </w:t>
      </w:r>
      <w:r w:rsidR="00F25903">
        <w:rPr>
          <w:sz w:val="30"/>
          <w:szCs w:val="30"/>
        </w:rPr>
        <w:t xml:space="preserve">is not my intent nor </w:t>
      </w:r>
      <w:r>
        <w:rPr>
          <w:sz w:val="30"/>
          <w:szCs w:val="30"/>
        </w:rPr>
        <w:t xml:space="preserve">is </w:t>
      </w:r>
      <w:r w:rsidR="00F25903">
        <w:rPr>
          <w:sz w:val="30"/>
          <w:szCs w:val="30"/>
        </w:rPr>
        <w:t xml:space="preserve">it </w:t>
      </w:r>
      <w:r>
        <w:rPr>
          <w:sz w:val="30"/>
          <w:szCs w:val="30"/>
        </w:rPr>
        <w:t xml:space="preserve">for us to try to figure out how we can get by with doing the </w:t>
      </w:r>
      <w:r w:rsidR="00F25903">
        <w:rPr>
          <w:sz w:val="30"/>
          <w:szCs w:val="30"/>
        </w:rPr>
        <w:t>‘</w:t>
      </w:r>
      <w:r>
        <w:rPr>
          <w:sz w:val="30"/>
          <w:szCs w:val="30"/>
        </w:rPr>
        <w:t>wrong</w:t>
      </w:r>
      <w:r w:rsidR="00F25903">
        <w:rPr>
          <w:sz w:val="30"/>
          <w:szCs w:val="30"/>
        </w:rPr>
        <w:t>’</w:t>
      </w:r>
      <w:r>
        <w:rPr>
          <w:sz w:val="30"/>
          <w:szCs w:val="30"/>
        </w:rPr>
        <w:t xml:space="preserve"> things</w:t>
      </w:r>
      <w:r w:rsidR="00F25903">
        <w:rPr>
          <w:sz w:val="30"/>
          <w:szCs w:val="30"/>
        </w:rPr>
        <w:t xml:space="preserve"> (things that will burn in the judgment seat of Christ)</w:t>
      </w:r>
      <w:r>
        <w:rPr>
          <w:sz w:val="30"/>
          <w:szCs w:val="30"/>
        </w:rPr>
        <w:t xml:space="preserve">, as some may try to do after reading this study. </w:t>
      </w:r>
      <w:r w:rsidR="000E01DA">
        <w:rPr>
          <w:sz w:val="30"/>
          <w:szCs w:val="30"/>
        </w:rPr>
        <w:t xml:space="preserve"> People may even accuse you / me if we even try to explain all this to them.</w:t>
      </w:r>
    </w:p>
    <w:p w14:paraId="79C8C669" w14:textId="77777777" w:rsidR="000E01DA" w:rsidRDefault="000E01DA" w:rsidP="00386950">
      <w:pPr>
        <w:rPr>
          <w:sz w:val="30"/>
          <w:szCs w:val="30"/>
        </w:rPr>
      </w:pPr>
    </w:p>
    <w:p w14:paraId="6F47E3E3" w14:textId="5ABC02EB" w:rsidR="00DA4B37" w:rsidRDefault="00DA4B37" w:rsidP="00386950">
      <w:pPr>
        <w:rPr>
          <w:b/>
          <w:bCs/>
          <w:i/>
          <w:iCs/>
          <w:color w:val="CC6600"/>
          <w:sz w:val="30"/>
          <w:szCs w:val="30"/>
        </w:rPr>
      </w:pPr>
      <w:r>
        <w:rPr>
          <w:sz w:val="30"/>
          <w:szCs w:val="30"/>
        </w:rPr>
        <w:t xml:space="preserve"> It is my intent to show, like Paul said in </w:t>
      </w:r>
      <w:r w:rsidRPr="00DA4B37">
        <w:rPr>
          <w:b/>
          <w:bCs/>
          <w:color w:val="FF0000"/>
          <w:sz w:val="30"/>
          <w:szCs w:val="30"/>
        </w:rPr>
        <w:t xml:space="preserve">Romans 12:1,2 </w:t>
      </w:r>
      <w:r>
        <w:rPr>
          <w:sz w:val="30"/>
          <w:szCs w:val="30"/>
        </w:rPr>
        <w:t xml:space="preserve">- </w:t>
      </w:r>
      <w:r w:rsidRPr="00DA4B37">
        <w:rPr>
          <w:b/>
          <w:bCs/>
          <w:i/>
          <w:iCs/>
          <w:color w:val="CC6600"/>
          <w:sz w:val="30"/>
          <w:szCs w:val="30"/>
        </w:rPr>
        <w:t xml:space="preserve">I beseech you therefore, brethren, by the mercies of God, that ye present your bodies a living sacrifice, holy, acceptable unto God, which is your reasonable service. And be not conformed to this </w:t>
      </w:r>
      <w:r w:rsidRPr="00DA4B37">
        <w:rPr>
          <w:b/>
          <w:bCs/>
          <w:i/>
          <w:iCs/>
          <w:color w:val="CC6600"/>
          <w:sz w:val="30"/>
          <w:szCs w:val="30"/>
        </w:rPr>
        <w:lastRenderedPageBreak/>
        <w:t>world: but be ye transformed by the renewing of your mind, that ye may prove what is that good, and acceptable, and perfect, will of God.</w:t>
      </w:r>
    </w:p>
    <w:p w14:paraId="4803E7D2" w14:textId="77777777" w:rsidR="00386950" w:rsidRDefault="00386950" w:rsidP="00386950">
      <w:pPr>
        <w:rPr>
          <w:sz w:val="30"/>
          <w:szCs w:val="30"/>
        </w:rPr>
      </w:pPr>
    </w:p>
    <w:p w14:paraId="37016715" w14:textId="1F26D43C" w:rsidR="000E01DA" w:rsidRDefault="00386950" w:rsidP="000E01DA">
      <w:pPr>
        <w:rPr>
          <w:sz w:val="30"/>
          <w:szCs w:val="30"/>
        </w:rPr>
      </w:pPr>
      <w:r w:rsidRPr="00386950">
        <w:rPr>
          <w:sz w:val="30"/>
          <w:szCs w:val="30"/>
        </w:rPr>
        <w:t>In fact, after you ‘grasp’ this study and your understanding goes deeper and deeper, you will more than likely</w:t>
      </w:r>
      <w:r w:rsidR="000E01DA">
        <w:rPr>
          <w:sz w:val="30"/>
          <w:szCs w:val="30"/>
        </w:rPr>
        <w:t xml:space="preserve"> find yourself</w:t>
      </w:r>
      <w:r w:rsidRPr="00386950">
        <w:rPr>
          <w:sz w:val="30"/>
          <w:szCs w:val="30"/>
        </w:rPr>
        <w:t xml:space="preserve"> wanting to try even harder to ‘do the right thing’</w:t>
      </w:r>
      <w:r w:rsidR="000E01DA">
        <w:rPr>
          <w:sz w:val="30"/>
          <w:szCs w:val="30"/>
        </w:rPr>
        <w:t xml:space="preserve">.  </w:t>
      </w:r>
      <w:r w:rsidR="000E01DA" w:rsidRPr="000E01DA">
        <w:rPr>
          <w:b/>
          <w:bCs/>
          <w:i/>
          <w:iCs/>
          <w:color w:val="CC6600"/>
          <w:sz w:val="30"/>
          <w:szCs w:val="30"/>
        </w:rPr>
        <w:t>And this I pray, that your love may abound yet more and more in knowledge and in all judgment;</w:t>
      </w:r>
      <w:r w:rsidR="000E01DA" w:rsidRPr="000E01DA">
        <w:rPr>
          <w:sz w:val="30"/>
          <w:szCs w:val="30"/>
        </w:rPr>
        <w:t xml:space="preserve"> </w:t>
      </w:r>
      <w:r w:rsidR="000E01DA" w:rsidRPr="000E01DA">
        <w:rPr>
          <w:b/>
          <w:bCs/>
          <w:i/>
          <w:iCs/>
          <w:color w:val="CC6600"/>
          <w:sz w:val="30"/>
          <w:szCs w:val="30"/>
        </w:rPr>
        <w:t>That ye may approve things that are excellent; that ye may be sincere and without offence till the day of Christ; Being filled with the fruits of righteousness, which are by Jesus Christ, unto the glory and praise of God.</w:t>
      </w:r>
      <w:r w:rsidR="000E01DA" w:rsidRPr="000E01DA">
        <w:rPr>
          <w:color w:val="CC6600"/>
          <w:sz w:val="30"/>
          <w:szCs w:val="30"/>
        </w:rPr>
        <w:t xml:space="preserve"> </w:t>
      </w:r>
      <w:r w:rsidR="000E01DA" w:rsidRPr="000E01DA">
        <w:rPr>
          <w:b/>
          <w:bCs/>
          <w:color w:val="FF0000"/>
          <w:sz w:val="30"/>
          <w:szCs w:val="30"/>
        </w:rPr>
        <w:t>Phi</w:t>
      </w:r>
      <w:r w:rsidR="000E01DA">
        <w:rPr>
          <w:b/>
          <w:bCs/>
          <w:color w:val="FF0000"/>
          <w:sz w:val="30"/>
          <w:szCs w:val="30"/>
        </w:rPr>
        <w:t>lippians</w:t>
      </w:r>
      <w:r w:rsidR="000E01DA" w:rsidRPr="000E01DA">
        <w:rPr>
          <w:b/>
          <w:bCs/>
          <w:color w:val="FF0000"/>
          <w:sz w:val="30"/>
          <w:szCs w:val="30"/>
        </w:rPr>
        <w:t xml:space="preserve"> 1:10,11</w:t>
      </w:r>
    </w:p>
    <w:p w14:paraId="5F32CEB1" w14:textId="77777777" w:rsidR="000E01DA" w:rsidRDefault="000E01DA" w:rsidP="000E01DA">
      <w:pPr>
        <w:rPr>
          <w:sz w:val="30"/>
          <w:szCs w:val="30"/>
        </w:rPr>
      </w:pPr>
    </w:p>
    <w:p w14:paraId="47160051" w14:textId="7964106D" w:rsidR="004407B7" w:rsidRDefault="00386950" w:rsidP="00386950">
      <w:pPr>
        <w:rPr>
          <w:sz w:val="30"/>
          <w:szCs w:val="30"/>
        </w:rPr>
      </w:pPr>
      <w:r w:rsidRPr="00386950">
        <w:rPr>
          <w:sz w:val="30"/>
          <w:szCs w:val="30"/>
        </w:rPr>
        <w:t xml:space="preserve"> – after all, it is </w:t>
      </w:r>
      <w:r w:rsidR="000E01DA">
        <w:rPr>
          <w:sz w:val="30"/>
          <w:szCs w:val="30"/>
        </w:rPr>
        <w:t xml:space="preserve">about </w:t>
      </w:r>
      <w:r w:rsidRPr="00386950">
        <w:rPr>
          <w:sz w:val="30"/>
          <w:szCs w:val="30"/>
        </w:rPr>
        <w:t xml:space="preserve">our </w:t>
      </w:r>
      <w:r w:rsidRPr="000E01DA">
        <w:rPr>
          <w:b/>
          <w:bCs/>
          <w:sz w:val="30"/>
          <w:szCs w:val="30"/>
        </w:rPr>
        <w:t>reasonable service</w:t>
      </w:r>
      <w:r w:rsidR="000E01DA">
        <w:rPr>
          <w:sz w:val="30"/>
          <w:szCs w:val="30"/>
        </w:rPr>
        <w:t xml:space="preserve">; </w:t>
      </w:r>
      <w:r w:rsidRPr="00386950">
        <w:rPr>
          <w:sz w:val="30"/>
          <w:szCs w:val="30"/>
        </w:rPr>
        <w:t xml:space="preserve">we are not </w:t>
      </w:r>
      <w:r w:rsidR="000E01DA" w:rsidRPr="00386950">
        <w:rPr>
          <w:sz w:val="30"/>
          <w:szCs w:val="30"/>
        </w:rPr>
        <w:t>required</w:t>
      </w:r>
      <w:r w:rsidR="000E01DA">
        <w:rPr>
          <w:sz w:val="30"/>
          <w:szCs w:val="30"/>
        </w:rPr>
        <w:t xml:space="preserve">, demanded or even expected to endure </w:t>
      </w:r>
      <w:r w:rsidR="00007EA5">
        <w:rPr>
          <w:sz w:val="30"/>
          <w:szCs w:val="30"/>
        </w:rPr>
        <w:t>un</w:t>
      </w:r>
      <w:r w:rsidR="000E01DA">
        <w:rPr>
          <w:sz w:val="30"/>
          <w:szCs w:val="30"/>
        </w:rPr>
        <w:t>to the end</w:t>
      </w:r>
      <w:r w:rsidR="00007EA5">
        <w:rPr>
          <w:sz w:val="30"/>
          <w:szCs w:val="30"/>
        </w:rPr>
        <w:t xml:space="preserve"> </w:t>
      </w:r>
      <w:r w:rsidR="00007EA5" w:rsidRPr="00007EA5">
        <w:rPr>
          <w:sz w:val="24"/>
          <w:szCs w:val="24"/>
        </w:rPr>
        <w:t>(</w:t>
      </w:r>
      <w:r w:rsidR="00007EA5" w:rsidRPr="00007EA5">
        <w:rPr>
          <w:b/>
          <w:bCs/>
          <w:color w:val="FF0000" w:themeColor="accent3"/>
          <w:sz w:val="24"/>
          <w:szCs w:val="24"/>
        </w:rPr>
        <w:t>Mark 13:13</w:t>
      </w:r>
      <w:r w:rsidR="00007EA5" w:rsidRPr="00007EA5">
        <w:rPr>
          <w:sz w:val="24"/>
          <w:szCs w:val="24"/>
        </w:rPr>
        <w:t>)</w:t>
      </w:r>
      <w:r w:rsidR="000E01DA">
        <w:rPr>
          <w:sz w:val="30"/>
          <w:szCs w:val="30"/>
        </w:rPr>
        <w:t xml:space="preserve"> –</w:t>
      </w:r>
      <w:r w:rsidRPr="00386950">
        <w:rPr>
          <w:sz w:val="30"/>
          <w:szCs w:val="30"/>
        </w:rPr>
        <w:t xml:space="preserve"> God</w:t>
      </w:r>
      <w:r w:rsidR="000E01DA">
        <w:rPr>
          <w:sz w:val="30"/>
          <w:szCs w:val="30"/>
        </w:rPr>
        <w:t xml:space="preserve"> will not</w:t>
      </w:r>
      <w:r w:rsidRPr="00386950">
        <w:rPr>
          <w:sz w:val="30"/>
          <w:szCs w:val="30"/>
        </w:rPr>
        <w:t xml:space="preserve"> </w:t>
      </w:r>
      <w:r w:rsidR="000E01DA">
        <w:rPr>
          <w:sz w:val="30"/>
          <w:szCs w:val="30"/>
        </w:rPr>
        <w:t>‘chasten’</w:t>
      </w:r>
      <w:r w:rsidRPr="00386950">
        <w:rPr>
          <w:sz w:val="30"/>
          <w:szCs w:val="30"/>
        </w:rPr>
        <w:t xml:space="preserve"> us when we fall!</w:t>
      </w:r>
      <w:r w:rsidR="000E01DA">
        <w:rPr>
          <w:sz w:val="30"/>
          <w:szCs w:val="30"/>
        </w:rPr>
        <w:t xml:space="preserve">  </w:t>
      </w:r>
    </w:p>
    <w:p w14:paraId="3746C825" w14:textId="77777777" w:rsidR="004407B7" w:rsidRDefault="004407B7" w:rsidP="00386950">
      <w:pPr>
        <w:rPr>
          <w:sz w:val="30"/>
          <w:szCs w:val="30"/>
        </w:rPr>
      </w:pPr>
    </w:p>
    <w:p w14:paraId="07FD2300" w14:textId="77777777" w:rsidR="004407B7" w:rsidRDefault="004407B7" w:rsidP="00386950">
      <w:pPr>
        <w:rPr>
          <w:sz w:val="30"/>
          <w:szCs w:val="30"/>
        </w:rPr>
      </w:pPr>
    </w:p>
    <w:p w14:paraId="785CFC94" w14:textId="3178F288" w:rsidR="00386950" w:rsidRPr="00386950" w:rsidRDefault="00386950" w:rsidP="00386950">
      <w:pPr>
        <w:rPr>
          <w:sz w:val="30"/>
          <w:szCs w:val="30"/>
        </w:rPr>
      </w:pPr>
      <w:r>
        <w:rPr>
          <w:sz w:val="30"/>
          <w:szCs w:val="30"/>
        </w:rPr>
        <w:t xml:space="preserve">Here is a quick look at </w:t>
      </w:r>
      <w:r w:rsidRPr="004407B7">
        <w:rPr>
          <w:b/>
          <w:bCs/>
          <w:color w:val="FF0000"/>
          <w:sz w:val="30"/>
          <w:szCs w:val="30"/>
        </w:rPr>
        <w:t>Ephesians 2:10</w:t>
      </w:r>
      <w:r w:rsidRPr="004407B7">
        <w:rPr>
          <w:color w:val="FF0000"/>
          <w:sz w:val="30"/>
          <w:szCs w:val="30"/>
        </w:rPr>
        <w:t xml:space="preserve"> </w:t>
      </w:r>
      <w:r>
        <w:rPr>
          <w:sz w:val="30"/>
          <w:szCs w:val="30"/>
        </w:rPr>
        <w:t xml:space="preserve">to prove my point in the preface.  </w:t>
      </w:r>
      <w:r w:rsidRPr="00386950">
        <w:rPr>
          <w:b/>
          <w:bCs/>
          <w:i/>
          <w:iCs/>
          <w:color w:val="CC6600"/>
          <w:sz w:val="30"/>
          <w:szCs w:val="30"/>
        </w:rPr>
        <w:t>For we are his workmanship, created in Christ Jesus unto good works, which God hath before ordained that we should walk in them.</w:t>
      </w:r>
    </w:p>
    <w:p w14:paraId="2FC2D5A9" w14:textId="2844AF9A" w:rsidR="00DB1024" w:rsidRPr="00501DE3" w:rsidRDefault="00DB1024">
      <w:pPr>
        <w:rPr>
          <w:b/>
          <w:bCs/>
          <w:sz w:val="32"/>
          <w:szCs w:val="32"/>
        </w:rPr>
      </w:pPr>
    </w:p>
    <w:p w14:paraId="6E11710C" w14:textId="127586CB" w:rsidR="00501DE3" w:rsidRDefault="00501DE3" w:rsidP="00501DE3">
      <w:pPr>
        <w:jc w:val="center"/>
        <w:rPr>
          <w:b/>
          <w:bCs/>
          <w:sz w:val="32"/>
          <w:szCs w:val="32"/>
        </w:rPr>
      </w:pPr>
      <w:r w:rsidRPr="00501DE3">
        <w:rPr>
          <w:b/>
          <w:bCs/>
          <w:sz w:val="32"/>
          <w:szCs w:val="32"/>
        </w:rPr>
        <w:t xml:space="preserve">This is our </w:t>
      </w:r>
      <w:r>
        <w:rPr>
          <w:b/>
          <w:bCs/>
          <w:sz w:val="32"/>
          <w:szCs w:val="32"/>
        </w:rPr>
        <w:t>‘c</w:t>
      </w:r>
      <w:r w:rsidRPr="00501DE3">
        <w:rPr>
          <w:b/>
          <w:bCs/>
          <w:sz w:val="32"/>
          <w:szCs w:val="32"/>
        </w:rPr>
        <w:t>all</w:t>
      </w:r>
      <w:r>
        <w:rPr>
          <w:b/>
          <w:bCs/>
          <w:sz w:val="32"/>
          <w:szCs w:val="32"/>
        </w:rPr>
        <w:t>ing’</w:t>
      </w:r>
      <w:r w:rsidRPr="00501DE3">
        <w:rPr>
          <w:b/>
          <w:bCs/>
          <w:sz w:val="32"/>
          <w:szCs w:val="32"/>
        </w:rPr>
        <w:t xml:space="preserve"> as Christians</w:t>
      </w:r>
      <w:r>
        <w:rPr>
          <w:b/>
          <w:bCs/>
          <w:sz w:val="32"/>
          <w:szCs w:val="32"/>
        </w:rPr>
        <w:t>!</w:t>
      </w:r>
    </w:p>
    <w:p w14:paraId="41C0D3E4" w14:textId="77777777" w:rsidR="00501DE3" w:rsidRPr="00501DE3" w:rsidRDefault="00501DE3" w:rsidP="00501DE3">
      <w:pPr>
        <w:jc w:val="center"/>
        <w:rPr>
          <w:b/>
          <w:bCs/>
          <w:sz w:val="32"/>
          <w:szCs w:val="32"/>
        </w:rPr>
      </w:pPr>
    </w:p>
    <w:p w14:paraId="5FBBD533" w14:textId="01173751" w:rsidR="009804C6" w:rsidRDefault="00386950" w:rsidP="00386950">
      <w:pPr>
        <w:jc w:val="center"/>
        <w:rPr>
          <w:b/>
          <w:bCs/>
          <w:color w:val="CC6600"/>
          <w:sz w:val="32"/>
          <w:szCs w:val="32"/>
          <w:u w:val="single"/>
        </w:rPr>
      </w:pPr>
      <w:r w:rsidRPr="00007EA5">
        <w:rPr>
          <w:b/>
          <w:bCs/>
          <w:color w:val="CC6600"/>
          <w:sz w:val="34"/>
          <w:szCs w:val="34"/>
          <w:u w:val="single"/>
        </w:rPr>
        <w:t>For we</w:t>
      </w:r>
      <w:r w:rsidR="00EF4B93" w:rsidRPr="00007EA5">
        <w:rPr>
          <w:b/>
          <w:bCs/>
          <w:color w:val="CC6600"/>
          <w:sz w:val="34"/>
          <w:szCs w:val="34"/>
          <w:u w:val="single"/>
        </w:rPr>
        <w:t>…</w:t>
      </w:r>
      <w:r w:rsidRPr="00007EA5">
        <w:rPr>
          <w:b/>
          <w:bCs/>
          <w:color w:val="CC6600"/>
          <w:sz w:val="34"/>
          <w:szCs w:val="34"/>
          <w:u w:val="single"/>
        </w:rPr>
        <w:t xml:space="preserve"> </w:t>
      </w:r>
    </w:p>
    <w:p w14:paraId="71AB429C" w14:textId="77777777" w:rsidR="004407B7" w:rsidRPr="00007EA5" w:rsidRDefault="009804C6" w:rsidP="004407B7">
      <w:pPr>
        <w:pStyle w:val="ListParagraph"/>
        <w:numPr>
          <w:ilvl w:val="0"/>
          <w:numId w:val="14"/>
        </w:numPr>
        <w:rPr>
          <w:color w:val="CC6600"/>
          <w:sz w:val="30"/>
          <w:szCs w:val="30"/>
        </w:rPr>
      </w:pPr>
      <w:r w:rsidRPr="00007EA5">
        <w:rPr>
          <w:color w:val="000000" w:themeColor="text1"/>
          <w:sz w:val="30"/>
          <w:szCs w:val="30"/>
        </w:rPr>
        <w:t>Gentiles – Heathen – Uncircumcised</w:t>
      </w:r>
    </w:p>
    <w:p w14:paraId="5944B910" w14:textId="30E3274D" w:rsidR="009804C6" w:rsidRPr="00007EA5" w:rsidRDefault="009804C6" w:rsidP="00007EA5">
      <w:pPr>
        <w:pStyle w:val="ListParagraph"/>
        <w:numPr>
          <w:ilvl w:val="0"/>
          <w:numId w:val="14"/>
        </w:numPr>
        <w:rPr>
          <w:color w:val="CC6600"/>
          <w:sz w:val="28"/>
          <w:szCs w:val="28"/>
        </w:rPr>
      </w:pPr>
      <w:r w:rsidRPr="00007EA5">
        <w:rPr>
          <w:b/>
          <w:bCs/>
          <w:color w:val="FF0000" w:themeColor="accent3"/>
          <w:sz w:val="30"/>
          <w:szCs w:val="30"/>
        </w:rPr>
        <w:t xml:space="preserve">Galatians 3:8 </w:t>
      </w:r>
      <w:r w:rsidRPr="00007EA5">
        <w:rPr>
          <w:b/>
          <w:bCs/>
          <w:color w:val="CC6600"/>
          <w:sz w:val="30"/>
          <w:szCs w:val="30"/>
        </w:rPr>
        <w:t xml:space="preserve">- </w:t>
      </w:r>
      <w:r w:rsidRPr="00007EA5">
        <w:rPr>
          <w:b/>
          <w:bCs/>
          <w:color w:val="CC6600"/>
          <w:sz w:val="30"/>
          <w:szCs w:val="30"/>
        </w:rPr>
        <w:t>And the scripture, foreseeing that God would justify the heathen through faith</w:t>
      </w:r>
      <w:r w:rsidRPr="00007EA5">
        <w:rPr>
          <w:b/>
          <w:bCs/>
          <w:color w:val="CC6600"/>
          <w:sz w:val="30"/>
          <w:szCs w:val="30"/>
        </w:rPr>
        <w:t>…</w:t>
      </w:r>
    </w:p>
    <w:p w14:paraId="156777A9" w14:textId="77777777" w:rsidR="00007EA5" w:rsidRPr="00007EA5" w:rsidRDefault="00007EA5" w:rsidP="00007EA5">
      <w:pPr>
        <w:pStyle w:val="ListParagraph"/>
        <w:rPr>
          <w:color w:val="CC6600"/>
          <w:sz w:val="16"/>
          <w:szCs w:val="16"/>
        </w:rPr>
      </w:pPr>
    </w:p>
    <w:p w14:paraId="601F5C0B" w14:textId="1C53B5E8" w:rsidR="00DB1024" w:rsidRPr="00007EA5" w:rsidRDefault="00EF4B93" w:rsidP="00386950">
      <w:pPr>
        <w:jc w:val="center"/>
        <w:rPr>
          <w:b/>
          <w:bCs/>
          <w:color w:val="CC6600"/>
          <w:sz w:val="34"/>
          <w:szCs w:val="34"/>
          <w:u w:val="single"/>
        </w:rPr>
      </w:pPr>
      <w:r w:rsidRPr="00007EA5">
        <w:rPr>
          <w:b/>
          <w:bCs/>
          <w:color w:val="CC6600"/>
          <w:sz w:val="34"/>
          <w:szCs w:val="34"/>
          <w:u w:val="single"/>
        </w:rPr>
        <w:t>…</w:t>
      </w:r>
      <w:r w:rsidR="00386950" w:rsidRPr="00007EA5">
        <w:rPr>
          <w:b/>
          <w:bCs/>
          <w:color w:val="CC6600"/>
          <w:sz w:val="34"/>
          <w:szCs w:val="34"/>
          <w:u w:val="single"/>
        </w:rPr>
        <w:t>are his workmanship</w:t>
      </w:r>
      <w:r w:rsidR="0090035E" w:rsidRPr="00007EA5">
        <w:rPr>
          <w:b/>
          <w:bCs/>
          <w:color w:val="CC6600"/>
          <w:sz w:val="34"/>
          <w:szCs w:val="34"/>
          <w:u w:val="single"/>
        </w:rPr>
        <w:t>…</w:t>
      </w:r>
    </w:p>
    <w:p w14:paraId="63327298" w14:textId="3C7EC3D0" w:rsidR="00386950" w:rsidRPr="00007EA5" w:rsidRDefault="00386950" w:rsidP="004407B7">
      <w:pPr>
        <w:pStyle w:val="ListParagraph"/>
        <w:numPr>
          <w:ilvl w:val="0"/>
          <w:numId w:val="1"/>
        </w:numPr>
        <w:rPr>
          <w:sz w:val="30"/>
          <w:szCs w:val="30"/>
        </w:rPr>
      </w:pPr>
      <w:r w:rsidRPr="00007EA5">
        <w:rPr>
          <w:sz w:val="30"/>
          <w:szCs w:val="30"/>
        </w:rPr>
        <w:t>We are made his righteousness</w:t>
      </w:r>
    </w:p>
    <w:p w14:paraId="662ACC11" w14:textId="304B1722" w:rsidR="00386950" w:rsidRPr="00007EA5" w:rsidRDefault="00386950" w:rsidP="004407B7">
      <w:pPr>
        <w:pStyle w:val="ListParagraph"/>
        <w:numPr>
          <w:ilvl w:val="0"/>
          <w:numId w:val="1"/>
        </w:numPr>
        <w:rPr>
          <w:sz w:val="30"/>
          <w:szCs w:val="30"/>
        </w:rPr>
      </w:pPr>
      <w:r w:rsidRPr="00007EA5">
        <w:rPr>
          <w:sz w:val="30"/>
          <w:szCs w:val="30"/>
        </w:rPr>
        <w:t>Behold all things ARE become new</w:t>
      </w:r>
    </w:p>
    <w:p w14:paraId="4BC33A9C" w14:textId="3DD9FD88" w:rsidR="00386950" w:rsidRPr="00007EA5" w:rsidRDefault="00386950" w:rsidP="004407B7">
      <w:pPr>
        <w:pStyle w:val="ListParagraph"/>
        <w:numPr>
          <w:ilvl w:val="0"/>
          <w:numId w:val="1"/>
        </w:numPr>
        <w:rPr>
          <w:sz w:val="30"/>
          <w:szCs w:val="30"/>
        </w:rPr>
      </w:pPr>
      <w:r w:rsidRPr="00007EA5">
        <w:rPr>
          <w:sz w:val="30"/>
          <w:szCs w:val="30"/>
        </w:rPr>
        <w:t>We are a new creature (not a new creation)</w:t>
      </w:r>
    </w:p>
    <w:p w14:paraId="6B103DBE" w14:textId="77777777" w:rsidR="00386950" w:rsidRPr="00007EA5" w:rsidRDefault="00386950" w:rsidP="004407B7">
      <w:pPr>
        <w:pStyle w:val="ListParagraph"/>
        <w:numPr>
          <w:ilvl w:val="0"/>
          <w:numId w:val="1"/>
        </w:numPr>
        <w:rPr>
          <w:sz w:val="30"/>
          <w:szCs w:val="30"/>
        </w:rPr>
      </w:pPr>
      <w:r w:rsidRPr="00007EA5">
        <w:rPr>
          <w:sz w:val="30"/>
          <w:szCs w:val="30"/>
        </w:rPr>
        <w:t>We are quickened</w:t>
      </w:r>
    </w:p>
    <w:p w14:paraId="4A748610" w14:textId="0C5144FD" w:rsidR="00386950" w:rsidRPr="00007EA5" w:rsidRDefault="00386950" w:rsidP="004407B7">
      <w:pPr>
        <w:pStyle w:val="ListParagraph"/>
        <w:numPr>
          <w:ilvl w:val="0"/>
          <w:numId w:val="1"/>
        </w:numPr>
        <w:rPr>
          <w:sz w:val="30"/>
          <w:szCs w:val="30"/>
        </w:rPr>
      </w:pPr>
      <w:r w:rsidRPr="00007EA5">
        <w:rPr>
          <w:sz w:val="30"/>
          <w:szCs w:val="30"/>
        </w:rPr>
        <w:t>We have had an operation made without hands</w:t>
      </w:r>
    </w:p>
    <w:p w14:paraId="57F9FED2" w14:textId="4AAE9753" w:rsidR="0090035E" w:rsidRPr="0090035E" w:rsidRDefault="0090035E" w:rsidP="004407B7">
      <w:pPr>
        <w:pStyle w:val="ListParagraph"/>
        <w:numPr>
          <w:ilvl w:val="0"/>
          <w:numId w:val="1"/>
        </w:numPr>
        <w:rPr>
          <w:sz w:val="28"/>
          <w:szCs w:val="28"/>
        </w:rPr>
      </w:pPr>
      <w:r w:rsidRPr="00007EA5">
        <w:rPr>
          <w:sz w:val="30"/>
          <w:szCs w:val="30"/>
        </w:rPr>
        <w:t>We are made free from the law of sin and death</w:t>
      </w:r>
    </w:p>
    <w:p w14:paraId="3199B98B" w14:textId="77777777" w:rsidR="00386950" w:rsidRPr="00007EA5" w:rsidRDefault="00386950" w:rsidP="00386950">
      <w:pPr>
        <w:pStyle w:val="ListParagraph"/>
        <w:rPr>
          <w:b/>
          <w:bCs/>
          <w:color w:val="CC6600"/>
          <w:sz w:val="16"/>
          <w:szCs w:val="16"/>
        </w:rPr>
      </w:pPr>
    </w:p>
    <w:p w14:paraId="72FC09F8" w14:textId="08FCD877" w:rsidR="00386950" w:rsidRPr="0090035E" w:rsidRDefault="00EF4B93" w:rsidP="00386950">
      <w:pPr>
        <w:jc w:val="center"/>
        <w:rPr>
          <w:b/>
          <w:bCs/>
          <w:color w:val="CC6600"/>
          <w:sz w:val="32"/>
          <w:szCs w:val="32"/>
          <w:u w:val="single"/>
        </w:rPr>
      </w:pPr>
      <w:r w:rsidRPr="00007EA5">
        <w:rPr>
          <w:b/>
          <w:bCs/>
          <w:color w:val="CC6600"/>
          <w:sz w:val="34"/>
          <w:szCs w:val="34"/>
          <w:u w:val="single"/>
        </w:rPr>
        <w:t>…</w:t>
      </w:r>
      <w:r w:rsidR="00386950" w:rsidRPr="00007EA5">
        <w:rPr>
          <w:b/>
          <w:bCs/>
          <w:color w:val="CC6600"/>
          <w:sz w:val="34"/>
          <w:szCs w:val="34"/>
          <w:u w:val="single"/>
        </w:rPr>
        <w:t>created in Christ Jesus</w:t>
      </w:r>
      <w:r w:rsidR="0090035E" w:rsidRPr="00007EA5">
        <w:rPr>
          <w:b/>
          <w:bCs/>
          <w:color w:val="CC6600"/>
          <w:sz w:val="34"/>
          <w:szCs w:val="34"/>
          <w:u w:val="single"/>
        </w:rPr>
        <w:t>…</w:t>
      </w:r>
    </w:p>
    <w:p w14:paraId="29BA235C" w14:textId="661C150A" w:rsidR="00386950" w:rsidRPr="00007EA5" w:rsidRDefault="00386950" w:rsidP="004407B7">
      <w:pPr>
        <w:pStyle w:val="ListParagraph"/>
        <w:numPr>
          <w:ilvl w:val="0"/>
          <w:numId w:val="3"/>
        </w:numPr>
        <w:rPr>
          <w:sz w:val="30"/>
          <w:szCs w:val="30"/>
        </w:rPr>
      </w:pPr>
      <w:r w:rsidRPr="00007EA5">
        <w:rPr>
          <w:sz w:val="30"/>
          <w:szCs w:val="30"/>
        </w:rPr>
        <w:t xml:space="preserve">not just created </w:t>
      </w:r>
      <w:r w:rsidR="0090035E" w:rsidRPr="00007EA5">
        <w:rPr>
          <w:sz w:val="30"/>
          <w:szCs w:val="30"/>
        </w:rPr>
        <w:t>‘</w:t>
      </w:r>
      <w:r w:rsidRPr="00007EA5">
        <w:rPr>
          <w:sz w:val="30"/>
          <w:szCs w:val="30"/>
        </w:rPr>
        <w:t>by</w:t>
      </w:r>
      <w:r w:rsidR="0090035E" w:rsidRPr="00007EA5">
        <w:rPr>
          <w:sz w:val="30"/>
          <w:szCs w:val="30"/>
        </w:rPr>
        <w:t>’ Christ Jesus – IN!</w:t>
      </w:r>
    </w:p>
    <w:p w14:paraId="273866B5" w14:textId="77777777" w:rsidR="0090035E" w:rsidRPr="00007EA5" w:rsidRDefault="00386950" w:rsidP="004407B7">
      <w:pPr>
        <w:pStyle w:val="ListParagraph"/>
        <w:numPr>
          <w:ilvl w:val="0"/>
          <w:numId w:val="3"/>
        </w:numPr>
        <w:rPr>
          <w:sz w:val="30"/>
          <w:szCs w:val="30"/>
        </w:rPr>
      </w:pPr>
      <w:r w:rsidRPr="00007EA5">
        <w:rPr>
          <w:sz w:val="30"/>
          <w:szCs w:val="30"/>
        </w:rPr>
        <w:t>This is Paul’s mystery revealed – Christ in us</w:t>
      </w:r>
    </w:p>
    <w:p w14:paraId="25191DEC" w14:textId="33E9BBE7" w:rsidR="0090035E" w:rsidRPr="00007EA5" w:rsidRDefault="0090035E" w:rsidP="004407B7">
      <w:pPr>
        <w:pStyle w:val="ListParagraph"/>
        <w:numPr>
          <w:ilvl w:val="0"/>
          <w:numId w:val="3"/>
        </w:numPr>
        <w:rPr>
          <w:sz w:val="30"/>
          <w:szCs w:val="30"/>
        </w:rPr>
      </w:pPr>
      <w:r w:rsidRPr="00007EA5">
        <w:rPr>
          <w:b/>
          <w:bCs/>
          <w:color w:val="FF0000" w:themeColor="accent3"/>
          <w:sz w:val="30"/>
          <w:szCs w:val="30"/>
        </w:rPr>
        <w:t>Gal</w:t>
      </w:r>
      <w:r w:rsidRPr="00007EA5">
        <w:rPr>
          <w:b/>
          <w:bCs/>
          <w:color w:val="FF0000" w:themeColor="accent3"/>
          <w:sz w:val="30"/>
          <w:szCs w:val="30"/>
        </w:rPr>
        <w:t>atians</w:t>
      </w:r>
      <w:r w:rsidRPr="00007EA5">
        <w:rPr>
          <w:b/>
          <w:bCs/>
          <w:color w:val="FF0000" w:themeColor="accent3"/>
          <w:sz w:val="30"/>
          <w:szCs w:val="30"/>
        </w:rPr>
        <w:t xml:space="preserve"> 2:20 </w:t>
      </w:r>
      <w:r w:rsidR="009804C6" w:rsidRPr="00007EA5">
        <w:rPr>
          <w:b/>
          <w:bCs/>
          <w:color w:val="FF0000" w:themeColor="accent3"/>
          <w:sz w:val="30"/>
          <w:szCs w:val="30"/>
        </w:rPr>
        <w:t xml:space="preserve">- </w:t>
      </w:r>
      <w:r w:rsidRPr="00007EA5">
        <w:rPr>
          <w:b/>
          <w:bCs/>
          <w:i/>
          <w:iCs/>
          <w:color w:val="CC6600"/>
          <w:sz w:val="30"/>
          <w:szCs w:val="30"/>
        </w:rPr>
        <w:t xml:space="preserve">I am crucified with Christ: nevertheless I live; yet not I, but Christ </w:t>
      </w:r>
      <w:proofErr w:type="spellStart"/>
      <w:r w:rsidRPr="00007EA5">
        <w:rPr>
          <w:b/>
          <w:bCs/>
          <w:i/>
          <w:iCs/>
          <w:color w:val="CC6600"/>
          <w:sz w:val="30"/>
          <w:szCs w:val="30"/>
        </w:rPr>
        <w:t>liveth</w:t>
      </w:r>
      <w:proofErr w:type="spellEnd"/>
      <w:r w:rsidRPr="00007EA5">
        <w:rPr>
          <w:b/>
          <w:bCs/>
          <w:i/>
          <w:iCs/>
          <w:color w:val="CC6600"/>
          <w:sz w:val="30"/>
          <w:szCs w:val="30"/>
        </w:rPr>
        <w:t xml:space="preserve"> in me: and the life which I now live in the flesh I live by the faith of the Son of God, who loved me, and gave himself for me.</w:t>
      </w:r>
    </w:p>
    <w:p w14:paraId="37869D14" w14:textId="77777777" w:rsidR="009804C6" w:rsidRPr="00007EA5" w:rsidRDefault="00386950" w:rsidP="004407B7">
      <w:pPr>
        <w:pStyle w:val="ListParagraph"/>
        <w:numPr>
          <w:ilvl w:val="0"/>
          <w:numId w:val="3"/>
        </w:numPr>
        <w:rPr>
          <w:sz w:val="28"/>
          <w:szCs w:val="28"/>
        </w:rPr>
      </w:pPr>
      <w:r w:rsidRPr="00007EA5">
        <w:rPr>
          <w:b/>
          <w:bCs/>
          <w:color w:val="FF0000" w:themeColor="accent3"/>
          <w:sz w:val="30"/>
          <w:szCs w:val="30"/>
        </w:rPr>
        <w:t>Rom</w:t>
      </w:r>
      <w:r w:rsidR="0090035E" w:rsidRPr="00007EA5">
        <w:rPr>
          <w:b/>
          <w:bCs/>
          <w:color w:val="FF0000" w:themeColor="accent3"/>
          <w:sz w:val="30"/>
          <w:szCs w:val="30"/>
        </w:rPr>
        <w:t>ans</w:t>
      </w:r>
      <w:r w:rsidRPr="00007EA5">
        <w:rPr>
          <w:b/>
          <w:bCs/>
          <w:color w:val="FF0000" w:themeColor="accent3"/>
          <w:sz w:val="30"/>
          <w:szCs w:val="30"/>
        </w:rPr>
        <w:t xml:space="preserve"> 8:2 </w:t>
      </w:r>
      <w:r w:rsidR="009804C6" w:rsidRPr="00007EA5">
        <w:rPr>
          <w:b/>
          <w:bCs/>
          <w:color w:val="FF0000" w:themeColor="accent3"/>
          <w:sz w:val="30"/>
          <w:szCs w:val="30"/>
        </w:rPr>
        <w:t xml:space="preserve">- </w:t>
      </w:r>
      <w:r w:rsidRPr="00007EA5">
        <w:rPr>
          <w:b/>
          <w:bCs/>
          <w:i/>
          <w:iCs/>
          <w:color w:val="CC6600"/>
          <w:sz w:val="30"/>
          <w:szCs w:val="30"/>
        </w:rPr>
        <w:t>For the law of the Spirit of life in Christ Jesus</w:t>
      </w:r>
      <w:r w:rsidR="0090035E" w:rsidRPr="00007EA5">
        <w:rPr>
          <w:b/>
          <w:bCs/>
          <w:i/>
          <w:iCs/>
          <w:color w:val="CC6600"/>
          <w:sz w:val="30"/>
          <w:szCs w:val="30"/>
        </w:rPr>
        <w:t xml:space="preserve"> </w:t>
      </w:r>
      <w:r w:rsidRPr="00007EA5">
        <w:rPr>
          <w:b/>
          <w:bCs/>
          <w:i/>
          <w:iCs/>
          <w:color w:val="CC6600"/>
          <w:sz w:val="30"/>
          <w:szCs w:val="30"/>
        </w:rPr>
        <w:t>hath made me free from the law of sin and death.</w:t>
      </w:r>
    </w:p>
    <w:p w14:paraId="43A2D03B" w14:textId="7FAD5443" w:rsidR="009804C6" w:rsidRPr="00007EA5" w:rsidRDefault="009804C6" w:rsidP="004407B7">
      <w:pPr>
        <w:pStyle w:val="ListParagraph"/>
        <w:numPr>
          <w:ilvl w:val="0"/>
          <w:numId w:val="3"/>
        </w:numPr>
        <w:rPr>
          <w:sz w:val="28"/>
          <w:szCs w:val="28"/>
        </w:rPr>
      </w:pPr>
      <w:r w:rsidRPr="00007EA5">
        <w:rPr>
          <w:b/>
          <w:bCs/>
          <w:color w:val="FF0000" w:themeColor="accent3"/>
          <w:sz w:val="30"/>
          <w:szCs w:val="30"/>
        </w:rPr>
        <w:t>Eph 5:30</w:t>
      </w:r>
      <w:r w:rsidRPr="00007EA5">
        <w:rPr>
          <w:b/>
          <w:bCs/>
          <w:color w:val="FF0000" w:themeColor="accent3"/>
          <w:sz w:val="30"/>
          <w:szCs w:val="30"/>
        </w:rPr>
        <w:t xml:space="preserve"> - </w:t>
      </w:r>
      <w:r w:rsidRPr="00007EA5">
        <w:rPr>
          <w:b/>
          <w:bCs/>
          <w:i/>
          <w:iCs/>
          <w:color w:val="CC6600"/>
          <w:sz w:val="30"/>
          <w:szCs w:val="30"/>
        </w:rPr>
        <w:t>For we are members of his body, of his flesh, and of his bones.</w:t>
      </w:r>
    </w:p>
    <w:p w14:paraId="332F2DCF" w14:textId="561B91D0" w:rsidR="00386950" w:rsidRPr="00386950" w:rsidRDefault="00EF4B93" w:rsidP="00007EA5">
      <w:pPr>
        <w:jc w:val="center"/>
        <w:rPr>
          <w:b/>
          <w:bCs/>
          <w:color w:val="CC6600"/>
          <w:sz w:val="32"/>
          <w:szCs w:val="32"/>
        </w:rPr>
      </w:pPr>
      <w:r w:rsidRPr="00007EA5">
        <w:rPr>
          <w:b/>
          <w:bCs/>
          <w:color w:val="CC6600"/>
          <w:sz w:val="34"/>
          <w:szCs w:val="34"/>
          <w:u w:val="single"/>
        </w:rPr>
        <w:lastRenderedPageBreak/>
        <w:t>…</w:t>
      </w:r>
      <w:r w:rsidR="00386950" w:rsidRPr="00007EA5">
        <w:rPr>
          <w:b/>
          <w:bCs/>
          <w:color w:val="CC6600"/>
          <w:sz w:val="34"/>
          <w:szCs w:val="34"/>
          <w:u w:val="single"/>
        </w:rPr>
        <w:t>unto good works</w:t>
      </w:r>
      <w:r w:rsidR="0090035E" w:rsidRPr="00007EA5">
        <w:rPr>
          <w:b/>
          <w:bCs/>
          <w:color w:val="CC6600"/>
          <w:sz w:val="34"/>
          <w:szCs w:val="34"/>
          <w:u w:val="single"/>
        </w:rPr>
        <w:t>…</w:t>
      </w:r>
    </w:p>
    <w:p w14:paraId="5F8D9B60" w14:textId="4AAF3600" w:rsidR="00386950" w:rsidRPr="00007EA5" w:rsidRDefault="0090035E" w:rsidP="004407B7">
      <w:pPr>
        <w:pStyle w:val="ListParagraph"/>
        <w:numPr>
          <w:ilvl w:val="0"/>
          <w:numId w:val="4"/>
        </w:numPr>
        <w:rPr>
          <w:sz w:val="30"/>
          <w:szCs w:val="30"/>
        </w:rPr>
      </w:pPr>
      <w:r w:rsidRPr="00007EA5">
        <w:rPr>
          <w:sz w:val="30"/>
          <w:szCs w:val="30"/>
        </w:rPr>
        <w:t>Good works as defined and described by PAUL, NOT the apostles in the gospels nor in Hebrews through Jude!</w:t>
      </w:r>
    </w:p>
    <w:p w14:paraId="581377C2" w14:textId="77777777" w:rsidR="00EF4B93" w:rsidRPr="00007EA5" w:rsidRDefault="0090035E" w:rsidP="004407B7">
      <w:pPr>
        <w:pStyle w:val="ListParagraph"/>
        <w:numPr>
          <w:ilvl w:val="0"/>
          <w:numId w:val="4"/>
        </w:numPr>
        <w:rPr>
          <w:sz w:val="30"/>
          <w:szCs w:val="30"/>
        </w:rPr>
      </w:pPr>
      <w:r w:rsidRPr="00007EA5">
        <w:rPr>
          <w:sz w:val="30"/>
          <w:szCs w:val="30"/>
        </w:rPr>
        <w:t>Paul is our ensample, not our example to try to imitate</w:t>
      </w:r>
    </w:p>
    <w:p w14:paraId="6746A36F" w14:textId="71580061" w:rsidR="0090035E" w:rsidRPr="00EF4B93" w:rsidRDefault="0090035E" w:rsidP="004407B7">
      <w:pPr>
        <w:pStyle w:val="ListParagraph"/>
        <w:numPr>
          <w:ilvl w:val="0"/>
          <w:numId w:val="4"/>
        </w:numPr>
        <w:rPr>
          <w:sz w:val="26"/>
          <w:szCs w:val="26"/>
        </w:rPr>
      </w:pPr>
      <w:r w:rsidRPr="00007EA5">
        <w:rPr>
          <w:sz w:val="30"/>
          <w:szCs w:val="30"/>
        </w:rPr>
        <w:t>It is called Paul’s “Manner of Life”</w:t>
      </w:r>
    </w:p>
    <w:p w14:paraId="055E317A" w14:textId="77777777" w:rsidR="0090035E" w:rsidRDefault="0090035E" w:rsidP="00386950">
      <w:pPr>
        <w:jc w:val="center"/>
        <w:rPr>
          <w:b/>
          <w:bCs/>
          <w:color w:val="CC6600"/>
          <w:sz w:val="32"/>
          <w:szCs w:val="32"/>
        </w:rPr>
      </w:pPr>
    </w:p>
    <w:p w14:paraId="0D5123F4" w14:textId="7FFFE3D1" w:rsidR="009804C6" w:rsidRDefault="00EF4B93" w:rsidP="009804C6">
      <w:pPr>
        <w:jc w:val="center"/>
        <w:rPr>
          <w:b/>
          <w:bCs/>
          <w:sz w:val="32"/>
          <w:szCs w:val="32"/>
          <w:u w:val="single"/>
        </w:rPr>
      </w:pPr>
      <w:r w:rsidRPr="00007EA5">
        <w:rPr>
          <w:b/>
          <w:bCs/>
          <w:color w:val="CC6600"/>
          <w:sz w:val="34"/>
          <w:szCs w:val="34"/>
          <w:u w:val="single"/>
        </w:rPr>
        <w:t>…</w:t>
      </w:r>
      <w:r w:rsidR="00386950" w:rsidRPr="00007EA5">
        <w:rPr>
          <w:b/>
          <w:bCs/>
          <w:color w:val="CC6600"/>
          <w:sz w:val="34"/>
          <w:szCs w:val="34"/>
          <w:u w:val="single"/>
        </w:rPr>
        <w:t>which God hath before ordained</w:t>
      </w:r>
      <w:r w:rsidR="0090035E" w:rsidRPr="00007EA5">
        <w:rPr>
          <w:b/>
          <w:bCs/>
          <w:color w:val="CC6600"/>
          <w:sz w:val="34"/>
          <w:szCs w:val="34"/>
          <w:u w:val="single"/>
        </w:rPr>
        <w:t>…</w:t>
      </w:r>
    </w:p>
    <w:p w14:paraId="28ED2925" w14:textId="77777777" w:rsidR="009804C6" w:rsidRPr="00007EA5" w:rsidRDefault="0090035E" w:rsidP="004407B7">
      <w:pPr>
        <w:pStyle w:val="ListParagraph"/>
        <w:numPr>
          <w:ilvl w:val="0"/>
          <w:numId w:val="9"/>
        </w:numPr>
        <w:rPr>
          <w:b/>
          <w:bCs/>
          <w:color w:val="CC6600"/>
          <w:sz w:val="34"/>
          <w:szCs w:val="34"/>
          <w:u w:val="single"/>
        </w:rPr>
      </w:pPr>
      <w:r w:rsidRPr="00007EA5">
        <w:rPr>
          <w:b/>
          <w:bCs/>
          <w:color w:val="FF0000"/>
          <w:sz w:val="30"/>
          <w:szCs w:val="30"/>
        </w:rPr>
        <w:t>Eph</w:t>
      </w:r>
      <w:r w:rsidR="009804C6" w:rsidRPr="00007EA5">
        <w:rPr>
          <w:b/>
          <w:bCs/>
          <w:color w:val="FF0000"/>
          <w:sz w:val="30"/>
          <w:szCs w:val="30"/>
        </w:rPr>
        <w:t>esians</w:t>
      </w:r>
      <w:r w:rsidRPr="00007EA5">
        <w:rPr>
          <w:b/>
          <w:bCs/>
          <w:color w:val="FF0000"/>
          <w:sz w:val="30"/>
          <w:szCs w:val="30"/>
        </w:rPr>
        <w:t xml:space="preserve"> 1:4</w:t>
      </w:r>
      <w:r w:rsidR="009804C6" w:rsidRPr="00007EA5">
        <w:rPr>
          <w:b/>
          <w:bCs/>
          <w:i/>
          <w:iCs/>
          <w:color w:val="CC6600"/>
          <w:sz w:val="30"/>
          <w:szCs w:val="30"/>
        </w:rPr>
        <w:t xml:space="preserve"> -</w:t>
      </w:r>
      <w:r w:rsidRPr="00007EA5">
        <w:rPr>
          <w:b/>
          <w:bCs/>
          <w:i/>
          <w:iCs/>
          <w:color w:val="CC6600"/>
          <w:sz w:val="30"/>
          <w:szCs w:val="30"/>
        </w:rPr>
        <w:t xml:space="preserve"> According as he hath chosen us in him before the foundation of the world, that we should be holy and without blame before him in love:</w:t>
      </w:r>
    </w:p>
    <w:p w14:paraId="309F5D21" w14:textId="77777777" w:rsidR="009804C6" w:rsidRPr="00007EA5" w:rsidRDefault="009804C6" w:rsidP="004407B7">
      <w:pPr>
        <w:pStyle w:val="ListParagraph"/>
        <w:numPr>
          <w:ilvl w:val="0"/>
          <w:numId w:val="9"/>
        </w:numPr>
        <w:rPr>
          <w:b/>
          <w:bCs/>
          <w:color w:val="CC6600"/>
          <w:sz w:val="34"/>
          <w:szCs w:val="34"/>
          <w:u w:val="single"/>
        </w:rPr>
      </w:pPr>
      <w:r w:rsidRPr="00007EA5">
        <w:rPr>
          <w:b/>
          <w:bCs/>
          <w:color w:val="FF0000"/>
          <w:sz w:val="30"/>
          <w:szCs w:val="30"/>
        </w:rPr>
        <w:t>Eph</w:t>
      </w:r>
      <w:r w:rsidRPr="00007EA5">
        <w:rPr>
          <w:b/>
          <w:bCs/>
          <w:color w:val="FF0000"/>
          <w:sz w:val="30"/>
          <w:szCs w:val="30"/>
        </w:rPr>
        <w:t>esians</w:t>
      </w:r>
      <w:r w:rsidRPr="00007EA5">
        <w:rPr>
          <w:b/>
          <w:bCs/>
          <w:color w:val="FF0000"/>
          <w:sz w:val="30"/>
          <w:szCs w:val="30"/>
        </w:rPr>
        <w:t xml:space="preserve"> 3:9</w:t>
      </w:r>
      <w:r w:rsidRPr="00007EA5">
        <w:rPr>
          <w:b/>
          <w:bCs/>
          <w:color w:val="FF0000"/>
          <w:sz w:val="30"/>
          <w:szCs w:val="30"/>
        </w:rPr>
        <w:t xml:space="preserve"> -</w:t>
      </w:r>
      <w:r w:rsidRPr="00007EA5">
        <w:rPr>
          <w:b/>
          <w:bCs/>
          <w:i/>
          <w:iCs/>
          <w:color w:val="FF0000"/>
          <w:sz w:val="30"/>
          <w:szCs w:val="30"/>
        </w:rPr>
        <w:t xml:space="preserve"> </w:t>
      </w:r>
      <w:r w:rsidRPr="00007EA5">
        <w:rPr>
          <w:b/>
          <w:bCs/>
          <w:i/>
          <w:iCs/>
          <w:color w:val="CC6600"/>
          <w:sz w:val="30"/>
          <w:szCs w:val="30"/>
        </w:rPr>
        <w:t xml:space="preserve">And to make all men see what </w:t>
      </w:r>
      <w:proofErr w:type="gramStart"/>
      <w:r w:rsidRPr="00007EA5">
        <w:rPr>
          <w:b/>
          <w:bCs/>
          <w:i/>
          <w:iCs/>
          <w:color w:val="CC6600"/>
          <w:sz w:val="30"/>
          <w:szCs w:val="30"/>
        </w:rPr>
        <w:t>is the fellowship of the mystery</w:t>
      </w:r>
      <w:proofErr w:type="gramEnd"/>
      <w:r w:rsidRPr="00007EA5">
        <w:rPr>
          <w:b/>
          <w:bCs/>
          <w:i/>
          <w:iCs/>
          <w:color w:val="CC6600"/>
          <w:sz w:val="30"/>
          <w:szCs w:val="30"/>
        </w:rPr>
        <w:t>, which from the beginning of the world hath been hid in God, who created all things by Jesus Christ:</w:t>
      </w:r>
    </w:p>
    <w:p w14:paraId="680E95D9" w14:textId="78ECD474" w:rsidR="009804C6" w:rsidRPr="009804C6" w:rsidRDefault="009804C6" w:rsidP="004407B7">
      <w:pPr>
        <w:pStyle w:val="ListParagraph"/>
        <w:numPr>
          <w:ilvl w:val="0"/>
          <w:numId w:val="9"/>
        </w:numPr>
        <w:rPr>
          <w:b/>
          <w:bCs/>
          <w:color w:val="CC6600"/>
          <w:sz w:val="32"/>
          <w:szCs w:val="32"/>
          <w:u w:val="single"/>
        </w:rPr>
      </w:pPr>
      <w:r w:rsidRPr="00007EA5">
        <w:rPr>
          <w:b/>
          <w:bCs/>
          <w:color w:val="FF0000" w:themeColor="accent3"/>
          <w:sz w:val="30"/>
          <w:szCs w:val="30"/>
        </w:rPr>
        <w:t xml:space="preserve">Galatians 3:8 </w:t>
      </w:r>
      <w:r w:rsidRPr="00007EA5">
        <w:rPr>
          <w:b/>
          <w:bCs/>
          <w:color w:val="CC6600"/>
          <w:sz w:val="30"/>
          <w:szCs w:val="30"/>
        </w:rPr>
        <w:t>- And the scripture, foreseeing that God would justify the heathen through faith…</w:t>
      </w:r>
    </w:p>
    <w:p w14:paraId="4EDD7FD4" w14:textId="77777777" w:rsidR="009804C6" w:rsidRDefault="009804C6" w:rsidP="00386950">
      <w:pPr>
        <w:jc w:val="center"/>
        <w:rPr>
          <w:b/>
          <w:bCs/>
          <w:color w:val="CC6600"/>
          <w:sz w:val="32"/>
          <w:szCs w:val="32"/>
          <w:u w:val="single"/>
        </w:rPr>
      </w:pPr>
    </w:p>
    <w:p w14:paraId="2B285A25" w14:textId="63F22CBA" w:rsidR="00386950" w:rsidRDefault="00EF4B93" w:rsidP="00386950">
      <w:pPr>
        <w:jc w:val="center"/>
        <w:rPr>
          <w:b/>
          <w:bCs/>
          <w:color w:val="CC6600"/>
          <w:sz w:val="32"/>
          <w:szCs w:val="32"/>
          <w:u w:val="single"/>
        </w:rPr>
      </w:pPr>
      <w:r w:rsidRPr="00007EA5">
        <w:rPr>
          <w:b/>
          <w:bCs/>
          <w:color w:val="CC6600"/>
          <w:sz w:val="34"/>
          <w:szCs w:val="34"/>
          <w:u w:val="single"/>
        </w:rPr>
        <w:t>…</w:t>
      </w:r>
      <w:r w:rsidR="0090035E" w:rsidRPr="00007EA5">
        <w:rPr>
          <w:b/>
          <w:bCs/>
          <w:color w:val="CC6600"/>
          <w:sz w:val="34"/>
          <w:szCs w:val="34"/>
          <w:u w:val="single"/>
        </w:rPr>
        <w:t>t</w:t>
      </w:r>
      <w:r w:rsidR="00386950" w:rsidRPr="00007EA5">
        <w:rPr>
          <w:b/>
          <w:bCs/>
          <w:color w:val="CC6600"/>
          <w:sz w:val="34"/>
          <w:szCs w:val="34"/>
          <w:u w:val="single"/>
        </w:rPr>
        <w:t>hat we should walk in them.</w:t>
      </w:r>
    </w:p>
    <w:p w14:paraId="01F01A16" w14:textId="77777777" w:rsidR="00501DE3" w:rsidRPr="00007EA5" w:rsidRDefault="00501DE3" w:rsidP="004407B7">
      <w:pPr>
        <w:pStyle w:val="ListParagraph"/>
        <w:numPr>
          <w:ilvl w:val="0"/>
          <w:numId w:val="10"/>
        </w:numPr>
        <w:rPr>
          <w:b/>
          <w:bCs/>
          <w:color w:val="CC6600"/>
          <w:sz w:val="30"/>
          <w:szCs w:val="30"/>
        </w:rPr>
      </w:pPr>
      <w:r w:rsidRPr="00007EA5">
        <w:rPr>
          <w:b/>
          <w:bCs/>
          <w:color w:val="FF0000" w:themeColor="accent3"/>
          <w:sz w:val="30"/>
          <w:szCs w:val="30"/>
        </w:rPr>
        <w:t xml:space="preserve">I Thessalonians 1:9 - </w:t>
      </w:r>
      <w:r w:rsidRPr="00007EA5">
        <w:rPr>
          <w:b/>
          <w:bCs/>
          <w:i/>
          <w:iCs/>
          <w:color w:val="CC6600"/>
          <w:sz w:val="30"/>
          <w:szCs w:val="30"/>
        </w:rPr>
        <w:t>For they themselves shew of us what manner of entering in we had unto you, and how ye turned to God from idols to serve the living and true God;</w:t>
      </w:r>
    </w:p>
    <w:p w14:paraId="0271C511" w14:textId="77777777" w:rsidR="00501DE3" w:rsidRPr="00501DE3" w:rsidRDefault="00501DE3" w:rsidP="004407B7">
      <w:pPr>
        <w:pStyle w:val="ListParagraph"/>
        <w:numPr>
          <w:ilvl w:val="0"/>
          <w:numId w:val="10"/>
        </w:numPr>
        <w:rPr>
          <w:b/>
          <w:bCs/>
          <w:color w:val="CC6600"/>
          <w:sz w:val="28"/>
          <w:szCs w:val="28"/>
        </w:rPr>
      </w:pPr>
      <w:r w:rsidRPr="00007EA5">
        <w:rPr>
          <w:b/>
          <w:bCs/>
          <w:color w:val="FF0000"/>
          <w:sz w:val="30"/>
          <w:szCs w:val="30"/>
        </w:rPr>
        <w:t xml:space="preserve">I </w:t>
      </w:r>
      <w:r w:rsidRPr="00007EA5">
        <w:rPr>
          <w:b/>
          <w:bCs/>
          <w:color w:val="FF0000"/>
          <w:sz w:val="30"/>
          <w:szCs w:val="30"/>
        </w:rPr>
        <w:t>Th</w:t>
      </w:r>
      <w:r w:rsidRPr="00007EA5">
        <w:rPr>
          <w:b/>
          <w:bCs/>
          <w:color w:val="FF0000"/>
          <w:sz w:val="30"/>
          <w:szCs w:val="30"/>
        </w:rPr>
        <w:t>essalonians</w:t>
      </w:r>
      <w:r w:rsidRPr="00007EA5">
        <w:rPr>
          <w:b/>
          <w:bCs/>
          <w:color w:val="FF0000"/>
          <w:sz w:val="30"/>
          <w:szCs w:val="30"/>
        </w:rPr>
        <w:t xml:space="preserve"> 4:1</w:t>
      </w:r>
      <w:r w:rsidRPr="00007EA5">
        <w:rPr>
          <w:b/>
          <w:bCs/>
          <w:color w:val="FF0000"/>
          <w:sz w:val="30"/>
          <w:szCs w:val="30"/>
        </w:rPr>
        <w:t>,2 -</w:t>
      </w:r>
      <w:r w:rsidRPr="00007EA5">
        <w:rPr>
          <w:b/>
          <w:bCs/>
          <w:i/>
          <w:iCs/>
          <w:color w:val="FF0000"/>
          <w:sz w:val="30"/>
          <w:szCs w:val="30"/>
        </w:rPr>
        <w:t xml:space="preserve"> </w:t>
      </w:r>
      <w:r w:rsidRPr="00007EA5">
        <w:rPr>
          <w:b/>
          <w:bCs/>
          <w:i/>
          <w:iCs/>
          <w:color w:val="CC6600"/>
          <w:sz w:val="30"/>
          <w:szCs w:val="30"/>
        </w:rPr>
        <w:t>Furthermore then we beseech you, brethren, and exhort you by the Lord Jesus, that as ye have received of us how ye ought to walk and to please God, so ye would abound more and more.  For ye know what commandments we gave you by the Lord Jesus</w:t>
      </w:r>
    </w:p>
    <w:p w14:paraId="18D6E59F" w14:textId="49C07DAE" w:rsidR="004407B7" w:rsidRDefault="004407B7" w:rsidP="000E01DA">
      <w:pPr>
        <w:rPr>
          <w:b/>
          <w:bCs/>
          <w:i/>
          <w:iCs/>
          <w:color w:val="CC6600"/>
          <w:sz w:val="26"/>
          <w:szCs w:val="26"/>
        </w:rPr>
      </w:pPr>
    </w:p>
    <w:p w14:paraId="78A24929" w14:textId="77777777" w:rsidR="000E01DA" w:rsidRDefault="000E01DA" w:rsidP="000E01DA">
      <w:pPr>
        <w:rPr>
          <w:b/>
          <w:bCs/>
          <w:i/>
          <w:iCs/>
          <w:color w:val="CC6600"/>
          <w:sz w:val="26"/>
          <w:szCs w:val="26"/>
        </w:rPr>
      </w:pPr>
    </w:p>
    <w:p w14:paraId="71D7AB08" w14:textId="07EAAF2F" w:rsidR="00EF4B93" w:rsidRPr="00EF4B93" w:rsidRDefault="00501DE3" w:rsidP="00EF4B93">
      <w:pPr>
        <w:jc w:val="center"/>
        <w:rPr>
          <w:sz w:val="36"/>
          <w:szCs w:val="36"/>
        </w:rPr>
      </w:pPr>
      <w:r w:rsidRPr="00EF4B93">
        <w:rPr>
          <w:sz w:val="36"/>
          <w:szCs w:val="36"/>
        </w:rPr>
        <w:t xml:space="preserve">And </w:t>
      </w:r>
      <w:r w:rsidR="00EF4B93">
        <w:rPr>
          <w:sz w:val="36"/>
          <w:szCs w:val="36"/>
        </w:rPr>
        <w:t xml:space="preserve">yes, </w:t>
      </w:r>
      <w:r w:rsidRPr="00EF4B93">
        <w:rPr>
          <w:sz w:val="36"/>
          <w:szCs w:val="36"/>
        </w:rPr>
        <w:t>the more we live and try to follow Paul’s manner of life…</w:t>
      </w:r>
    </w:p>
    <w:p w14:paraId="32949727" w14:textId="2BF30204" w:rsidR="00EF4B93" w:rsidRPr="00007EA5" w:rsidRDefault="00501DE3" w:rsidP="004407B7">
      <w:pPr>
        <w:pStyle w:val="ListParagraph"/>
        <w:numPr>
          <w:ilvl w:val="0"/>
          <w:numId w:val="13"/>
        </w:numPr>
        <w:rPr>
          <w:color w:val="CC6600"/>
          <w:sz w:val="30"/>
          <w:szCs w:val="30"/>
        </w:rPr>
      </w:pPr>
      <w:r w:rsidRPr="00007EA5">
        <w:rPr>
          <w:b/>
          <w:bCs/>
          <w:i/>
          <w:iCs/>
          <w:color w:val="CC6600"/>
          <w:sz w:val="30"/>
          <w:szCs w:val="30"/>
        </w:rPr>
        <w:t xml:space="preserve">But thou hast fully known </w:t>
      </w:r>
      <w:r w:rsidR="00EF4B93" w:rsidRPr="00007EA5">
        <w:rPr>
          <w:b/>
          <w:bCs/>
          <w:i/>
          <w:iCs/>
          <w:color w:val="CC6600"/>
          <w:sz w:val="30"/>
          <w:szCs w:val="30"/>
        </w:rPr>
        <w:t>…</w:t>
      </w:r>
      <w:r w:rsidRPr="00007EA5">
        <w:rPr>
          <w:b/>
          <w:bCs/>
          <w:i/>
          <w:iCs/>
          <w:color w:val="CC6600"/>
          <w:sz w:val="30"/>
          <w:szCs w:val="30"/>
        </w:rPr>
        <w:t xml:space="preserve"> what persecutions I endured: but out of them all the Lord delivered me. </w:t>
      </w:r>
    </w:p>
    <w:p w14:paraId="52EBA703" w14:textId="77777777" w:rsidR="00EF4B93" w:rsidRPr="00007EA5" w:rsidRDefault="00501DE3" w:rsidP="004407B7">
      <w:pPr>
        <w:pStyle w:val="ListParagraph"/>
        <w:numPr>
          <w:ilvl w:val="0"/>
          <w:numId w:val="13"/>
        </w:numPr>
        <w:rPr>
          <w:color w:val="CC6600"/>
          <w:sz w:val="30"/>
          <w:szCs w:val="30"/>
        </w:rPr>
      </w:pPr>
      <w:r w:rsidRPr="00007EA5">
        <w:rPr>
          <w:b/>
          <w:bCs/>
          <w:i/>
          <w:iCs/>
          <w:color w:val="CC6600"/>
          <w:sz w:val="30"/>
          <w:szCs w:val="30"/>
        </w:rPr>
        <w:t xml:space="preserve">Yea, and all that will live godly in Christ Jesus shall suffer persecution. </w:t>
      </w:r>
    </w:p>
    <w:p w14:paraId="4E834716" w14:textId="6C03B3DD" w:rsidR="00501DE3" w:rsidRPr="00EF4B93" w:rsidRDefault="00501DE3" w:rsidP="004407B7">
      <w:pPr>
        <w:pStyle w:val="ListParagraph"/>
        <w:numPr>
          <w:ilvl w:val="0"/>
          <w:numId w:val="13"/>
        </w:numPr>
        <w:rPr>
          <w:color w:val="CC6600"/>
          <w:sz w:val="28"/>
          <w:szCs w:val="28"/>
        </w:rPr>
      </w:pPr>
      <w:r w:rsidRPr="00007EA5">
        <w:rPr>
          <w:b/>
          <w:bCs/>
          <w:i/>
          <w:iCs/>
          <w:color w:val="CC6600"/>
          <w:sz w:val="30"/>
          <w:szCs w:val="30"/>
        </w:rPr>
        <w:t>But evil men and seducers shall wax worse and worse, deceiving, and being deceived. But continue thou in the things which thou hast learned and hast been assured of, knowing of whom thou hast learned them;</w:t>
      </w:r>
      <w:r w:rsidR="00EF4B93" w:rsidRPr="00007EA5">
        <w:rPr>
          <w:b/>
          <w:bCs/>
          <w:i/>
          <w:iCs/>
          <w:color w:val="CC6600"/>
          <w:sz w:val="30"/>
          <w:szCs w:val="30"/>
        </w:rPr>
        <w:t xml:space="preserve"> </w:t>
      </w:r>
      <w:r w:rsidR="00EF4B93" w:rsidRPr="00007EA5">
        <w:rPr>
          <w:b/>
          <w:bCs/>
          <w:color w:val="FF0000"/>
          <w:sz w:val="30"/>
          <w:szCs w:val="30"/>
        </w:rPr>
        <w:t>2Ti 3:10-14</w:t>
      </w:r>
    </w:p>
    <w:p w14:paraId="65182569" w14:textId="554D071C" w:rsidR="00EF4B93" w:rsidRDefault="00EF4B93" w:rsidP="00EF4B93">
      <w:pPr>
        <w:jc w:val="left"/>
        <w:rPr>
          <w:sz w:val="28"/>
          <w:szCs w:val="28"/>
        </w:rPr>
      </w:pPr>
    </w:p>
    <w:p w14:paraId="6DB0F9B5" w14:textId="77EB9D94" w:rsidR="004407B7" w:rsidRDefault="00EF4B93" w:rsidP="00EF4B93">
      <w:pPr>
        <w:jc w:val="center"/>
        <w:rPr>
          <w:sz w:val="32"/>
          <w:szCs w:val="32"/>
        </w:rPr>
      </w:pPr>
      <w:r w:rsidRPr="00EF4B93">
        <w:rPr>
          <w:sz w:val="32"/>
          <w:szCs w:val="32"/>
        </w:rPr>
        <w:t>So</w:t>
      </w:r>
      <w:r w:rsidR="004407B7">
        <w:rPr>
          <w:sz w:val="32"/>
          <w:szCs w:val="32"/>
        </w:rPr>
        <w:t>,</w:t>
      </w:r>
      <w:r w:rsidRPr="00EF4B93">
        <w:rPr>
          <w:sz w:val="32"/>
          <w:szCs w:val="32"/>
        </w:rPr>
        <w:t xml:space="preserve"> when we choose not to – or can’t</w:t>
      </w:r>
      <w:r w:rsidR="004407B7">
        <w:rPr>
          <w:sz w:val="32"/>
          <w:szCs w:val="32"/>
        </w:rPr>
        <w:t xml:space="preserve"> walk in those good works during these days of ‘falling away’ </w:t>
      </w:r>
      <w:r w:rsidRPr="00EF4B93">
        <w:rPr>
          <w:sz w:val="32"/>
          <w:szCs w:val="32"/>
        </w:rPr>
        <w:t>– or slip up and make provision for our flesh</w:t>
      </w:r>
      <w:r w:rsidR="004407B7">
        <w:rPr>
          <w:sz w:val="32"/>
          <w:szCs w:val="32"/>
        </w:rPr>
        <w:t xml:space="preserve">… </w:t>
      </w:r>
    </w:p>
    <w:p w14:paraId="6CB143DF" w14:textId="77777777" w:rsidR="004407B7" w:rsidRDefault="004407B7" w:rsidP="00EF4B93">
      <w:pPr>
        <w:jc w:val="center"/>
        <w:rPr>
          <w:sz w:val="32"/>
          <w:szCs w:val="32"/>
        </w:rPr>
      </w:pPr>
    </w:p>
    <w:p w14:paraId="0F4DC2C4" w14:textId="77777777" w:rsidR="004407B7" w:rsidRDefault="00EF4B93" w:rsidP="00EF4B93">
      <w:pPr>
        <w:jc w:val="center"/>
        <w:rPr>
          <w:b/>
          <w:bCs/>
          <w:sz w:val="32"/>
          <w:szCs w:val="32"/>
        </w:rPr>
      </w:pPr>
      <w:r w:rsidRPr="00007EA5">
        <w:rPr>
          <w:b/>
          <w:bCs/>
          <w:sz w:val="32"/>
          <w:szCs w:val="32"/>
          <w:u w:val="single"/>
        </w:rPr>
        <w:t>NOW</w:t>
      </w:r>
      <w:r w:rsidRPr="004407B7">
        <w:rPr>
          <w:b/>
          <w:bCs/>
          <w:sz w:val="32"/>
          <w:szCs w:val="32"/>
        </w:rPr>
        <w:t xml:space="preserve"> you are ready for the complete study on </w:t>
      </w:r>
    </w:p>
    <w:p w14:paraId="076240CB" w14:textId="77777777" w:rsidR="004407B7" w:rsidRDefault="00EF4B93" w:rsidP="00EF4B93">
      <w:pPr>
        <w:jc w:val="center"/>
        <w:rPr>
          <w:b/>
          <w:bCs/>
          <w:sz w:val="32"/>
          <w:szCs w:val="32"/>
        </w:rPr>
      </w:pPr>
      <w:r w:rsidRPr="004407B7">
        <w:rPr>
          <w:b/>
          <w:bCs/>
          <w:sz w:val="32"/>
          <w:szCs w:val="32"/>
        </w:rPr>
        <w:t xml:space="preserve">Paul’s Great Foundational Doctrine. </w:t>
      </w:r>
    </w:p>
    <w:p w14:paraId="0716A70D" w14:textId="62DE5B52" w:rsidR="00EF4B93" w:rsidRPr="004407B7" w:rsidRDefault="00EF4B93" w:rsidP="00EF4B93">
      <w:pPr>
        <w:jc w:val="center"/>
        <w:rPr>
          <w:b/>
          <w:bCs/>
          <w:sz w:val="32"/>
          <w:szCs w:val="32"/>
        </w:rPr>
      </w:pPr>
      <w:r w:rsidRPr="004407B7">
        <w:rPr>
          <w:b/>
          <w:bCs/>
          <w:color w:val="FF0000"/>
          <w:sz w:val="32"/>
          <w:szCs w:val="32"/>
        </w:rPr>
        <w:t>Romans 7:15-25</w:t>
      </w:r>
    </w:p>
    <w:p w14:paraId="4D3A3BBD" w14:textId="4E12B174" w:rsidR="00EF4B93" w:rsidRDefault="00EF4B93" w:rsidP="00EF4B93">
      <w:pPr>
        <w:jc w:val="left"/>
        <w:rPr>
          <w:sz w:val="28"/>
          <w:szCs w:val="28"/>
        </w:rPr>
      </w:pPr>
    </w:p>
    <w:p w14:paraId="3E2E8948" w14:textId="310D1C54" w:rsidR="00EF4B93" w:rsidRPr="00007EA5" w:rsidRDefault="004407B7" w:rsidP="004407B7">
      <w:pPr>
        <w:rPr>
          <w:sz w:val="32"/>
          <w:szCs w:val="32"/>
        </w:rPr>
      </w:pPr>
      <w:r w:rsidRPr="00007EA5">
        <w:rPr>
          <w:sz w:val="32"/>
          <w:szCs w:val="32"/>
        </w:rPr>
        <w:lastRenderedPageBreak/>
        <w:t>PS - a</w:t>
      </w:r>
      <w:r w:rsidR="00EF4B93" w:rsidRPr="00007EA5">
        <w:rPr>
          <w:sz w:val="32"/>
          <w:szCs w:val="32"/>
        </w:rPr>
        <w:t xml:space="preserve">nd while there are many more verses to support the above teaching, the ones listed will be </w:t>
      </w:r>
      <w:proofErr w:type="gramStart"/>
      <w:r w:rsidR="00EF4B93" w:rsidRPr="00007EA5">
        <w:rPr>
          <w:sz w:val="32"/>
          <w:szCs w:val="32"/>
        </w:rPr>
        <w:t>sufficient</w:t>
      </w:r>
      <w:proofErr w:type="gramEnd"/>
      <w:r w:rsidR="00EF4B93" w:rsidRPr="00007EA5">
        <w:rPr>
          <w:sz w:val="32"/>
          <w:szCs w:val="32"/>
        </w:rPr>
        <w:t xml:space="preserve"> for now.  Feel free to find more – they are in there!  Where?  </w:t>
      </w:r>
      <w:r w:rsidR="00007EA5">
        <w:rPr>
          <w:sz w:val="32"/>
          <w:szCs w:val="32"/>
        </w:rPr>
        <w:t xml:space="preserve">KJB and </w:t>
      </w:r>
      <w:r w:rsidR="00EF4B93" w:rsidRPr="00007EA5">
        <w:rPr>
          <w:sz w:val="32"/>
          <w:szCs w:val="32"/>
        </w:rPr>
        <w:t>Paul’s books only! Anything else is false gospel if you try to apply them to yourself / others today!</w:t>
      </w:r>
      <w:bookmarkStart w:id="0" w:name="_GoBack"/>
      <w:bookmarkEnd w:id="0"/>
    </w:p>
    <w:p w14:paraId="4E2B2CD0" w14:textId="75A62C84" w:rsidR="00EF4B93" w:rsidRPr="00EF4B93" w:rsidRDefault="00EF4B93" w:rsidP="004407B7">
      <w:pPr>
        <w:rPr>
          <w:b/>
          <w:bCs/>
          <w:i/>
          <w:iCs/>
          <w:color w:val="CC6600"/>
          <w:sz w:val="28"/>
          <w:szCs w:val="28"/>
        </w:rPr>
      </w:pPr>
      <w:r w:rsidRPr="00007EA5">
        <w:rPr>
          <w:b/>
          <w:bCs/>
          <w:color w:val="FF0000"/>
          <w:sz w:val="32"/>
          <w:szCs w:val="32"/>
        </w:rPr>
        <w:t xml:space="preserve">    Gal 1:8</w:t>
      </w:r>
      <w:r w:rsidRPr="00007EA5">
        <w:rPr>
          <w:b/>
          <w:bCs/>
          <w:color w:val="FF0000"/>
          <w:sz w:val="32"/>
          <w:szCs w:val="32"/>
        </w:rPr>
        <w:t>,9 -</w:t>
      </w:r>
      <w:r w:rsidRPr="00007EA5">
        <w:rPr>
          <w:b/>
          <w:bCs/>
          <w:i/>
          <w:iCs/>
          <w:color w:val="FF0000"/>
          <w:sz w:val="32"/>
          <w:szCs w:val="32"/>
        </w:rPr>
        <w:t xml:space="preserve"> </w:t>
      </w:r>
      <w:r w:rsidRPr="00007EA5">
        <w:rPr>
          <w:b/>
          <w:bCs/>
          <w:i/>
          <w:iCs/>
          <w:color w:val="CC6600"/>
          <w:sz w:val="32"/>
          <w:szCs w:val="32"/>
        </w:rPr>
        <w:t xml:space="preserve">But though we, or an angel from heaven, preach any other gospel unto you than that which we have preached unto you, let him be accursed. As we said before, so say I now again, </w:t>
      </w:r>
      <w:proofErr w:type="gramStart"/>
      <w:r w:rsidRPr="00007EA5">
        <w:rPr>
          <w:b/>
          <w:bCs/>
          <w:i/>
          <w:iCs/>
          <w:color w:val="CC6600"/>
          <w:sz w:val="32"/>
          <w:szCs w:val="32"/>
        </w:rPr>
        <w:t>If</w:t>
      </w:r>
      <w:proofErr w:type="gramEnd"/>
      <w:r w:rsidRPr="00007EA5">
        <w:rPr>
          <w:b/>
          <w:bCs/>
          <w:i/>
          <w:iCs/>
          <w:color w:val="CC6600"/>
          <w:sz w:val="32"/>
          <w:szCs w:val="32"/>
        </w:rPr>
        <w:t xml:space="preserve"> any man preach any other gospel unto you than that ye have received, let him be accursed.</w:t>
      </w:r>
    </w:p>
    <w:sectPr w:rsidR="00EF4B93" w:rsidRPr="00EF4B93" w:rsidSect="003869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3C7"/>
    <w:multiLevelType w:val="hybridMultilevel"/>
    <w:tmpl w:val="44A8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C55F5"/>
    <w:multiLevelType w:val="hybridMultilevel"/>
    <w:tmpl w:val="AE186A3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FA0751"/>
    <w:multiLevelType w:val="hybridMultilevel"/>
    <w:tmpl w:val="B9882CE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805323"/>
    <w:multiLevelType w:val="hybridMultilevel"/>
    <w:tmpl w:val="6B12E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8367A"/>
    <w:multiLevelType w:val="hybridMultilevel"/>
    <w:tmpl w:val="5284F1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24A29"/>
    <w:multiLevelType w:val="hybridMultilevel"/>
    <w:tmpl w:val="A2F875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C19AE"/>
    <w:multiLevelType w:val="hybridMultilevel"/>
    <w:tmpl w:val="A0B83A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D5735"/>
    <w:multiLevelType w:val="hybridMultilevel"/>
    <w:tmpl w:val="12849E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4D3D36"/>
    <w:multiLevelType w:val="hybridMultilevel"/>
    <w:tmpl w:val="2402E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9108E8"/>
    <w:multiLevelType w:val="hybridMultilevel"/>
    <w:tmpl w:val="9CC840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B515AE"/>
    <w:multiLevelType w:val="hybridMultilevel"/>
    <w:tmpl w:val="CEECDA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C83B1D"/>
    <w:multiLevelType w:val="hybridMultilevel"/>
    <w:tmpl w:val="FA2860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DC453A"/>
    <w:multiLevelType w:val="hybridMultilevel"/>
    <w:tmpl w:val="2B060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521627"/>
    <w:multiLevelType w:val="hybridMultilevel"/>
    <w:tmpl w:val="A0A41D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5"/>
  </w:num>
  <w:num w:numId="5">
    <w:abstractNumId w:val="8"/>
  </w:num>
  <w:num w:numId="6">
    <w:abstractNumId w:val="6"/>
  </w:num>
  <w:num w:numId="7">
    <w:abstractNumId w:val="3"/>
  </w:num>
  <w:num w:numId="8">
    <w:abstractNumId w:val="4"/>
  </w:num>
  <w:num w:numId="9">
    <w:abstractNumId w:val="12"/>
  </w:num>
  <w:num w:numId="10">
    <w:abstractNumId w:val="13"/>
  </w:num>
  <w:num w:numId="11">
    <w:abstractNumId w:val="1"/>
  </w:num>
  <w:num w:numId="12">
    <w:abstractNumId w:val="2"/>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24"/>
    <w:rsid w:val="00007EA5"/>
    <w:rsid w:val="000E01DA"/>
    <w:rsid w:val="00116ABA"/>
    <w:rsid w:val="00293E26"/>
    <w:rsid w:val="003441C1"/>
    <w:rsid w:val="00386950"/>
    <w:rsid w:val="003A2C05"/>
    <w:rsid w:val="004407B7"/>
    <w:rsid w:val="00501DE3"/>
    <w:rsid w:val="0051313C"/>
    <w:rsid w:val="00517397"/>
    <w:rsid w:val="0090035E"/>
    <w:rsid w:val="009235E3"/>
    <w:rsid w:val="009804C6"/>
    <w:rsid w:val="009E149F"/>
    <w:rsid w:val="00C8183F"/>
    <w:rsid w:val="00D67562"/>
    <w:rsid w:val="00DA4B37"/>
    <w:rsid w:val="00DB1024"/>
    <w:rsid w:val="00EF4B93"/>
    <w:rsid w:val="00F25903"/>
    <w:rsid w:val="00F3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8AA41"/>
  <w15:chartTrackingRefBased/>
  <w15:docId w15:val="{0E79D9D6-26C8-45AC-8700-923A611A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C"/>
  </w:style>
  <w:style w:type="paragraph" w:styleId="Heading1">
    <w:name w:val="heading 1"/>
    <w:basedOn w:val="Normal"/>
    <w:next w:val="Normal"/>
    <w:link w:val="Heading1Char"/>
    <w:uiPriority w:val="9"/>
    <w:qFormat/>
    <w:rsid w:val="0051313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1313C"/>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1313C"/>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1313C"/>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1313C"/>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1313C"/>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1313C"/>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1313C"/>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1313C"/>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1313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1313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1313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1313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1313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1313C"/>
    <w:rPr>
      <w:i/>
      <w:iCs/>
    </w:rPr>
  </w:style>
  <w:style w:type="character" w:customStyle="1" w:styleId="Heading8Char">
    <w:name w:val="Heading 8 Char"/>
    <w:basedOn w:val="DefaultParagraphFont"/>
    <w:link w:val="Heading8"/>
    <w:uiPriority w:val="9"/>
    <w:semiHidden/>
    <w:rsid w:val="0051313C"/>
    <w:rPr>
      <w:b/>
      <w:bCs/>
    </w:rPr>
  </w:style>
  <w:style w:type="character" w:customStyle="1" w:styleId="Heading9Char">
    <w:name w:val="Heading 9 Char"/>
    <w:basedOn w:val="DefaultParagraphFont"/>
    <w:link w:val="Heading9"/>
    <w:uiPriority w:val="9"/>
    <w:semiHidden/>
    <w:rsid w:val="0051313C"/>
    <w:rPr>
      <w:i/>
      <w:iCs/>
    </w:rPr>
  </w:style>
  <w:style w:type="paragraph" w:styleId="Caption">
    <w:name w:val="caption"/>
    <w:basedOn w:val="Normal"/>
    <w:next w:val="Normal"/>
    <w:uiPriority w:val="35"/>
    <w:semiHidden/>
    <w:unhideWhenUsed/>
    <w:qFormat/>
    <w:rsid w:val="0051313C"/>
    <w:rPr>
      <w:b/>
      <w:bCs/>
      <w:sz w:val="18"/>
      <w:szCs w:val="18"/>
    </w:rPr>
  </w:style>
  <w:style w:type="paragraph" w:styleId="Title">
    <w:name w:val="Title"/>
    <w:basedOn w:val="Normal"/>
    <w:next w:val="Normal"/>
    <w:link w:val="TitleChar"/>
    <w:uiPriority w:val="10"/>
    <w:qFormat/>
    <w:rsid w:val="0051313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1313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1313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313C"/>
    <w:rPr>
      <w:rFonts w:asciiTheme="majorHAnsi" w:eastAsiaTheme="majorEastAsia" w:hAnsiTheme="majorHAnsi" w:cstheme="majorBidi"/>
      <w:sz w:val="24"/>
      <w:szCs w:val="24"/>
    </w:rPr>
  </w:style>
  <w:style w:type="character" w:styleId="Strong">
    <w:name w:val="Strong"/>
    <w:basedOn w:val="DefaultParagraphFont"/>
    <w:uiPriority w:val="22"/>
    <w:qFormat/>
    <w:rsid w:val="0051313C"/>
    <w:rPr>
      <w:b/>
      <w:bCs/>
      <w:color w:val="auto"/>
    </w:rPr>
  </w:style>
  <w:style w:type="character" w:styleId="Emphasis">
    <w:name w:val="Emphasis"/>
    <w:basedOn w:val="DefaultParagraphFont"/>
    <w:uiPriority w:val="20"/>
    <w:qFormat/>
    <w:rsid w:val="0051313C"/>
    <w:rPr>
      <w:i/>
      <w:iCs/>
      <w:color w:val="auto"/>
    </w:rPr>
  </w:style>
  <w:style w:type="paragraph" w:styleId="NoSpacing">
    <w:name w:val="No Spacing"/>
    <w:uiPriority w:val="1"/>
    <w:qFormat/>
    <w:rsid w:val="0051313C"/>
  </w:style>
  <w:style w:type="paragraph" w:styleId="Quote">
    <w:name w:val="Quote"/>
    <w:basedOn w:val="Normal"/>
    <w:next w:val="Normal"/>
    <w:link w:val="QuoteChar"/>
    <w:uiPriority w:val="29"/>
    <w:qFormat/>
    <w:rsid w:val="0051313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1313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1313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1313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1313C"/>
    <w:rPr>
      <w:i/>
      <w:iCs/>
      <w:color w:val="auto"/>
    </w:rPr>
  </w:style>
  <w:style w:type="character" w:styleId="IntenseEmphasis">
    <w:name w:val="Intense Emphasis"/>
    <w:basedOn w:val="DefaultParagraphFont"/>
    <w:uiPriority w:val="21"/>
    <w:qFormat/>
    <w:rsid w:val="0051313C"/>
    <w:rPr>
      <w:b/>
      <w:bCs/>
      <w:i/>
      <w:iCs/>
      <w:color w:val="auto"/>
    </w:rPr>
  </w:style>
  <w:style w:type="character" w:styleId="SubtleReference">
    <w:name w:val="Subtle Reference"/>
    <w:basedOn w:val="DefaultParagraphFont"/>
    <w:uiPriority w:val="31"/>
    <w:qFormat/>
    <w:rsid w:val="0051313C"/>
    <w:rPr>
      <w:smallCaps/>
      <w:color w:val="auto"/>
      <w:u w:val="single" w:color="7F7F7F" w:themeColor="text1" w:themeTint="80"/>
    </w:rPr>
  </w:style>
  <w:style w:type="character" w:styleId="IntenseReference">
    <w:name w:val="Intense Reference"/>
    <w:basedOn w:val="DefaultParagraphFont"/>
    <w:uiPriority w:val="32"/>
    <w:qFormat/>
    <w:rsid w:val="0051313C"/>
    <w:rPr>
      <w:b/>
      <w:bCs/>
      <w:smallCaps/>
      <w:color w:val="auto"/>
      <w:u w:val="single"/>
    </w:rPr>
  </w:style>
  <w:style w:type="character" w:styleId="BookTitle">
    <w:name w:val="Book Title"/>
    <w:basedOn w:val="DefaultParagraphFont"/>
    <w:uiPriority w:val="33"/>
    <w:qFormat/>
    <w:rsid w:val="0051313C"/>
    <w:rPr>
      <w:b/>
      <w:bCs/>
      <w:smallCaps/>
      <w:color w:val="auto"/>
    </w:rPr>
  </w:style>
  <w:style w:type="paragraph" w:styleId="TOCHeading">
    <w:name w:val="TOC Heading"/>
    <w:basedOn w:val="Heading1"/>
    <w:next w:val="Normal"/>
    <w:uiPriority w:val="39"/>
    <w:semiHidden/>
    <w:unhideWhenUsed/>
    <w:qFormat/>
    <w:rsid w:val="0051313C"/>
    <w:pPr>
      <w:outlineLvl w:val="9"/>
    </w:pPr>
  </w:style>
  <w:style w:type="paragraph" w:styleId="ListParagraph">
    <w:name w:val="List Paragraph"/>
    <w:basedOn w:val="Normal"/>
    <w:uiPriority w:val="34"/>
    <w:qFormat/>
    <w:rsid w:val="00386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1266</TotalTime>
  <Pages>4</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Trout</dc:creator>
  <cp:keywords/>
  <dc:description/>
  <cp:lastModifiedBy>Rick Trout</cp:lastModifiedBy>
  <cp:revision>1</cp:revision>
  <dcterms:created xsi:type="dcterms:W3CDTF">2019-12-12T19:56:00Z</dcterms:created>
  <dcterms:modified xsi:type="dcterms:W3CDTF">2019-12-13T17:02:00Z</dcterms:modified>
</cp:coreProperties>
</file>