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E2" w:rsidRPr="00C212E2" w:rsidRDefault="00F86943" w:rsidP="00C212E2">
      <w:pPr>
        <w:jc w:val="center"/>
        <w:rPr>
          <w:b/>
          <w:sz w:val="46"/>
        </w:rPr>
      </w:pPr>
      <w:r>
        <w:rPr>
          <w:b/>
          <w:noProof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-47625</wp:posOffset>
                </wp:positionV>
                <wp:extent cx="4352925" cy="7905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1523F2" id="Rectangle: Rounded Corners 1" o:spid="_x0000_s1026" style="position:absolute;margin-left:78pt;margin-top:-3.75pt;width:342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C212E2" w:rsidRPr="00C212E2">
        <w:rPr>
          <w:b/>
          <w:sz w:val="46"/>
        </w:rPr>
        <w:t>Paul’s Warning to the Gentiles</w:t>
      </w:r>
    </w:p>
    <w:p w:rsidR="004C4CAB" w:rsidRPr="00BB06E1" w:rsidRDefault="00C81DBC" w:rsidP="00BB06E1">
      <w:pPr>
        <w:jc w:val="center"/>
        <w:rPr>
          <w:b/>
          <w:color w:val="FF0000"/>
          <w:sz w:val="28"/>
        </w:rPr>
      </w:pPr>
      <w:r w:rsidRPr="00007832">
        <w:rPr>
          <w:b/>
          <w:color w:val="FF0000"/>
          <w:sz w:val="28"/>
        </w:rPr>
        <w:t>Act 20:27</w:t>
      </w:r>
      <w:r w:rsidR="00813F12" w:rsidRPr="00007832">
        <w:rPr>
          <w:b/>
          <w:color w:val="FF0000"/>
          <w:sz w:val="28"/>
        </w:rPr>
        <w:t>-32</w:t>
      </w:r>
    </w:p>
    <w:p w:rsidR="00A23943" w:rsidRDefault="00A23943" w:rsidP="00C81DBC">
      <w:pPr>
        <w:rPr>
          <w:i/>
          <w:sz w:val="28"/>
        </w:rPr>
      </w:pPr>
    </w:p>
    <w:p w:rsidR="000B7801" w:rsidRPr="00BB06E1" w:rsidRDefault="009224AF" w:rsidP="00C81DBC">
      <w:pPr>
        <w:rPr>
          <w:i/>
          <w:sz w:val="28"/>
        </w:rPr>
      </w:pPr>
      <w:r>
        <w:rPr>
          <w:i/>
          <w:sz w:val="28"/>
        </w:rPr>
        <w:t>Paul knew</w:t>
      </w:r>
      <w:r w:rsidR="000B7801" w:rsidRPr="00BB06E1">
        <w:rPr>
          <w:i/>
          <w:sz w:val="28"/>
        </w:rPr>
        <w:t xml:space="preserve"> denominations were coming: Paul knew they were going to continue to preach the apostles doctrine</w:t>
      </w:r>
      <w:r>
        <w:rPr>
          <w:i/>
          <w:sz w:val="28"/>
        </w:rPr>
        <w:t xml:space="preserve"> </w:t>
      </w:r>
      <w:r w:rsidR="00F86943">
        <w:rPr>
          <w:i/>
          <w:sz w:val="28"/>
        </w:rPr>
        <w:t>despite</w:t>
      </w:r>
      <w:r w:rsidR="00B06121">
        <w:rPr>
          <w:i/>
          <w:sz w:val="28"/>
        </w:rPr>
        <w:t xml:space="preserve"> all that he was teaching</w:t>
      </w:r>
      <w:r>
        <w:rPr>
          <w:i/>
          <w:sz w:val="28"/>
        </w:rPr>
        <w:t xml:space="preserve"> about the risen Saviour’s doctrine to the Gentiles. </w:t>
      </w:r>
      <w:r w:rsidR="000B7801" w:rsidRPr="00BB06E1">
        <w:rPr>
          <w:i/>
          <w:sz w:val="28"/>
        </w:rPr>
        <w:t xml:space="preserve">Paul </w:t>
      </w:r>
      <w:r w:rsidR="00A23943">
        <w:rPr>
          <w:i/>
          <w:sz w:val="28"/>
        </w:rPr>
        <w:t xml:space="preserve">knew </w:t>
      </w:r>
      <w:r w:rsidR="000B7801" w:rsidRPr="00BB06E1">
        <w:rPr>
          <w:i/>
          <w:sz w:val="28"/>
        </w:rPr>
        <w:t>that in ‘our day’, the</w:t>
      </w:r>
      <w:r w:rsidR="002B4F53">
        <w:rPr>
          <w:i/>
          <w:sz w:val="28"/>
        </w:rPr>
        <w:t xml:space="preserve"> term for it all, the</w:t>
      </w:r>
      <w:r w:rsidR="000B7801" w:rsidRPr="00BB06E1">
        <w:rPr>
          <w:i/>
          <w:sz w:val="28"/>
        </w:rPr>
        <w:t xml:space="preserve"> Great Commission</w:t>
      </w:r>
      <w:r>
        <w:rPr>
          <w:i/>
          <w:sz w:val="28"/>
        </w:rPr>
        <w:t>,</w:t>
      </w:r>
      <w:r w:rsidR="000B7801" w:rsidRPr="00BB06E1">
        <w:rPr>
          <w:i/>
          <w:sz w:val="28"/>
        </w:rPr>
        <w:t xml:space="preserve"> was going to </w:t>
      </w:r>
      <w:r>
        <w:rPr>
          <w:i/>
          <w:sz w:val="28"/>
        </w:rPr>
        <w:t>eventually take over</w:t>
      </w:r>
      <w:r w:rsidR="000B7801" w:rsidRPr="00BB06E1">
        <w:rPr>
          <w:i/>
          <w:sz w:val="28"/>
        </w:rPr>
        <w:t xml:space="preserve"> the local churches.</w:t>
      </w:r>
    </w:p>
    <w:p w:rsidR="00BB06E1" w:rsidRPr="00BB06E1" w:rsidRDefault="00A23943" w:rsidP="00C81DBC">
      <w:pPr>
        <w:rPr>
          <w:i/>
          <w:sz w:val="28"/>
        </w:rPr>
      </w:pPr>
      <w:r>
        <w:rPr>
          <w:i/>
          <w:sz w:val="28"/>
        </w:rPr>
        <w:t>I believe, without a shadow of doubt, that w</w:t>
      </w:r>
      <w:r w:rsidR="00BB06E1" w:rsidRPr="00BB06E1">
        <w:rPr>
          <w:i/>
          <w:sz w:val="28"/>
        </w:rPr>
        <w:t>e are now living in a</w:t>
      </w:r>
      <w:r>
        <w:rPr>
          <w:i/>
          <w:sz w:val="28"/>
        </w:rPr>
        <w:t xml:space="preserve"> time created by pastors and men who</w:t>
      </w:r>
      <w:r w:rsidR="00BB06E1" w:rsidRPr="00BB06E1">
        <w:rPr>
          <w:i/>
          <w:sz w:val="28"/>
        </w:rPr>
        <w:t xml:space="preserve"> did NOT avoid what P</w:t>
      </w:r>
      <w:r w:rsidR="009224AF">
        <w:rPr>
          <w:i/>
          <w:sz w:val="28"/>
        </w:rPr>
        <w:t>aul told them to avoid; they DID</w:t>
      </w:r>
      <w:r w:rsidR="00BB06E1" w:rsidRPr="00BB06E1">
        <w:rPr>
          <w:i/>
          <w:sz w:val="28"/>
        </w:rPr>
        <w:t xml:space="preserve"> heed what they were no</w:t>
      </w:r>
      <w:r w:rsidR="009224AF">
        <w:rPr>
          <w:i/>
          <w:sz w:val="28"/>
        </w:rPr>
        <w:t>t supposed to heed; they did NOT</w:t>
      </w:r>
      <w:r w:rsidR="00BB06E1" w:rsidRPr="00BB06E1">
        <w:rPr>
          <w:i/>
          <w:sz w:val="28"/>
        </w:rPr>
        <w:t xml:space="preserve"> withdraw from whom the</w:t>
      </w:r>
      <w:r w:rsidR="009224AF">
        <w:rPr>
          <w:i/>
          <w:sz w:val="28"/>
        </w:rPr>
        <w:t>y were to withdraw; they did NOT</w:t>
      </w:r>
      <w:r w:rsidR="00BB06E1" w:rsidRPr="00BB06E1">
        <w:rPr>
          <w:i/>
          <w:sz w:val="28"/>
        </w:rPr>
        <w:t xml:space="preserve"> mark those that should have been marked;</w:t>
      </w:r>
      <w:r w:rsidR="009224AF">
        <w:rPr>
          <w:i/>
          <w:sz w:val="28"/>
        </w:rPr>
        <w:t xml:space="preserve"> they did NOT</w:t>
      </w:r>
      <w:r>
        <w:rPr>
          <w:i/>
          <w:sz w:val="28"/>
        </w:rPr>
        <w:t xml:space="preserve"> purge themselves from </w:t>
      </w:r>
      <w:r w:rsidR="009224AF">
        <w:rPr>
          <w:i/>
          <w:sz w:val="28"/>
        </w:rPr>
        <w:t xml:space="preserve">whom </w:t>
      </w:r>
      <w:r>
        <w:rPr>
          <w:i/>
          <w:sz w:val="28"/>
        </w:rPr>
        <w:t>t</w:t>
      </w:r>
      <w:r w:rsidR="009224AF">
        <w:rPr>
          <w:i/>
          <w:sz w:val="28"/>
        </w:rPr>
        <w:t>hey needed purging; they did NOT</w:t>
      </w:r>
      <w:r>
        <w:rPr>
          <w:i/>
          <w:sz w:val="28"/>
        </w:rPr>
        <w:t xml:space="preserve"> cast off as they were told – the </w:t>
      </w:r>
      <w:r w:rsidR="009224AF">
        <w:rPr>
          <w:i/>
          <w:sz w:val="28"/>
        </w:rPr>
        <w:t>DID</w:t>
      </w:r>
      <w:r>
        <w:rPr>
          <w:i/>
          <w:sz w:val="28"/>
        </w:rPr>
        <w:t xml:space="preserve"> have fellowship with those they were NOT t</w:t>
      </w:r>
      <w:r w:rsidR="009224AF">
        <w:rPr>
          <w:i/>
          <w:sz w:val="28"/>
        </w:rPr>
        <w:t>o have fellowship with; they DID</w:t>
      </w:r>
      <w:r>
        <w:rPr>
          <w:i/>
          <w:sz w:val="28"/>
        </w:rPr>
        <w:t xml:space="preserve"> have company with whom they were not supposed to have company;</w:t>
      </w:r>
      <w:r w:rsidR="009224AF">
        <w:rPr>
          <w:i/>
          <w:sz w:val="28"/>
        </w:rPr>
        <w:t xml:space="preserve"> they did NOT reject, they did NOT</w:t>
      </w:r>
      <w:r w:rsidR="00BB06E1" w:rsidRPr="00BB06E1">
        <w:rPr>
          <w:i/>
          <w:sz w:val="28"/>
        </w:rPr>
        <w:t xml:space="preserve"> reprove, they did </w:t>
      </w:r>
      <w:r w:rsidR="009224AF">
        <w:rPr>
          <w:i/>
          <w:sz w:val="28"/>
        </w:rPr>
        <w:t>NOT</w:t>
      </w:r>
      <w:r>
        <w:rPr>
          <w:i/>
          <w:sz w:val="28"/>
        </w:rPr>
        <w:t xml:space="preserve"> </w:t>
      </w:r>
      <w:r w:rsidR="00BB06E1" w:rsidRPr="00BB06E1">
        <w:rPr>
          <w:i/>
          <w:sz w:val="28"/>
        </w:rPr>
        <w:t xml:space="preserve">rebuke those professors, teachers, pastors, </w:t>
      </w:r>
      <w:r>
        <w:rPr>
          <w:i/>
          <w:sz w:val="28"/>
        </w:rPr>
        <w:t xml:space="preserve">authors, musicians, composers, </w:t>
      </w:r>
      <w:r w:rsidR="009224AF">
        <w:rPr>
          <w:i/>
          <w:sz w:val="28"/>
        </w:rPr>
        <w:t xml:space="preserve">men, women, parents, </w:t>
      </w:r>
      <w:r>
        <w:rPr>
          <w:i/>
          <w:sz w:val="28"/>
        </w:rPr>
        <w:t>etc. that needed to be reproved, rebuked and rejected</w:t>
      </w:r>
      <w:r w:rsidR="00BB06E1" w:rsidRPr="00BB06E1">
        <w:rPr>
          <w:i/>
          <w:sz w:val="28"/>
        </w:rPr>
        <w:t>!</w:t>
      </w:r>
      <w:r>
        <w:rPr>
          <w:i/>
          <w:sz w:val="28"/>
        </w:rPr>
        <w:t xml:space="preserve"> </w:t>
      </w:r>
      <w:r w:rsidR="00BB06E1" w:rsidRPr="00BB06E1">
        <w:rPr>
          <w:i/>
          <w:sz w:val="28"/>
        </w:rPr>
        <w:t xml:space="preserve">  </w:t>
      </w:r>
    </w:p>
    <w:p w:rsidR="00A23943" w:rsidRDefault="00BB06E1" w:rsidP="00A23943">
      <w:pPr>
        <w:jc w:val="center"/>
        <w:rPr>
          <w:i/>
          <w:sz w:val="28"/>
        </w:rPr>
      </w:pPr>
      <w:r w:rsidRPr="00BB06E1">
        <w:rPr>
          <w:i/>
          <w:sz w:val="28"/>
        </w:rPr>
        <w:t>Basically, the</w:t>
      </w:r>
      <w:r w:rsidR="00A23943">
        <w:rPr>
          <w:i/>
          <w:sz w:val="28"/>
        </w:rPr>
        <w:t>y</w:t>
      </w:r>
      <w:r w:rsidRPr="00BB06E1">
        <w:rPr>
          <w:i/>
          <w:sz w:val="28"/>
        </w:rPr>
        <w:t xml:space="preserve"> ignored Paul’s warning.</w:t>
      </w:r>
    </w:p>
    <w:p w:rsidR="00A23943" w:rsidRPr="00A23943" w:rsidRDefault="00A23943" w:rsidP="00A23943">
      <w:pPr>
        <w:pStyle w:val="NoSpacing"/>
        <w:jc w:val="center"/>
        <w:rPr>
          <w:i/>
          <w:sz w:val="30"/>
        </w:rPr>
      </w:pPr>
      <w:r w:rsidRPr="00A23943">
        <w:rPr>
          <w:i/>
          <w:sz w:val="30"/>
        </w:rPr>
        <w:t>However, t</w:t>
      </w:r>
      <w:r w:rsidR="00BB06E1" w:rsidRPr="00A23943">
        <w:rPr>
          <w:i/>
          <w:sz w:val="30"/>
        </w:rPr>
        <w:t xml:space="preserve">here is still someone who can take heed to Paul’s warning.  </w:t>
      </w:r>
      <w:r w:rsidR="00BB06E1" w:rsidRPr="00A23943">
        <w:rPr>
          <w:b/>
          <w:i/>
          <w:sz w:val="30"/>
        </w:rPr>
        <w:t>YOU!</w:t>
      </w:r>
    </w:p>
    <w:p w:rsidR="00A23943" w:rsidRPr="00A23943" w:rsidRDefault="00A23943" w:rsidP="009224AF">
      <w:pPr>
        <w:pStyle w:val="NoSpacing"/>
        <w:jc w:val="center"/>
        <w:rPr>
          <w:i/>
          <w:sz w:val="30"/>
        </w:rPr>
      </w:pPr>
      <w:r w:rsidRPr="00A23943">
        <w:rPr>
          <w:i/>
          <w:sz w:val="30"/>
        </w:rPr>
        <w:t>…or have you already?</w:t>
      </w:r>
      <w:r w:rsidR="009224AF">
        <w:rPr>
          <w:i/>
          <w:sz w:val="30"/>
        </w:rPr>
        <w:t xml:space="preserve">   </w:t>
      </w:r>
      <w:r w:rsidRPr="00A23943">
        <w:rPr>
          <w:i/>
          <w:sz w:val="30"/>
        </w:rPr>
        <w:t>If not, w</w:t>
      </w:r>
      <w:r w:rsidR="00BB06E1" w:rsidRPr="00A23943">
        <w:rPr>
          <w:i/>
          <w:sz w:val="30"/>
        </w:rPr>
        <w:t>il</w:t>
      </w:r>
      <w:r w:rsidRPr="00A23943">
        <w:rPr>
          <w:i/>
          <w:sz w:val="30"/>
        </w:rPr>
        <w:t>l you now?</w:t>
      </w:r>
    </w:p>
    <w:p w:rsidR="00BB06E1" w:rsidRPr="00A23943" w:rsidRDefault="00A23943" w:rsidP="00A23943">
      <w:pPr>
        <w:pStyle w:val="NoSpacing"/>
        <w:jc w:val="center"/>
        <w:rPr>
          <w:i/>
          <w:sz w:val="30"/>
        </w:rPr>
      </w:pPr>
      <w:r>
        <w:rPr>
          <w:i/>
          <w:sz w:val="30"/>
        </w:rPr>
        <w:t>If you have</w:t>
      </w:r>
      <w:r w:rsidRPr="00A23943">
        <w:rPr>
          <w:i/>
          <w:sz w:val="30"/>
        </w:rPr>
        <w:t>, w</w:t>
      </w:r>
      <w:r w:rsidR="00BB06E1" w:rsidRPr="00A23943">
        <w:rPr>
          <w:i/>
          <w:sz w:val="30"/>
        </w:rPr>
        <w:t>ill you stand with it</w:t>
      </w:r>
      <w:r w:rsidRPr="00A23943">
        <w:rPr>
          <w:i/>
          <w:sz w:val="30"/>
        </w:rPr>
        <w:t xml:space="preserve"> and on it</w:t>
      </w:r>
      <w:r w:rsidR="00BB06E1" w:rsidRPr="00A23943">
        <w:rPr>
          <w:i/>
          <w:sz w:val="30"/>
        </w:rPr>
        <w:t>?</w:t>
      </w:r>
    </w:p>
    <w:p w:rsidR="00A23943" w:rsidRPr="00B06121" w:rsidRDefault="00A23943" w:rsidP="00A23943">
      <w:pPr>
        <w:pStyle w:val="NoSpacing"/>
        <w:jc w:val="center"/>
        <w:rPr>
          <w:sz w:val="26"/>
        </w:rPr>
      </w:pPr>
      <w:r w:rsidRPr="00B06121">
        <w:rPr>
          <w:sz w:val="26"/>
        </w:rPr>
        <w:t xml:space="preserve">(in the local great commission </w:t>
      </w:r>
      <w:r w:rsidR="00B06121" w:rsidRPr="00B06121">
        <w:rPr>
          <w:sz w:val="26"/>
        </w:rPr>
        <w:t xml:space="preserve">‘bible’ </w:t>
      </w:r>
      <w:r w:rsidRPr="00B06121">
        <w:rPr>
          <w:sz w:val="26"/>
        </w:rPr>
        <w:t xml:space="preserve">churches, this is called an invitation – </w:t>
      </w:r>
    </w:p>
    <w:p w:rsidR="00A23943" w:rsidRPr="00A23943" w:rsidRDefault="00A23943" w:rsidP="00A23943">
      <w:pPr>
        <w:pStyle w:val="NoSpacing"/>
        <w:jc w:val="center"/>
        <w:rPr>
          <w:i/>
          <w:sz w:val="26"/>
        </w:rPr>
      </w:pPr>
      <w:r>
        <w:rPr>
          <w:i/>
          <w:sz w:val="26"/>
        </w:rPr>
        <w:t>“H</w:t>
      </w:r>
      <w:r w:rsidRPr="00A23943">
        <w:rPr>
          <w:i/>
          <w:sz w:val="26"/>
        </w:rPr>
        <w:t>eads bowed, eyes closed, hand across your kid’s mouth – don’t move!</w:t>
      </w:r>
      <w:r>
        <w:rPr>
          <w:i/>
          <w:sz w:val="26"/>
        </w:rPr>
        <w:t>”</w:t>
      </w:r>
      <w:r w:rsidRPr="00A23943">
        <w:rPr>
          <w:i/>
          <w:sz w:val="26"/>
        </w:rPr>
        <w:t>… ha)</w:t>
      </w:r>
    </w:p>
    <w:p w:rsidR="00BB06E1" w:rsidRDefault="00BB06E1" w:rsidP="00C81DBC">
      <w:pPr>
        <w:rPr>
          <w:b/>
          <w:i/>
          <w:color w:val="CC6600"/>
          <w:sz w:val="28"/>
        </w:rPr>
      </w:pPr>
    </w:p>
    <w:p w:rsidR="00007832" w:rsidRPr="00007832" w:rsidRDefault="00C81DBC" w:rsidP="00BB06E1">
      <w:pPr>
        <w:jc w:val="left"/>
        <w:rPr>
          <w:b/>
          <w:i/>
          <w:color w:val="CC6600"/>
          <w:sz w:val="28"/>
        </w:rPr>
      </w:pPr>
      <w:r w:rsidRPr="00007832">
        <w:rPr>
          <w:b/>
          <w:i/>
          <w:color w:val="CC6600"/>
          <w:sz w:val="28"/>
        </w:rPr>
        <w:t>For I have not shunned to declare un</w:t>
      </w:r>
      <w:r w:rsidR="00813F12" w:rsidRPr="00007832">
        <w:rPr>
          <w:b/>
          <w:i/>
          <w:color w:val="CC6600"/>
          <w:sz w:val="28"/>
        </w:rPr>
        <w:t>to you all the counsel of God.</w:t>
      </w:r>
    </w:p>
    <w:p w:rsidR="004C4CAB" w:rsidRDefault="004E5973" w:rsidP="00713DDA">
      <w:pPr>
        <w:rPr>
          <w:sz w:val="28"/>
        </w:rPr>
      </w:pPr>
      <w:r>
        <w:rPr>
          <w:sz w:val="28"/>
        </w:rPr>
        <w:t xml:space="preserve">Paul did his job!  </w:t>
      </w:r>
      <w:r w:rsidR="009707AA">
        <w:rPr>
          <w:sz w:val="28"/>
        </w:rPr>
        <w:t xml:space="preserve">See </w:t>
      </w:r>
      <w:r w:rsidR="009707AA" w:rsidRPr="009707AA">
        <w:rPr>
          <w:b/>
          <w:color w:val="FF0000" w:themeColor="accent3"/>
          <w:sz w:val="28"/>
        </w:rPr>
        <w:t>II Timothy 4:6-8; Galatians 1:16; Ephesians 3:1-12</w:t>
      </w:r>
      <w:r w:rsidR="009707AA">
        <w:rPr>
          <w:sz w:val="28"/>
        </w:rPr>
        <w:t>!  However, contrary to most pastors and teachers who ‘say’</w:t>
      </w:r>
      <w:r w:rsidR="00B06121">
        <w:rPr>
          <w:sz w:val="28"/>
        </w:rPr>
        <w:t xml:space="preserve"> they do</w:t>
      </w:r>
      <w:r w:rsidR="009707AA">
        <w:rPr>
          <w:sz w:val="28"/>
        </w:rPr>
        <w:t xml:space="preserve"> preach Paul, t</w:t>
      </w:r>
      <w:r w:rsidR="00007832" w:rsidRPr="00007832">
        <w:rPr>
          <w:sz w:val="28"/>
        </w:rPr>
        <w:t>his could not be referring to any of the OT or the Gospels</w:t>
      </w:r>
      <w:r w:rsidR="004C4CAB">
        <w:rPr>
          <w:sz w:val="28"/>
        </w:rPr>
        <w:t xml:space="preserve"> or even in the ‘end books</w:t>
      </w:r>
      <w:r w:rsidR="00B06121">
        <w:rPr>
          <w:sz w:val="28"/>
        </w:rPr>
        <w:t>’</w:t>
      </w:r>
      <w:r w:rsidR="004C4CAB">
        <w:rPr>
          <w:sz w:val="28"/>
        </w:rPr>
        <w:t xml:space="preserve"> of the Bible –</w:t>
      </w:r>
      <w:r w:rsidR="009707AA">
        <w:rPr>
          <w:sz w:val="28"/>
        </w:rPr>
        <w:t xml:space="preserve"> those last books that</w:t>
      </w:r>
      <w:r w:rsidR="004C4CAB">
        <w:rPr>
          <w:sz w:val="28"/>
        </w:rPr>
        <w:t xml:space="preserve"> </w:t>
      </w:r>
      <w:r w:rsidR="00B06121">
        <w:rPr>
          <w:sz w:val="28"/>
        </w:rPr>
        <w:t>I call the Tribulation books b</w:t>
      </w:r>
      <w:r w:rsidR="009707AA">
        <w:rPr>
          <w:sz w:val="28"/>
        </w:rPr>
        <w:t>ecause Paul</w:t>
      </w:r>
      <w:r w:rsidR="00007832" w:rsidRPr="00007832">
        <w:rPr>
          <w:sz w:val="28"/>
        </w:rPr>
        <w:t xml:space="preserve"> calls it ‘</w:t>
      </w:r>
      <w:r w:rsidR="00007832" w:rsidRPr="009707AA">
        <w:rPr>
          <w:b/>
          <w:i/>
          <w:color w:val="CC6600"/>
          <w:sz w:val="28"/>
        </w:rPr>
        <w:t>counsel’</w:t>
      </w:r>
      <w:r w:rsidR="00007832" w:rsidRPr="009707AA">
        <w:rPr>
          <w:color w:val="CC6600"/>
          <w:sz w:val="28"/>
        </w:rPr>
        <w:t xml:space="preserve"> </w:t>
      </w:r>
      <w:r w:rsidR="00007832" w:rsidRPr="00007832">
        <w:rPr>
          <w:sz w:val="28"/>
        </w:rPr>
        <w:t xml:space="preserve">– and the only </w:t>
      </w:r>
      <w:r w:rsidR="00B06121">
        <w:rPr>
          <w:sz w:val="28"/>
        </w:rPr>
        <w:t xml:space="preserve">true God inspired </w:t>
      </w:r>
      <w:r w:rsidR="00007832" w:rsidRPr="00007832">
        <w:rPr>
          <w:sz w:val="28"/>
        </w:rPr>
        <w:t>counseling now</w:t>
      </w:r>
      <w:r w:rsidR="004C4CAB">
        <w:rPr>
          <w:sz w:val="28"/>
        </w:rPr>
        <w:t xml:space="preserve"> would be from the risen Christ; </w:t>
      </w:r>
      <w:r w:rsidR="004C4CAB" w:rsidRPr="009707AA">
        <w:rPr>
          <w:b/>
          <w:sz w:val="28"/>
        </w:rPr>
        <w:t>not</w:t>
      </w:r>
      <w:r w:rsidR="004C4CAB">
        <w:rPr>
          <w:sz w:val="28"/>
        </w:rPr>
        <w:t xml:space="preserve"> the earthly Jesus with His Jewish Gospel and </w:t>
      </w:r>
      <w:r w:rsidR="004C4CAB" w:rsidRPr="009707AA">
        <w:rPr>
          <w:b/>
          <w:sz w:val="28"/>
        </w:rPr>
        <w:t>not</w:t>
      </w:r>
      <w:r w:rsidR="004C4CAB">
        <w:rPr>
          <w:sz w:val="28"/>
        </w:rPr>
        <w:t xml:space="preserve"> the ‘everlasting gospel’ from the </w:t>
      </w:r>
      <w:proofErr w:type="spellStart"/>
      <w:r w:rsidR="004C4CAB">
        <w:rPr>
          <w:sz w:val="28"/>
        </w:rPr>
        <w:t>tribulational</w:t>
      </w:r>
      <w:proofErr w:type="spellEnd"/>
      <w:r w:rsidR="004C4CAB">
        <w:rPr>
          <w:sz w:val="28"/>
        </w:rPr>
        <w:t xml:space="preserve"> ‘ready-to-return</w:t>
      </w:r>
      <w:r w:rsidR="009707AA">
        <w:rPr>
          <w:sz w:val="28"/>
        </w:rPr>
        <w:t>-</w:t>
      </w:r>
      <w:r w:rsidR="004C4CAB">
        <w:rPr>
          <w:sz w:val="28"/>
        </w:rPr>
        <w:t>to</w:t>
      </w:r>
      <w:r w:rsidR="009707AA">
        <w:rPr>
          <w:sz w:val="28"/>
        </w:rPr>
        <w:t>-</w:t>
      </w:r>
      <w:r w:rsidR="004C4CAB">
        <w:rPr>
          <w:sz w:val="28"/>
        </w:rPr>
        <w:t xml:space="preserve"> th</w:t>
      </w:r>
      <w:r w:rsidR="009707AA">
        <w:rPr>
          <w:sz w:val="28"/>
        </w:rPr>
        <w:t>e-</w:t>
      </w:r>
      <w:r w:rsidR="004C4CAB">
        <w:rPr>
          <w:sz w:val="28"/>
        </w:rPr>
        <w:t>Jews</w:t>
      </w:r>
      <w:r w:rsidR="009707AA">
        <w:rPr>
          <w:sz w:val="28"/>
        </w:rPr>
        <w:t>’</w:t>
      </w:r>
      <w:r w:rsidR="004C4CAB">
        <w:rPr>
          <w:sz w:val="28"/>
        </w:rPr>
        <w:t xml:space="preserve"> Jesus.</w:t>
      </w:r>
    </w:p>
    <w:p w:rsidR="00713DDA" w:rsidRDefault="00007832" w:rsidP="00713DDA">
      <w:pPr>
        <w:rPr>
          <w:sz w:val="28"/>
        </w:rPr>
      </w:pPr>
      <w:r w:rsidRPr="00007832">
        <w:rPr>
          <w:sz w:val="28"/>
        </w:rPr>
        <w:t xml:space="preserve">Paul has told the Gentiles </w:t>
      </w:r>
      <w:r>
        <w:rPr>
          <w:sz w:val="28"/>
        </w:rPr>
        <w:t xml:space="preserve">all of </w:t>
      </w:r>
      <w:r w:rsidRPr="00007832">
        <w:rPr>
          <w:sz w:val="28"/>
        </w:rPr>
        <w:t>what they</w:t>
      </w:r>
      <w:r w:rsidR="004C4CAB">
        <w:rPr>
          <w:sz w:val="28"/>
        </w:rPr>
        <w:t xml:space="preserve"> – the Gentiles -</w:t>
      </w:r>
      <w:r w:rsidRPr="00007832">
        <w:rPr>
          <w:sz w:val="28"/>
        </w:rPr>
        <w:t xml:space="preserve"> needed to be told</w:t>
      </w:r>
      <w:r w:rsidR="004C4CAB">
        <w:rPr>
          <w:sz w:val="28"/>
        </w:rPr>
        <w:t xml:space="preserve"> about the Son of God – the risen Saviour - Jesus Christ</w:t>
      </w:r>
      <w:r w:rsidR="00B06121">
        <w:rPr>
          <w:sz w:val="28"/>
        </w:rPr>
        <w:t>.  A</w:t>
      </w:r>
      <w:r w:rsidR="009707AA">
        <w:rPr>
          <w:sz w:val="28"/>
        </w:rPr>
        <w:t xml:space="preserve">gain, see </w:t>
      </w:r>
      <w:r w:rsidR="009707AA" w:rsidRPr="009707AA">
        <w:rPr>
          <w:b/>
          <w:color w:val="FF0000" w:themeColor="accent3"/>
          <w:sz w:val="28"/>
        </w:rPr>
        <w:t>Galatians 1:16</w:t>
      </w:r>
      <w:r w:rsidR="009707AA">
        <w:rPr>
          <w:sz w:val="28"/>
        </w:rPr>
        <w:t>.</w:t>
      </w:r>
      <w:r w:rsidR="004C4CAB">
        <w:rPr>
          <w:sz w:val="28"/>
        </w:rPr>
        <w:t xml:space="preserve">  And of course</w:t>
      </w:r>
      <w:r w:rsidR="00B06121">
        <w:rPr>
          <w:sz w:val="28"/>
        </w:rPr>
        <w:t>,</w:t>
      </w:r>
      <w:r w:rsidRPr="00007832">
        <w:rPr>
          <w:sz w:val="28"/>
        </w:rPr>
        <w:t xml:space="preserve"> that </w:t>
      </w:r>
      <w:r w:rsidRPr="00007832">
        <w:rPr>
          <w:sz w:val="28"/>
        </w:rPr>
        <w:lastRenderedPageBreak/>
        <w:t xml:space="preserve">would mean about Jesus’ birth, death and resurrection but that could </w:t>
      </w:r>
      <w:r w:rsidRPr="004C4CAB">
        <w:rPr>
          <w:b/>
          <w:sz w:val="28"/>
        </w:rPr>
        <w:t>not</w:t>
      </w:r>
      <w:r w:rsidR="00B06121">
        <w:rPr>
          <w:sz w:val="28"/>
        </w:rPr>
        <w:t xml:space="preserve"> mean all the doctrine from those same</w:t>
      </w:r>
      <w:r w:rsidRPr="00007832">
        <w:rPr>
          <w:sz w:val="28"/>
        </w:rPr>
        <w:t xml:space="preserve"> gospels because Jesus told the apostles to NOT take that doctrine to the Gentil</w:t>
      </w:r>
      <w:r w:rsidR="00B06121">
        <w:rPr>
          <w:sz w:val="28"/>
        </w:rPr>
        <w:t>es.  It would no</w:t>
      </w:r>
      <w:r w:rsidRPr="00007832">
        <w:rPr>
          <w:sz w:val="28"/>
        </w:rPr>
        <w:t>t make sense that suddenly</w:t>
      </w:r>
      <w:r w:rsidR="009707AA">
        <w:rPr>
          <w:sz w:val="28"/>
        </w:rPr>
        <w:t xml:space="preserve"> </w:t>
      </w:r>
      <w:r w:rsidR="004C4CAB">
        <w:rPr>
          <w:sz w:val="28"/>
        </w:rPr>
        <w:t xml:space="preserve">Jewish </w:t>
      </w:r>
      <w:r w:rsidRPr="00007832">
        <w:rPr>
          <w:sz w:val="28"/>
        </w:rPr>
        <w:t xml:space="preserve">doctrine is ‘ok’ for the Gentiles to follow </w:t>
      </w:r>
      <w:r w:rsidR="00492809">
        <w:rPr>
          <w:sz w:val="28"/>
        </w:rPr>
        <w:t>and</w:t>
      </w:r>
      <w:r w:rsidR="004C4CAB">
        <w:rPr>
          <w:sz w:val="28"/>
        </w:rPr>
        <w:t xml:space="preserve"> that it</w:t>
      </w:r>
      <w:r w:rsidR="00B06121">
        <w:rPr>
          <w:sz w:val="28"/>
        </w:rPr>
        <w:t xml:space="preserve"> all</w:t>
      </w:r>
      <w:r w:rsidR="004C4CAB">
        <w:rPr>
          <w:sz w:val="28"/>
        </w:rPr>
        <w:t xml:space="preserve"> w</w:t>
      </w:r>
      <w:r w:rsidR="00492809">
        <w:rPr>
          <w:sz w:val="28"/>
        </w:rPr>
        <w:t>ould</w:t>
      </w:r>
      <w:r>
        <w:rPr>
          <w:sz w:val="28"/>
        </w:rPr>
        <w:t xml:space="preserve"> be included</w:t>
      </w:r>
      <w:r w:rsidRPr="00007832">
        <w:rPr>
          <w:sz w:val="28"/>
        </w:rPr>
        <w:t xml:space="preserve"> </w:t>
      </w:r>
      <w:r w:rsidR="009707AA">
        <w:rPr>
          <w:sz w:val="28"/>
        </w:rPr>
        <w:t>‘</w:t>
      </w:r>
      <w:r w:rsidRPr="00007832">
        <w:rPr>
          <w:sz w:val="28"/>
        </w:rPr>
        <w:t>along with</w:t>
      </w:r>
      <w:r w:rsidR="009707AA">
        <w:rPr>
          <w:sz w:val="28"/>
        </w:rPr>
        <w:t>’</w:t>
      </w:r>
      <w:r w:rsidRPr="00007832">
        <w:rPr>
          <w:sz w:val="28"/>
        </w:rPr>
        <w:t xml:space="preserve"> what Paul is teaching to them</w:t>
      </w:r>
      <w:r w:rsidR="00492809">
        <w:rPr>
          <w:sz w:val="28"/>
        </w:rPr>
        <w:t xml:space="preserve"> from the risen Saviour</w:t>
      </w:r>
      <w:r w:rsidRPr="00007832">
        <w:rPr>
          <w:sz w:val="28"/>
        </w:rPr>
        <w:t>.</w:t>
      </w:r>
      <w:r w:rsidR="004C4CAB">
        <w:rPr>
          <w:sz w:val="28"/>
        </w:rPr>
        <w:t xml:space="preserve"> </w:t>
      </w:r>
      <w:r w:rsidR="009707AA">
        <w:rPr>
          <w:sz w:val="28"/>
        </w:rPr>
        <w:t xml:space="preserve"> Besides, that is </w:t>
      </w:r>
      <w:r w:rsidR="00B06121">
        <w:rPr>
          <w:sz w:val="28"/>
        </w:rPr>
        <w:t xml:space="preserve">repeatedly </w:t>
      </w:r>
      <w:r w:rsidR="009707AA">
        <w:rPr>
          <w:sz w:val="28"/>
        </w:rPr>
        <w:t>proven scri</w:t>
      </w:r>
      <w:r w:rsidR="00B06121">
        <w:rPr>
          <w:sz w:val="28"/>
        </w:rPr>
        <w:t>pturally</w:t>
      </w:r>
      <w:r w:rsidR="009707AA">
        <w:rPr>
          <w:sz w:val="28"/>
        </w:rPr>
        <w:t xml:space="preserve"> that there are major differences in those doctrines.  </w:t>
      </w:r>
    </w:p>
    <w:p w:rsidR="004C4CAB" w:rsidRDefault="009707AA" w:rsidP="00713DDA">
      <w:pPr>
        <w:jc w:val="center"/>
        <w:rPr>
          <w:sz w:val="28"/>
        </w:rPr>
      </w:pPr>
      <w:r w:rsidRPr="009707AA">
        <w:rPr>
          <w:sz w:val="26"/>
        </w:rPr>
        <w:t xml:space="preserve">(See my page on </w:t>
      </w:r>
      <w:r w:rsidRPr="009707AA">
        <w:rPr>
          <w:b/>
          <w:sz w:val="26"/>
        </w:rPr>
        <w:t>Contrasts</w:t>
      </w:r>
      <w:r w:rsidRPr="009707AA">
        <w:rPr>
          <w:sz w:val="26"/>
        </w:rPr>
        <w:t xml:space="preserve"> </w:t>
      </w:r>
      <w:r>
        <w:rPr>
          <w:sz w:val="26"/>
        </w:rPr>
        <w:t>with</w:t>
      </w:r>
      <w:r w:rsidRPr="009707AA">
        <w:rPr>
          <w:sz w:val="26"/>
        </w:rPr>
        <w:t>in the website for a complete list)</w:t>
      </w:r>
      <w:r>
        <w:rPr>
          <w:sz w:val="26"/>
        </w:rPr>
        <w:t>.</w:t>
      </w:r>
    </w:p>
    <w:p w:rsidR="00007832" w:rsidRDefault="004C4CAB" w:rsidP="00C81DBC">
      <w:pPr>
        <w:rPr>
          <w:sz w:val="28"/>
        </w:rPr>
      </w:pPr>
      <w:r>
        <w:rPr>
          <w:sz w:val="28"/>
        </w:rPr>
        <w:t xml:space="preserve">That would be a ‘mix’ of gospels </w:t>
      </w:r>
      <w:r w:rsidR="009707AA">
        <w:rPr>
          <w:sz w:val="28"/>
        </w:rPr>
        <w:t>-</w:t>
      </w:r>
      <w:r>
        <w:rPr>
          <w:sz w:val="28"/>
        </w:rPr>
        <w:t xml:space="preserve"> and </w:t>
      </w:r>
      <w:r w:rsidR="009707AA">
        <w:rPr>
          <w:sz w:val="28"/>
        </w:rPr>
        <w:t>would only (as it does</w:t>
      </w:r>
      <w:r>
        <w:rPr>
          <w:sz w:val="28"/>
        </w:rPr>
        <w:t xml:space="preserve"> today) cause confusion.  </w:t>
      </w:r>
      <w:r w:rsidR="00713DDA">
        <w:rPr>
          <w:sz w:val="28"/>
        </w:rPr>
        <w:t>The OT and the gospels are</w:t>
      </w:r>
      <w:r w:rsidR="00492809">
        <w:rPr>
          <w:sz w:val="28"/>
        </w:rPr>
        <w:t xml:space="preserve"> not included</w:t>
      </w:r>
      <w:r w:rsidR="00713DDA">
        <w:rPr>
          <w:sz w:val="28"/>
        </w:rPr>
        <w:t xml:space="preserve"> together</w:t>
      </w:r>
      <w:r w:rsidR="00492809">
        <w:rPr>
          <w:sz w:val="28"/>
        </w:rPr>
        <w:t xml:space="preserve"> in the dispensation of the grace of God nor was the ‘goodness of God’</w:t>
      </w:r>
      <w:r>
        <w:rPr>
          <w:sz w:val="28"/>
        </w:rPr>
        <w:t xml:space="preserve"> in effect towards the Jews.  I</w:t>
      </w:r>
      <w:r w:rsidR="00492809">
        <w:rPr>
          <w:sz w:val="28"/>
        </w:rPr>
        <w:t xml:space="preserve">t was the </w:t>
      </w:r>
      <w:r w:rsidR="00713DDA">
        <w:rPr>
          <w:sz w:val="28"/>
        </w:rPr>
        <w:t>‘</w:t>
      </w:r>
      <w:r w:rsidR="00492809">
        <w:rPr>
          <w:sz w:val="28"/>
        </w:rPr>
        <w:t>severity of God</w:t>
      </w:r>
      <w:r w:rsidR="00713DDA">
        <w:rPr>
          <w:sz w:val="28"/>
        </w:rPr>
        <w:t>’</w:t>
      </w:r>
      <w:r w:rsidR="00492809">
        <w:rPr>
          <w:sz w:val="28"/>
        </w:rPr>
        <w:t xml:space="preserve"> that had been directed towards the Jews</w:t>
      </w:r>
      <w:r>
        <w:rPr>
          <w:sz w:val="28"/>
        </w:rPr>
        <w:t xml:space="preserve"> while the </w:t>
      </w:r>
      <w:r w:rsidR="00713DDA">
        <w:rPr>
          <w:sz w:val="28"/>
        </w:rPr>
        <w:t>‘</w:t>
      </w:r>
      <w:r>
        <w:rPr>
          <w:sz w:val="28"/>
        </w:rPr>
        <w:t>goodness of God</w:t>
      </w:r>
      <w:r w:rsidR="00713DDA">
        <w:rPr>
          <w:sz w:val="28"/>
        </w:rPr>
        <w:t>’</w:t>
      </w:r>
      <w:r>
        <w:rPr>
          <w:sz w:val="28"/>
        </w:rPr>
        <w:t xml:space="preserve"> was and is </w:t>
      </w:r>
      <w:r>
        <w:rPr>
          <w:sz w:val="28"/>
        </w:rPr>
        <w:t>now available to the Gentiles</w:t>
      </w:r>
      <w:r w:rsidR="00492809">
        <w:rPr>
          <w:sz w:val="28"/>
        </w:rPr>
        <w:t xml:space="preserve">.  </w:t>
      </w:r>
      <w:r>
        <w:rPr>
          <w:sz w:val="28"/>
        </w:rPr>
        <w:t xml:space="preserve">There is no mix of severity and the goodness of God.  </w:t>
      </w:r>
      <w:r w:rsidR="00492809">
        <w:rPr>
          <w:sz w:val="28"/>
        </w:rPr>
        <w:t xml:space="preserve">See </w:t>
      </w:r>
      <w:r w:rsidR="00492809" w:rsidRPr="004C4CAB">
        <w:rPr>
          <w:b/>
          <w:color w:val="FF0000"/>
          <w:sz w:val="28"/>
        </w:rPr>
        <w:t>Romans 11:22</w:t>
      </w:r>
      <w:r w:rsidRPr="004C4CAB">
        <w:rPr>
          <w:color w:val="FF0000"/>
          <w:sz w:val="28"/>
        </w:rPr>
        <w:t xml:space="preserve"> </w:t>
      </w:r>
      <w:r>
        <w:rPr>
          <w:sz w:val="28"/>
        </w:rPr>
        <w:t xml:space="preserve">and </w:t>
      </w:r>
      <w:r w:rsidRPr="004C4CAB">
        <w:rPr>
          <w:b/>
          <w:color w:val="FF0000"/>
          <w:sz w:val="28"/>
        </w:rPr>
        <w:t>Romans 2:4,5</w:t>
      </w:r>
      <w:r>
        <w:rPr>
          <w:sz w:val="28"/>
        </w:rPr>
        <w:t>.</w:t>
      </w:r>
    </w:p>
    <w:p w:rsidR="006D62F0" w:rsidRDefault="006D62F0" w:rsidP="00713DDA">
      <w:pPr>
        <w:ind w:left="720"/>
        <w:jc w:val="left"/>
        <w:rPr>
          <w:sz w:val="28"/>
        </w:rPr>
      </w:pPr>
      <w:r>
        <w:rPr>
          <w:sz w:val="28"/>
        </w:rPr>
        <w:t xml:space="preserve">Here is a specific illustration to prove the </w:t>
      </w:r>
      <w:r w:rsidR="00D62C15">
        <w:rPr>
          <w:sz w:val="28"/>
        </w:rPr>
        <w:t>above point about mixing gospel and doctrines</w:t>
      </w:r>
      <w:r>
        <w:rPr>
          <w:sz w:val="28"/>
        </w:rPr>
        <w:t>.  “Cloudy Dave</w:t>
      </w:r>
      <w:r w:rsidR="00D62C15">
        <w:rPr>
          <w:sz w:val="28"/>
        </w:rPr>
        <w:t>,</w:t>
      </w:r>
      <w:r>
        <w:rPr>
          <w:sz w:val="28"/>
        </w:rPr>
        <w:t>” in his ‘Baptist</w:t>
      </w:r>
      <w:r w:rsidR="00D62C15">
        <w:rPr>
          <w:sz w:val="28"/>
        </w:rPr>
        <w:t xml:space="preserve"> Law” Encyclopedia which I call “</w:t>
      </w:r>
      <w:r w:rsidR="00D62C15" w:rsidRPr="00FA680F">
        <w:rPr>
          <w:i/>
          <w:sz w:val="28"/>
        </w:rPr>
        <w:t>Not the Way of Life Encyclopedia,</w:t>
      </w:r>
      <w:r w:rsidR="00D62C15">
        <w:rPr>
          <w:sz w:val="28"/>
        </w:rPr>
        <w:t xml:space="preserve">” of his 36 verses he uses to describe the ‘church’, 21 (60%) of those verses are </w:t>
      </w:r>
      <w:r w:rsidR="00D62C15" w:rsidRPr="00D62C15">
        <w:rPr>
          <w:b/>
          <w:sz w:val="28"/>
        </w:rPr>
        <w:t>BP</w:t>
      </w:r>
      <w:r w:rsidR="00D62C15">
        <w:rPr>
          <w:sz w:val="28"/>
        </w:rPr>
        <w:t xml:space="preserve"> – “</w:t>
      </w:r>
      <w:r w:rsidR="00D62C15" w:rsidRPr="00D62C15">
        <w:rPr>
          <w:b/>
          <w:sz w:val="28"/>
        </w:rPr>
        <w:t>B</w:t>
      </w:r>
      <w:r w:rsidR="00D62C15">
        <w:rPr>
          <w:sz w:val="28"/>
        </w:rPr>
        <w:t xml:space="preserve">efore </w:t>
      </w:r>
      <w:r w:rsidR="00D62C15" w:rsidRPr="00D62C15">
        <w:rPr>
          <w:b/>
          <w:sz w:val="28"/>
        </w:rPr>
        <w:t>P</w:t>
      </w:r>
      <w:r w:rsidR="00D62C15">
        <w:rPr>
          <w:sz w:val="28"/>
        </w:rPr>
        <w:t xml:space="preserve">aul.”  That is a mix of OT and NT. That is </w:t>
      </w:r>
      <w:r w:rsidR="00B063DD">
        <w:rPr>
          <w:sz w:val="28"/>
        </w:rPr>
        <w:t>‘</w:t>
      </w:r>
      <w:r w:rsidR="00D62C15">
        <w:rPr>
          <w:sz w:val="28"/>
        </w:rPr>
        <w:t>two – two – two doctrines into one.</w:t>
      </w:r>
      <w:r w:rsidR="00B063DD">
        <w:rPr>
          <w:sz w:val="28"/>
        </w:rPr>
        <w:t>’</w:t>
      </w:r>
      <w:r w:rsidR="00D62C15">
        <w:rPr>
          <w:sz w:val="28"/>
        </w:rPr>
        <w:t xml:space="preserve">  Can’t be done –</w:t>
      </w:r>
      <w:r w:rsidR="00B063DD">
        <w:rPr>
          <w:sz w:val="28"/>
        </w:rPr>
        <w:t xml:space="preserve"> s</w:t>
      </w:r>
      <w:r w:rsidR="00D62C15">
        <w:rPr>
          <w:sz w:val="28"/>
        </w:rPr>
        <w:t>houldn’</w:t>
      </w:r>
      <w:r w:rsidR="00B063DD">
        <w:rPr>
          <w:sz w:val="28"/>
        </w:rPr>
        <w:t>t be done – but is being done – everywhere!</w:t>
      </w:r>
    </w:p>
    <w:p w:rsidR="00713DDA" w:rsidRPr="00713DDA" w:rsidRDefault="00713DDA" w:rsidP="00C81DBC">
      <w:pPr>
        <w:rPr>
          <w:sz w:val="28"/>
        </w:rPr>
      </w:pPr>
      <w:r w:rsidRPr="00713DDA">
        <w:rPr>
          <w:sz w:val="28"/>
        </w:rPr>
        <w:t>In fact (bunny trial), those people today who grew up with church /religion, etc. but now ‘hate God’ do so because they were taught to be scared of the ‘severity’ of God.  If they had been taught the ‘goodness of God</w:t>
      </w:r>
      <w:r>
        <w:rPr>
          <w:sz w:val="28"/>
        </w:rPr>
        <w:t>,</w:t>
      </w:r>
      <w:r w:rsidRPr="00713DDA">
        <w:rPr>
          <w:sz w:val="28"/>
        </w:rPr>
        <w:t>’ I b</w:t>
      </w:r>
      <w:r>
        <w:rPr>
          <w:sz w:val="28"/>
        </w:rPr>
        <w:t>elieve with all my heart that most of them would still be believing and trying to serve the living</w:t>
      </w:r>
      <w:r w:rsidRPr="00713DDA">
        <w:rPr>
          <w:sz w:val="28"/>
        </w:rPr>
        <w:t xml:space="preserve"> God.</w:t>
      </w:r>
    </w:p>
    <w:p w:rsidR="00713DDA" w:rsidRDefault="00713DDA" w:rsidP="00C81DBC">
      <w:pPr>
        <w:rPr>
          <w:b/>
          <w:i/>
          <w:color w:val="CC6600"/>
          <w:sz w:val="28"/>
        </w:rPr>
      </w:pPr>
    </w:p>
    <w:p w:rsidR="00007832" w:rsidRPr="00492809" w:rsidRDefault="00007832" w:rsidP="00C81DBC">
      <w:pPr>
        <w:rPr>
          <w:b/>
          <w:i/>
          <w:color w:val="CC6600"/>
          <w:sz w:val="28"/>
        </w:rPr>
      </w:pPr>
      <w:r w:rsidRPr="00492809">
        <w:rPr>
          <w:b/>
          <w:i/>
          <w:color w:val="CC6600"/>
          <w:sz w:val="28"/>
        </w:rPr>
        <w:t>Take heed therefore unto yourselves, and to all the flock, over the which the Holy Ghost hath made you overseers, to feed the church of God, which he hath</w:t>
      </w:r>
      <w:r w:rsidRPr="00492809">
        <w:rPr>
          <w:b/>
          <w:i/>
          <w:color w:val="CC6600"/>
          <w:sz w:val="28"/>
        </w:rPr>
        <w:t xml:space="preserve"> purchased with his own blood.</w:t>
      </w:r>
    </w:p>
    <w:p w:rsidR="00D62C15" w:rsidRDefault="00492809" w:rsidP="00C81DBC">
      <w:pPr>
        <w:rPr>
          <w:sz w:val="28"/>
        </w:rPr>
      </w:pPr>
      <w:r w:rsidRPr="00007832">
        <w:rPr>
          <w:sz w:val="28"/>
        </w:rPr>
        <w:t>Of course,</w:t>
      </w:r>
      <w:r w:rsidR="00D62C15">
        <w:rPr>
          <w:sz w:val="28"/>
        </w:rPr>
        <w:t xml:space="preserve"> when Paul mentions</w:t>
      </w:r>
      <w:r w:rsidR="00007832" w:rsidRPr="00007832">
        <w:rPr>
          <w:sz w:val="28"/>
        </w:rPr>
        <w:t xml:space="preserve"> the ‘</w:t>
      </w:r>
      <w:r w:rsidR="00007832" w:rsidRPr="00CD1037">
        <w:rPr>
          <w:i/>
          <w:sz w:val="28"/>
        </w:rPr>
        <w:t>church of God</w:t>
      </w:r>
      <w:r w:rsidR="00D62C15">
        <w:rPr>
          <w:i/>
          <w:sz w:val="28"/>
        </w:rPr>
        <w:t>,</w:t>
      </w:r>
      <w:r w:rsidR="00007832" w:rsidRPr="00007832">
        <w:rPr>
          <w:sz w:val="28"/>
        </w:rPr>
        <w:t>’</w:t>
      </w:r>
      <w:r w:rsidR="00D62C15">
        <w:rPr>
          <w:sz w:val="28"/>
        </w:rPr>
        <w:t xml:space="preserve"> </w:t>
      </w:r>
      <w:r w:rsidR="00FA680F">
        <w:rPr>
          <w:sz w:val="28"/>
        </w:rPr>
        <w:t>we understand that</w:t>
      </w:r>
      <w:r w:rsidR="00D62C15">
        <w:rPr>
          <w:sz w:val="28"/>
        </w:rPr>
        <w:t xml:space="preserve"> he is </w:t>
      </w:r>
      <w:r>
        <w:rPr>
          <w:sz w:val="28"/>
        </w:rPr>
        <w:t xml:space="preserve">referring to </w:t>
      </w:r>
      <w:r w:rsidR="00007832" w:rsidRPr="00007832">
        <w:rPr>
          <w:sz w:val="28"/>
        </w:rPr>
        <w:t xml:space="preserve">the </w:t>
      </w:r>
      <w:r>
        <w:rPr>
          <w:sz w:val="28"/>
        </w:rPr>
        <w:t>people</w:t>
      </w:r>
      <w:r w:rsidR="00CD1037">
        <w:rPr>
          <w:sz w:val="28"/>
        </w:rPr>
        <w:t xml:space="preserve"> being the </w:t>
      </w:r>
      <w:r w:rsidR="00FA680F">
        <w:rPr>
          <w:sz w:val="28"/>
        </w:rPr>
        <w:t>‘</w:t>
      </w:r>
      <w:r w:rsidR="00CD1037">
        <w:rPr>
          <w:sz w:val="28"/>
        </w:rPr>
        <w:t>church</w:t>
      </w:r>
      <w:r w:rsidR="00FA680F">
        <w:rPr>
          <w:sz w:val="28"/>
        </w:rPr>
        <w:t>’</w:t>
      </w:r>
      <w:r>
        <w:rPr>
          <w:sz w:val="28"/>
        </w:rPr>
        <w:t xml:space="preserve"> - n</w:t>
      </w:r>
      <w:r w:rsidR="00007832" w:rsidRPr="00007832">
        <w:rPr>
          <w:sz w:val="28"/>
        </w:rPr>
        <w:t>ot the specific</w:t>
      </w:r>
      <w:r w:rsidR="00FA680F">
        <w:rPr>
          <w:sz w:val="28"/>
        </w:rPr>
        <w:t xml:space="preserve"> church building nor</w:t>
      </w:r>
      <w:r w:rsidR="00007832" w:rsidRPr="00007832">
        <w:rPr>
          <w:sz w:val="28"/>
        </w:rPr>
        <w:t xml:space="preserve"> any</w:t>
      </w:r>
      <w:r w:rsidR="00FA680F">
        <w:rPr>
          <w:sz w:val="28"/>
        </w:rPr>
        <w:t xml:space="preserve"> – ANY -</w:t>
      </w:r>
      <w:r w:rsidR="00007832" w:rsidRPr="00007832">
        <w:rPr>
          <w:sz w:val="28"/>
        </w:rPr>
        <w:t xml:space="preserve"> denomination. </w:t>
      </w:r>
      <w:r w:rsidR="00FA680F">
        <w:rPr>
          <w:sz w:val="28"/>
        </w:rPr>
        <w:t xml:space="preserve"> Paul’s stuff on ‘church’</w:t>
      </w:r>
      <w:r w:rsidR="00AC41FF">
        <w:rPr>
          <w:sz w:val="28"/>
        </w:rPr>
        <w:t xml:space="preserve"> is</w:t>
      </w:r>
      <w:r w:rsidR="00FA680F">
        <w:rPr>
          <w:sz w:val="28"/>
        </w:rPr>
        <w:t xml:space="preserve"> the</w:t>
      </w:r>
      <w:r w:rsidR="00AC41FF">
        <w:rPr>
          <w:sz w:val="28"/>
        </w:rPr>
        <w:t xml:space="preserve"> all </w:t>
      </w:r>
      <w:r w:rsidR="00D62C15">
        <w:rPr>
          <w:sz w:val="28"/>
        </w:rPr>
        <w:t>‘</w:t>
      </w:r>
      <w:r w:rsidR="00AC41FF">
        <w:rPr>
          <w:sz w:val="28"/>
        </w:rPr>
        <w:t>new</w:t>
      </w:r>
      <w:r w:rsidR="00D62C15">
        <w:rPr>
          <w:sz w:val="28"/>
        </w:rPr>
        <w:t xml:space="preserve"> church’</w:t>
      </w:r>
      <w:r w:rsidR="00FA680F">
        <w:rPr>
          <w:sz w:val="28"/>
        </w:rPr>
        <w:t xml:space="preserve"> - the people, etc.</w:t>
      </w:r>
      <w:r w:rsidR="00AC41FF">
        <w:rPr>
          <w:sz w:val="28"/>
        </w:rPr>
        <w:t xml:space="preserve">– see </w:t>
      </w:r>
      <w:r w:rsidR="00AC41FF" w:rsidRPr="00D557B9">
        <w:rPr>
          <w:b/>
          <w:color w:val="FF0000" w:themeColor="accent3"/>
          <w:sz w:val="28"/>
        </w:rPr>
        <w:t>Ephesians 5</w:t>
      </w:r>
      <w:r w:rsidR="00AC41FF">
        <w:rPr>
          <w:sz w:val="28"/>
        </w:rPr>
        <w:t xml:space="preserve">.  </w:t>
      </w:r>
      <w:r w:rsidR="00007832" w:rsidRPr="00007832">
        <w:rPr>
          <w:sz w:val="28"/>
        </w:rPr>
        <w:t xml:space="preserve"> </w:t>
      </w:r>
    </w:p>
    <w:p w:rsidR="00713DDA" w:rsidRDefault="00007832" w:rsidP="00C81DBC">
      <w:pPr>
        <w:rPr>
          <w:sz w:val="28"/>
        </w:rPr>
      </w:pPr>
      <w:r w:rsidRPr="00007832">
        <w:rPr>
          <w:sz w:val="28"/>
        </w:rPr>
        <w:t>Paul knew there was trouble brewing</w:t>
      </w:r>
      <w:r w:rsidR="00D62C15">
        <w:rPr>
          <w:sz w:val="28"/>
        </w:rPr>
        <w:t xml:space="preserve"> in ‘the church</w:t>
      </w:r>
      <w:r w:rsidRPr="00007832">
        <w:rPr>
          <w:sz w:val="28"/>
        </w:rPr>
        <w:t>,</w:t>
      </w:r>
      <w:r w:rsidR="00D62C15">
        <w:rPr>
          <w:sz w:val="28"/>
        </w:rPr>
        <w:t>’</w:t>
      </w:r>
      <w:r w:rsidRPr="00007832">
        <w:rPr>
          <w:sz w:val="28"/>
        </w:rPr>
        <w:t xml:space="preserve"> </w:t>
      </w:r>
      <w:r w:rsidR="00713DDA">
        <w:rPr>
          <w:sz w:val="28"/>
        </w:rPr>
        <w:t>al</w:t>
      </w:r>
      <w:r w:rsidRPr="00007832">
        <w:rPr>
          <w:sz w:val="28"/>
        </w:rPr>
        <w:t>though</w:t>
      </w:r>
      <w:r w:rsidR="00713DDA">
        <w:rPr>
          <w:sz w:val="28"/>
        </w:rPr>
        <w:t>,</w:t>
      </w:r>
      <w:r w:rsidRPr="00007832">
        <w:rPr>
          <w:sz w:val="28"/>
        </w:rPr>
        <w:t xml:space="preserve"> he says in </w:t>
      </w:r>
      <w:r w:rsidRPr="00492809">
        <w:rPr>
          <w:b/>
          <w:color w:val="FF0000" w:themeColor="accent3"/>
          <w:sz w:val="28"/>
        </w:rPr>
        <w:t>I Corinthians 1:10,11</w:t>
      </w:r>
      <w:r w:rsidRPr="00492809">
        <w:rPr>
          <w:color w:val="FF0000" w:themeColor="accent3"/>
          <w:sz w:val="28"/>
        </w:rPr>
        <w:t xml:space="preserve"> </w:t>
      </w:r>
      <w:r w:rsidRPr="00007832">
        <w:rPr>
          <w:sz w:val="28"/>
        </w:rPr>
        <w:t>that there should be no divisions among the people – that they should spea</w:t>
      </w:r>
      <w:r w:rsidR="00D62C15">
        <w:rPr>
          <w:sz w:val="28"/>
        </w:rPr>
        <w:t xml:space="preserve">k the </w:t>
      </w:r>
      <w:r w:rsidR="00D62C15">
        <w:rPr>
          <w:sz w:val="28"/>
        </w:rPr>
        <w:lastRenderedPageBreak/>
        <w:t xml:space="preserve">same thing.  He made that statement because, as he </w:t>
      </w:r>
      <w:r w:rsidRPr="00007832">
        <w:rPr>
          <w:sz w:val="28"/>
        </w:rPr>
        <w:t>says</w:t>
      </w:r>
      <w:r w:rsidR="00D62C15">
        <w:rPr>
          <w:sz w:val="28"/>
        </w:rPr>
        <w:t>,</w:t>
      </w:r>
      <w:r w:rsidRPr="00007832">
        <w:rPr>
          <w:sz w:val="28"/>
        </w:rPr>
        <w:t xml:space="preserve"> he knew </w:t>
      </w:r>
      <w:r w:rsidR="00D62C15">
        <w:rPr>
          <w:sz w:val="28"/>
        </w:rPr>
        <w:t xml:space="preserve">there were </w:t>
      </w:r>
      <w:r w:rsidRPr="00007832">
        <w:rPr>
          <w:sz w:val="28"/>
        </w:rPr>
        <w:t xml:space="preserve">contentions among them.  So of </w:t>
      </w:r>
      <w:r w:rsidR="00D557B9">
        <w:rPr>
          <w:sz w:val="28"/>
        </w:rPr>
        <w:t>co</w:t>
      </w:r>
      <w:r w:rsidR="00713DDA">
        <w:rPr>
          <w:sz w:val="28"/>
        </w:rPr>
        <w:t xml:space="preserve">urse, Paul puts out a warning.  </w:t>
      </w:r>
    </w:p>
    <w:p w:rsidR="000B7801" w:rsidRPr="00007832" w:rsidRDefault="00713DDA" w:rsidP="00C81DBC">
      <w:pPr>
        <w:rPr>
          <w:sz w:val="28"/>
        </w:rPr>
      </w:pPr>
      <w:r>
        <w:rPr>
          <w:sz w:val="28"/>
        </w:rPr>
        <w:t>H</w:t>
      </w:r>
      <w:r w:rsidR="00D557B9">
        <w:rPr>
          <w:sz w:val="28"/>
        </w:rPr>
        <w:t>owever</w:t>
      </w:r>
      <w:r w:rsidR="00FA680F">
        <w:rPr>
          <w:sz w:val="28"/>
        </w:rPr>
        <w:t>,</w:t>
      </w:r>
      <w:r w:rsidR="00D557B9">
        <w:rPr>
          <w:sz w:val="28"/>
        </w:rPr>
        <w:t xml:space="preserve"> I think Paul knew </w:t>
      </w:r>
      <w:r w:rsidR="00D62C15">
        <w:rPr>
          <w:sz w:val="28"/>
        </w:rPr>
        <w:t>that contention was going to create all the</w:t>
      </w:r>
      <w:r w:rsidR="00D557B9">
        <w:rPr>
          <w:sz w:val="28"/>
        </w:rPr>
        <w:t xml:space="preserve"> denominations </w:t>
      </w:r>
      <w:r w:rsidR="00D62C15">
        <w:rPr>
          <w:sz w:val="28"/>
        </w:rPr>
        <w:t xml:space="preserve">we have today.  But I also believe Paul knew </w:t>
      </w:r>
      <w:r w:rsidR="00D557B9">
        <w:rPr>
          <w:sz w:val="28"/>
        </w:rPr>
        <w:t xml:space="preserve">they were going to teach the </w:t>
      </w:r>
      <w:r>
        <w:rPr>
          <w:sz w:val="28"/>
        </w:rPr>
        <w:t>‘</w:t>
      </w:r>
      <w:r w:rsidR="00D557B9">
        <w:rPr>
          <w:sz w:val="28"/>
        </w:rPr>
        <w:t>gospel</w:t>
      </w:r>
      <w:r>
        <w:rPr>
          <w:sz w:val="28"/>
        </w:rPr>
        <w:t>’</w:t>
      </w:r>
      <w:r w:rsidR="00D557B9">
        <w:rPr>
          <w:sz w:val="28"/>
        </w:rPr>
        <w:t xml:space="preserve"> from the gospels – the great</w:t>
      </w:r>
      <w:r w:rsidR="00D62C15">
        <w:rPr>
          <w:sz w:val="28"/>
        </w:rPr>
        <w:t xml:space="preserve"> commission, as so many name it today, instead</w:t>
      </w:r>
      <w:r>
        <w:rPr>
          <w:sz w:val="28"/>
        </w:rPr>
        <w:t xml:space="preserve"> of what Paul was</w:t>
      </w:r>
      <w:r w:rsidR="00D62C15">
        <w:rPr>
          <w:sz w:val="28"/>
        </w:rPr>
        <w:t xml:space="preserve"> preaching and teaching, according to the risen Saviour!</w:t>
      </w:r>
    </w:p>
    <w:p w:rsidR="00BB06E1" w:rsidRDefault="00BB06E1" w:rsidP="000B7801">
      <w:pPr>
        <w:pStyle w:val="NoSpacing"/>
        <w:jc w:val="center"/>
        <w:rPr>
          <w:b/>
          <w:sz w:val="34"/>
        </w:rPr>
      </w:pPr>
    </w:p>
    <w:p w:rsidR="000B7801" w:rsidRPr="000B7801" w:rsidRDefault="00F86943" w:rsidP="000B7801">
      <w:pPr>
        <w:pStyle w:val="NoSpacing"/>
        <w:jc w:val="center"/>
        <w:rPr>
          <w:b/>
          <w:sz w:val="34"/>
        </w:rPr>
      </w:pPr>
      <w:r>
        <w:rPr>
          <w:b/>
          <w:sz w:val="34"/>
        </w:rPr>
        <w:t>This is</w:t>
      </w:r>
      <w:r w:rsidR="00492809" w:rsidRPr="000B7801">
        <w:rPr>
          <w:b/>
          <w:sz w:val="34"/>
        </w:rPr>
        <w:t xml:space="preserve"> Paul’s </w:t>
      </w:r>
      <w:r w:rsidR="00D557B9" w:rsidRPr="000B7801">
        <w:rPr>
          <w:b/>
          <w:sz w:val="34"/>
        </w:rPr>
        <w:t xml:space="preserve">exact </w:t>
      </w:r>
      <w:r w:rsidR="00492809" w:rsidRPr="000B7801">
        <w:rPr>
          <w:b/>
          <w:sz w:val="34"/>
        </w:rPr>
        <w:t>warning</w:t>
      </w:r>
      <w:r w:rsidR="000B7801" w:rsidRPr="000B7801">
        <w:rPr>
          <w:b/>
          <w:sz w:val="34"/>
        </w:rPr>
        <w:t xml:space="preserve"> </w:t>
      </w:r>
      <w:r w:rsidR="00B063DD">
        <w:rPr>
          <w:b/>
          <w:sz w:val="34"/>
        </w:rPr>
        <w:t>-</w:t>
      </w:r>
      <w:r w:rsidR="000B7801" w:rsidRPr="000B7801">
        <w:rPr>
          <w:b/>
          <w:sz w:val="34"/>
        </w:rPr>
        <w:t xml:space="preserve"> </w:t>
      </w:r>
    </w:p>
    <w:p w:rsidR="00B063DD" w:rsidRDefault="00B063DD" w:rsidP="000B7801">
      <w:pPr>
        <w:pStyle w:val="NoSpacing"/>
        <w:jc w:val="center"/>
        <w:rPr>
          <w:sz w:val="30"/>
        </w:rPr>
      </w:pPr>
      <w:r>
        <w:rPr>
          <w:sz w:val="30"/>
        </w:rPr>
        <w:t xml:space="preserve">- </w:t>
      </w:r>
      <w:r w:rsidR="000B7801" w:rsidRPr="000B7801">
        <w:rPr>
          <w:sz w:val="30"/>
        </w:rPr>
        <w:t xml:space="preserve">word </w:t>
      </w:r>
      <w:r>
        <w:rPr>
          <w:sz w:val="30"/>
        </w:rPr>
        <w:t>for word -</w:t>
      </w:r>
      <w:r w:rsidR="000B7801" w:rsidRPr="000B7801">
        <w:rPr>
          <w:sz w:val="30"/>
        </w:rPr>
        <w:t xml:space="preserve"> as given </w:t>
      </w:r>
      <w:r>
        <w:rPr>
          <w:sz w:val="30"/>
        </w:rPr>
        <w:t xml:space="preserve">to </w:t>
      </w:r>
      <w:r w:rsidR="000B7801" w:rsidRPr="000B7801">
        <w:rPr>
          <w:sz w:val="30"/>
        </w:rPr>
        <w:t>him by the risen Saviour</w:t>
      </w:r>
      <w:r>
        <w:rPr>
          <w:sz w:val="30"/>
        </w:rPr>
        <w:t xml:space="preserve"> </w:t>
      </w:r>
    </w:p>
    <w:p w:rsidR="00007832" w:rsidRDefault="00B063DD" w:rsidP="000B7801">
      <w:pPr>
        <w:pStyle w:val="NoSpacing"/>
        <w:jc w:val="center"/>
        <w:rPr>
          <w:sz w:val="30"/>
        </w:rPr>
      </w:pPr>
      <w:r>
        <w:rPr>
          <w:sz w:val="30"/>
        </w:rPr>
        <w:t>and preserved for us today only within the King James 1611 Bible!</w:t>
      </w:r>
    </w:p>
    <w:p w:rsidR="00B063DD" w:rsidRPr="000B7801" w:rsidRDefault="00B063DD" w:rsidP="000B7801">
      <w:pPr>
        <w:pStyle w:val="NoSpacing"/>
        <w:jc w:val="center"/>
        <w:rPr>
          <w:sz w:val="30"/>
        </w:rPr>
      </w:pPr>
    </w:p>
    <w:p w:rsidR="00321410" w:rsidRDefault="00C81DBC" w:rsidP="00C81DBC">
      <w:pPr>
        <w:rPr>
          <w:sz w:val="28"/>
        </w:rPr>
      </w:pPr>
      <w:r w:rsidRPr="00492809">
        <w:rPr>
          <w:b/>
          <w:i/>
          <w:color w:val="CC6600"/>
          <w:sz w:val="28"/>
        </w:rPr>
        <w:t>For I know this, that after my departing shall grievous wolves enter in amo</w:t>
      </w:r>
      <w:r w:rsidR="00813F12" w:rsidRPr="00492809">
        <w:rPr>
          <w:b/>
          <w:i/>
          <w:color w:val="CC6600"/>
          <w:sz w:val="28"/>
        </w:rPr>
        <w:t>ng you, not sparing the flock.</w:t>
      </w:r>
      <w:r w:rsidR="00813F12" w:rsidRPr="00031A75">
        <w:rPr>
          <w:color w:val="000000" w:themeColor="text1"/>
          <w:sz w:val="28"/>
        </w:rPr>
        <w:t xml:space="preserve"> </w:t>
      </w:r>
      <w:r w:rsidR="00136717" w:rsidRPr="00031A75">
        <w:rPr>
          <w:color w:val="000000" w:themeColor="text1"/>
          <w:sz w:val="28"/>
        </w:rPr>
        <w:t>In other words, n</w:t>
      </w:r>
      <w:r w:rsidR="00D62C15">
        <w:rPr>
          <w:color w:val="000000" w:themeColor="text1"/>
          <w:sz w:val="28"/>
        </w:rPr>
        <w:t xml:space="preserve">obody seems to escape </w:t>
      </w:r>
      <w:r w:rsidR="00321410">
        <w:rPr>
          <w:color w:val="000000" w:themeColor="text1"/>
          <w:sz w:val="28"/>
        </w:rPr>
        <w:t xml:space="preserve">from </w:t>
      </w:r>
      <w:r w:rsidR="00D62C15">
        <w:rPr>
          <w:color w:val="000000" w:themeColor="text1"/>
          <w:sz w:val="28"/>
        </w:rPr>
        <w:t>these grievous wolves</w:t>
      </w:r>
      <w:r w:rsidR="00321410">
        <w:rPr>
          <w:color w:val="000000" w:themeColor="text1"/>
          <w:sz w:val="28"/>
        </w:rPr>
        <w:t xml:space="preserve"> who will come into your local church</w:t>
      </w:r>
      <w:r w:rsidR="00031A75" w:rsidRPr="00031A75">
        <w:rPr>
          <w:color w:val="000000" w:themeColor="text1"/>
          <w:sz w:val="28"/>
        </w:rPr>
        <w:t>.</w:t>
      </w:r>
      <w:r w:rsidR="00321410">
        <w:rPr>
          <w:color w:val="000000" w:themeColor="text1"/>
          <w:sz w:val="28"/>
        </w:rPr>
        <w:t xml:space="preserve">  And not only were they going to come in from the ‘outside.’ They were going to come from ‘within.’</w:t>
      </w:r>
      <w:r w:rsidR="00031A75" w:rsidRPr="00031A75">
        <w:rPr>
          <w:color w:val="000000" w:themeColor="text1"/>
          <w:sz w:val="28"/>
        </w:rPr>
        <w:t xml:space="preserve">  </w:t>
      </w:r>
      <w:r w:rsidRPr="00492809">
        <w:rPr>
          <w:b/>
          <w:i/>
          <w:color w:val="CC6600"/>
          <w:sz w:val="28"/>
        </w:rPr>
        <w:t xml:space="preserve">Also of your own selves </w:t>
      </w:r>
      <w:r w:rsidR="000B7801" w:rsidRPr="000B7801">
        <w:rPr>
          <w:sz w:val="28"/>
        </w:rPr>
        <w:t>(meaning the brethren…)</w:t>
      </w:r>
      <w:r w:rsidR="000B7801" w:rsidRPr="000B7801">
        <w:rPr>
          <w:b/>
          <w:i/>
          <w:sz w:val="28"/>
        </w:rPr>
        <w:t xml:space="preserve"> </w:t>
      </w:r>
      <w:r w:rsidRPr="00492809">
        <w:rPr>
          <w:b/>
          <w:i/>
          <w:color w:val="CC6600"/>
          <w:sz w:val="28"/>
        </w:rPr>
        <w:t>shall men arise, speaking perverse things</w:t>
      </w:r>
      <w:r w:rsidRPr="000B7801">
        <w:rPr>
          <w:sz w:val="28"/>
        </w:rPr>
        <w:t>,</w:t>
      </w:r>
      <w:r w:rsidR="000B7801" w:rsidRPr="000B7801">
        <w:rPr>
          <w:sz w:val="28"/>
        </w:rPr>
        <w:t xml:space="preserve"> (so yes, teaching the ‘great commission’ would be considered ‘perverse’</w:t>
      </w:r>
      <w:r w:rsidR="00321410">
        <w:rPr>
          <w:sz w:val="28"/>
        </w:rPr>
        <w:t xml:space="preserve"> along with being described as profane and vain babblings – see </w:t>
      </w:r>
      <w:r w:rsidR="00321410" w:rsidRPr="00321410">
        <w:rPr>
          <w:b/>
          <w:color w:val="FF0000" w:themeColor="accent3"/>
          <w:sz w:val="28"/>
        </w:rPr>
        <w:t>II Timothy 2:15,16</w:t>
      </w:r>
      <w:r w:rsidR="000B7801" w:rsidRPr="000B7801">
        <w:rPr>
          <w:sz w:val="28"/>
        </w:rPr>
        <w:t>)</w:t>
      </w:r>
      <w:r w:rsidRPr="000B7801">
        <w:rPr>
          <w:b/>
          <w:i/>
          <w:sz w:val="28"/>
        </w:rPr>
        <w:t xml:space="preserve"> </w:t>
      </w:r>
      <w:r w:rsidRPr="00492809">
        <w:rPr>
          <w:b/>
          <w:i/>
          <w:color w:val="CC6600"/>
          <w:sz w:val="28"/>
        </w:rPr>
        <w:t>to d</w:t>
      </w:r>
      <w:r w:rsidR="00813F12" w:rsidRPr="00492809">
        <w:rPr>
          <w:b/>
          <w:i/>
          <w:color w:val="CC6600"/>
          <w:sz w:val="28"/>
        </w:rPr>
        <w:t>raw away disciples after them</w:t>
      </w:r>
      <w:r w:rsidR="00813F12" w:rsidRPr="000B7801">
        <w:rPr>
          <w:sz w:val="28"/>
        </w:rPr>
        <w:t>.</w:t>
      </w:r>
      <w:r w:rsidR="00321410">
        <w:rPr>
          <w:sz w:val="28"/>
        </w:rPr>
        <w:t xml:space="preserve"> (and it certainly has worked.  Since the rise of the Great Commission in the late 1700</w:t>
      </w:r>
      <w:r w:rsidR="00B063DD">
        <w:rPr>
          <w:sz w:val="28"/>
        </w:rPr>
        <w:t xml:space="preserve"> early 1800’s</w:t>
      </w:r>
      <w:r w:rsidR="00321410">
        <w:rPr>
          <w:sz w:val="28"/>
        </w:rPr>
        <w:t xml:space="preserve"> by a</w:t>
      </w:r>
      <w:r w:rsidR="00B063DD">
        <w:rPr>
          <w:sz w:val="28"/>
        </w:rPr>
        <w:t xml:space="preserve"> Baptist Missionary William Carey, commonly known as “the Father of Modern Missions” (duh - naturally!)</w:t>
      </w:r>
      <w:r w:rsidR="00321410">
        <w:rPr>
          <w:sz w:val="28"/>
        </w:rPr>
        <w:t>, it has taken over all the churches –</w:t>
      </w:r>
      <w:r w:rsidR="00B063DD">
        <w:rPr>
          <w:sz w:val="28"/>
        </w:rPr>
        <w:t xml:space="preserve"> </w:t>
      </w:r>
      <w:r w:rsidR="00321410">
        <w:rPr>
          <w:sz w:val="28"/>
        </w:rPr>
        <w:t xml:space="preserve"> leaving </w:t>
      </w:r>
      <w:r w:rsidR="00B063DD">
        <w:rPr>
          <w:sz w:val="28"/>
        </w:rPr>
        <w:t xml:space="preserve">only </w:t>
      </w:r>
      <w:r w:rsidR="00321410">
        <w:rPr>
          <w:sz w:val="28"/>
        </w:rPr>
        <w:t>a few that</w:t>
      </w:r>
      <w:r w:rsidR="00B063DD">
        <w:rPr>
          <w:sz w:val="28"/>
        </w:rPr>
        <w:t xml:space="preserve"> say they</w:t>
      </w:r>
      <w:r w:rsidR="00321410">
        <w:rPr>
          <w:sz w:val="28"/>
        </w:rPr>
        <w:t xml:space="preserve"> are wise to it, but</w:t>
      </w:r>
      <w:r w:rsidR="00B063DD">
        <w:rPr>
          <w:sz w:val="28"/>
        </w:rPr>
        <w:t xml:space="preserve"> unfortunately,</w:t>
      </w:r>
      <w:r w:rsidR="00321410">
        <w:rPr>
          <w:sz w:val="28"/>
        </w:rPr>
        <w:t xml:space="preserve"> seem to unknowingly follow it anyway.)</w:t>
      </w:r>
    </w:p>
    <w:p w:rsidR="00492809" w:rsidRPr="00D768FB" w:rsidRDefault="000B7801" w:rsidP="00C81DBC">
      <w:pPr>
        <w:rPr>
          <w:color w:val="000000" w:themeColor="text1"/>
          <w:sz w:val="28"/>
        </w:rPr>
      </w:pPr>
      <w:r w:rsidRPr="000B7801">
        <w:rPr>
          <w:sz w:val="28"/>
        </w:rPr>
        <w:t>The Great Commission philosophy</w:t>
      </w:r>
      <w:r w:rsidR="00321410">
        <w:rPr>
          <w:sz w:val="28"/>
        </w:rPr>
        <w:t xml:space="preserve"> and </w:t>
      </w:r>
      <w:r w:rsidR="00713DDA">
        <w:rPr>
          <w:sz w:val="28"/>
        </w:rPr>
        <w:t>profane</w:t>
      </w:r>
      <w:r w:rsidR="00321410">
        <w:rPr>
          <w:sz w:val="28"/>
        </w:rPr>
        <w:t xml:space="preserve"> use of the Scriptures</w:t>
      </w:r>
      <w:r w:rsidRPr="000B7801">
        <w:rPr>
          <w:sz w:val="28"/>
        </w:rPr>
        <w:t xml:space="preserve"> and </w:t>
      </w:r>
      <w:r w:rsidR="00713DDA">
        <w:rPr>
          <w:sz w:val="28"/>
        </w:rPr>
        <w:t xml:space="preserve">‘spiritualistic’ </w:t>
      </w:r>
      <w:r w:rsidRPr="000B7801">
        <w:rPr>
          <w:sz w:val="28"/>
        </w:rPr>
        <w:t>approach has infil</w:t>
      </w:r>
      <w:r>
        <w:rPr>
          <w:sz w:val="28"/>
        </w:rPr>
        <w:t>t</w:t>
      </w:r>
      <w:r w:rsidRPr="000B7801">
        <w:rPr>
          <w:sz w:val="28"/>
        </w:rPr>
        <w:t>r</w:t>
      </w:r>
      <w:r>
        <w:rPr>
          <w:sz w:val="28"/>
        </w:rPr>
        <w:t>at</w:t>
      </w:r>
      <w:r w:rsidRPr="000B7801">
        <w:rPr>
          <w:sz w:val="28"/>
        </w:rPr>
        <w:t>ed nearly all the local churches, no matter wha</w:t>
      </w:r>
      <w:r w:rsidR="00713DDA">
        <w:rPr>
          <w:sz w:val="28"/>
        </w:rPr>
        <w:t xml:space="preserve">t denominational ties </w:t>
      </w:r>
      <w:r w:rsidRPr="000B7801">
        <w:rPr>
          <w:sz w:val="28"/>
        </w:rPr>
        <w:t xml:space="preserve">exist – it’s all part of the </w:t>
      </w:r>
      <w:r w:rsidR="00B063DD">
        <w:rPr>
          <w:sz w:val="28"/>
        </w:rPr>
        <w:t xml:space="preserve">pope’s </w:t>
      </w:r>
      <w:r w:rsidRPr="000B7801">
        <w:rPr>
          <w:sz w:val="28"/>
        </w:rPr>
        <w:t>ecumenical draw –</w:t>
      </w:r>
      <w:r>
        <w:rPr>
          <w:sz w:val="28"/>
        </w:rPr>
        <w:t xml:space="preserve"> along with</w:t>
      </w:r>
      <w:r w:rsidRPr="000B7801">
        <w:rPr>
          <w:sz w:val="28"/>
        </w:rPr>
        <w:t xml:space="preserve"> music</w:t>
      </w:r>
      <w:r w:rsidR="00713DDA">
        <w:rPr>
          <w:sz w:val="28"/>
        </w:rPr>
        <w:t xml:space="preserve">, </w:t>
      </w:r>
      <w:r>
        <w:rPr>
          <w:sz w:val="28"/>
        </w:rPr>
        <w:t xml:space="preserve">worshipping together, no </w:t>
      </w:r>
      <w:r w:rsidR="00713DDA">
        <w:rPr>
          <w:sz w:val="28"/>
        </w:rPr>
        <w:t>matter what your denomination</w:t>
      </w:r>
      <w:r w:rsidR="00D768FB">
        <w:rPr>
          <w:sz w:val="28"/>
        </w:rPr>
        <w:t xml:space="preserve">.  You know what they say </w:t>
      </w:r>
      <w:r>
        <w:rPr>
          <w:sz w:val="28"/>
        </w:rPr>
        <w:t>–</w:t>
      </w:r>
      <w:r w:rsidR="00FA680F">
        <w:rPr>
          <w:sz w:val="28"/>
        </w:rPr>
        <w:t xml:space="preserve"> </w:t>
      </w:r>
      <w:r>
        <w:rPr>
          <w:sz w:val="28"/>
        </w:rPr>
        <w:t>“</w:t>
      </w:r>
      <w:r w:rsidRPr="000B7801">
        <w:rPr>
          <w:i/>
          <w:sz w:val="28"/>
        </w:rPr>
        <w:t>It’</w:t>
      </w:r>
      <w:r w:rsidR="00713DDA">
        <w:rPr>
          <w:i/>
          <w:sz w:val="28"/>
        </w:rPr>
        <w:t xml:space="preserve">s all about </w:t>
      </w:r>
      <w:proofErr w:type="spellStart"/>
      <w:r w:rsidR="00713DDA">
        <w:rPr>
          <w:i/>
          <w:sz w:val="28"/>
        </w:rPr>
        <w:t>Jeeeeeee</w:t>
      </w:r>
      <w:r w:rsidRPr="000B7801">
        <w:rPr>
          <w:i/>
          <w:sz w:val="28"/>
        </w:rPr>
        <w:t>eeesus</w:t>
      </w:r>
      <w:proofErr w:type="spellEnd"/>
      <w:r w:rsidRPr="000B7801">
        <w:rPr>
          <w:i/>
          <w:sz w:val="28"/>
        </w:rPr>
        <w:t>!!</w:t>
      </w:r>
      <w:r w:rsidR="00D768FB">
        <w:rPr>
          <w:i/>
          <w:sz w:val="28"/>
        </w:rPr>
        <w:t xml:space="preserve"> </w:t>
      </w:r>
      <w:r w:rsidR="00D768FB" w:rsidRPr="00D768FB">
        <w:rPr>
          <w:sz w:val="28"/>
        </w:rPr>
        <w:t>Unfortunately,</w:t>
      </w:r>
      <w:r w:rsidR="00D768FB">
        <w:rPr>
          <w:sz w:val="28"/>
        </w:rPr>
        <w:t xml:space="preserve"> they are taught </w:t>
      </w:r>
      <w:r w:rsidR="00D768FB" w:rsidRPr="00D768FB">
        <w:rPr>
          <w:sz w:val="28"/>
        </w:rPr>
        <w:t>‘</w:t>
      </w:r>
      <w:r w:rsidR="00D768FB" w:rsidRPr="00D768FB">
        <w:rPr>
          <w:b/>
          <w:i/>
          <w:color w:val="CC6600"/>
          <w:sz w:val="28"/>
        </w:rPr>
        <w:t>another gospel</w:t>
      </w:r>
      <w:r w:rsidR="00D768FB">
        <w:rPr>
          <w:sz w:val="28"/>
        </w:rPr>
        <w:t>’ (</w:t>
      </w:r>
      <w:r w:rsidR="00D768FB" w:rsidRPr="00D768FB">
        <w:rPr>
          <w:b/>
          <w:i/>
          <w:sz w:val="28"/>
        </w:rPr>
        <w:t>which is not another</w:t>
      </w:r>
      <w:r w:rsidR="00D768FB">
        <w:rPr>
          <w:sz w:val="28"/>
        </w:rPr>
        <w:t xml:space="preserve">…) and </w:t>
      </w:r>
      <w:r w:rsidR="00D768FB" w:rsidRPr="00D768FB">
        <w:rPr>
          <w:b/>
          <w:i/>
          <w:color w:val="CC6600"/>
          <w:sz w:val="28"/>
        </w:rPr>
        <w:t>pervert the gospel of Christ</w:t>
      </w:r>
      <w:r w:rsidR="00D768FB" w:rsidRPr="00D768FB">
        <w:rPr>
          <w:color w:val="CC6600"/>
          <w:sz w:val="28"/>
        </w:rPr>
        <w:t xml:space="preserve"> </w:t>
      </w:r>
      <w:r w:rsidR="00D768FB">
        <w:rPr>
          <w:sz w:val="28"/>
        </w:rPr>
        <w:t>– and so, they have ‘</w:t>
      </w:r>
      <w:r w:rsidR="00D768FB" w:rsidRPr="00D768FB">
        <w:rPr>
          <w:b/>
          <w:i/>
          <w:color w:val="CC6600"/>
          <w:sz w:val="28"/>
        </w:rPr>
        <w:t>another Jesus</w:t>
      </w:r>
      <w:r w:rsidR="00D768FB" w:rsidRPr="00D768FB">
        <w:rPr>
          <w:sz w:val="28"/>
        </w:rPr>
        <w:t>’ in their midst!</w:t>
      </w:r>
      <w:r w:rsidR="00D768FB">
        <w:rPr>
          <w:sz w:val="28"/>
        </w:rPr>
        <w:t xml:space="preserve"> – see </w:t>
      </w:r>
      <w:r w:rsidR="00D768FB" w:rsidRPr="00D768FB">
        <w:rPr>
          <w:b/>
          <w:color w:val="FF0000"/>
          <w:sz w:val="28"/>
        </w:rPr>
        <w:t>Galatians 1:6-9</w:t>
      </w:r>
      <w:r w:rsidR="00D768FB">
        <w:rPr>
          <w:b/>
          <w:color w:val="FF0000"/>
          <w:sz w:val="28"/>
        </w:rPr>
        <w:t xml:space="preserve"> </w:t>
      </w:r>
      <w:r w:rsidR="00D768FB" w:rsidRPr="00D768FB">
        <w:rPr>
          <w:color w:val="000000" w:themeColor="text1"/>
          <w:sz w:val="28"/>
        </w:rPr>
        <w:t xml:space="preserve">and </w:t>
      </w:r>
      <w:r w:rsidR="00D768FB">
        <w:rPr>
          <w:b/>
          <w:color w:val="FF0000"/>
          <w:sz w:val="28"/>
        </w:rPr>
        <w:t>II Corinthians 11:4</w:t>
      </w:r>
      <w:r w:rsidR="00D768FB" w:rsidRPr="00D768FB">
        <w:rPr>
          <w:b/>
          <w:color w:val="000000" w:themeColor="text1"/>
          <w:sz w:val="28"/>
        </w:rPr>
        <w:t>.</w:t>
      </w:r>
      <w:bookmarkStart w:id="0" w:name="_GoBack"/>
      <w:bookmarkEnd w:id="0"/>
    </w:p>
    <w:p w:rsidR="00713DDA" w:rsidRPr="00D768FB" w:rsidRDefault="00C81DBC" w:rsidP="00D768FB">
      <w:pPr>
        <w:rPr>
          <w:color w:val="000000" w:themeColor="text1"/>
          <w:sz w:val="28"/>
        </w:rPr>
      </w:pPr>
      <w:r w:rsidRPr="000B7801">
        <w:rPr>
          <w:b/>
          <w:i/>
          <w:color w:val="CC6600"/>
          <w:sz w:val="28"/>
        </w:rPr>
        <w:t>Therefore watch, and remember, that by the space of three years I ceased not to warn every</w:t>
      </w:r>
      <w:r w:rsidR="00813F12" w:rsidRPr="000B7801">
        <w:rPr>
          <w:b/>
          <w:i/>
          <w:color w:val="CC6600"/>
          <w:sz w:val="28"/>
        </w:rPr>
        <w:t xml:space="preserve"> one night and day with tears.</w:t>
      </w:r>
      <w:r w:rsidR="000B7801">
        <w:rPr>
          <w:b/>
          <w:i/>
          <w:color w:val="CC6600"/>
          <w:sz w:val="28"/>
        </w:rPr>
        <w:t xml:space="preserve"> </w:t>
      </w:r>
      <w:r w:rsidR="000B7801" w:rsidRPr="000B7801">
        <w:rPr>
          <w:sz w:val="28"/>
        </w:rPr>
        <w:t>(and yet they hated him – they made Paul an enemy to them – they conspired to kill him, etc.)</w:t>
      </w:r>
      <w:r w:rsidR="00813F12" w:rsidRPr="000B7801">
        <w:rPr>
          <w:b/>
          <w:i/>
          <w:sz w:val="28"/>
        </w:rPr>
        <w:t xml:space="preserve"> </w:t>
      </w:r>
      <w:r w:rsidRPr="000B7801">
        <w:rPr>
          <w:b/>
          <w:i/>
          <w:color w:val="CC6600"/>
          <w:sz w:val="28"/>
        </w:rPr>
        <w:t>And now, brethren, I commend you to God, and to the word of his grace,</w:t>
      </w:r>
      <w:r w:rsidR="000B7801">
        <w:rPr>
          <w:b/>
          <w:i/>
          <w:color w:val="CC6600"/>
          <w:sz w:val="28"/>
        </w:rPr>
        <w:t xml:space="preserve"> </w:t>
      </w:r>
      <w:r w:rsidR="000B7801" w:rsidRPr="000B7801">
        <w:rPr>
          <w:sz w:val="28"/>
        </w:rPr>
        <w:t xml:space="preserve">(not </w:t>
      </w:r>
      <w:r w:rsidR="00713DDA">
        <w:rPr>
          <w:sz w:val="28"/>
        </w:rPr>
        <w:t xml:space="preserve">to the </w:t>
      </w:r>
      <w:r w:rsidR="000B7801" w:rsidRPr="000B7801">
        <w:rPr>
          <w:sz w:val="28"/>
        </w:rPr>
        <w:t>word of his severity)</w:t>
      </w:r>
      <w:r w:rsidRPr="000B7801">
        <w:rPr>
          <w:sz w:val="28"/>
        </w:rPr>
        <w:t xml:space="preserve"> </w:t>
      </w:r>
      <w:r w:rsidRPr="000B7801">
        <w:rPr>
          <w:b/>
          <w:i/>
          <w:color w:val="CC6600"/>
          <w:sz w:val="28"/>
        </w:rPr>
        <w:t>which is able to build you up,</w:t>
      </w:r>
      <w:r w:rsidR="000B7801">
        <w:rPr>
          <w:b/>
          <w:i/>
          <w:color w:val="CC6600"/>
          <w:sz w:val="28"/>
        </w:rPr>
        <w:t xml:space="preserve"> </w:t>
      </w:r>
      <w:r w:rsidR="000B7801" w:rsidRPr="000B7801">
        <w:rPr>
          <w:sz w:val="28"/>
        </w:rPr>
        <w:t>(severity punis</w:t>
      </w:r>
      <w:r w:rsidR="000B7801">
        <w:rPr>
          <w:sz w:val="28"/>
        </w:rPr>
        <w:t>hes and tears you down if you did</w:t>
      </w:r>
      <w:r w:rsidR="000B7801" w:rsidRPr="000B7801">
        <w:rPr>
          <w:sz w:val="28"/>
        </w:rPr>
        <w:t>n’t repent</w:t>
      </w:r>
      <w:r w:rsidR="000B7801">
        <w:rPr>
          <w:sz w:val="28"/>
        </w:rPr>
        <w:t xml:space="preserve"> and make the proper correction</w:t>
      </w:r>
      <w:r w:rsidR="000B7801" w:rsidRPr="000B7801">
        <w:rPr>
          <w:sz w:val="28"/>
        </w:rPr>
        <w:t>)</w:t>
      </w:r>
      <w:r w:rsidR="000B7801">
        <w:rPr>
          <w:b/>
          <w:i/>
          <w:color w:val="CC6600"/>
          <w:sz w:val="28"/>
        </w:rPr>
        <w:t xml:space="preserve"> </w:t>
      </w:r>
      <w:r w:rsidRPr="000B7801">
        <w:rPr>
          <w:b/>
          <w:i/>
          <w:color w:val="CC6600"/>
          <w:sz w:val="28"/>
        </w:rPr>
        <w:t>and to give you an inheritance among all them which are sanctified.</w:t>
      </w:r>
      <w:r w:rsidR="00B063DD">
        <w:rPr>
          <w:b/>
          <w:i/>
          <w:color w:val="CC6600"/>
          <w:sz w:val="28"/>
        </w:rPr>
        <w:t xml:space="preserve">  </w:t>
      </w:r>
      <w:r w:rsidR="00B063DD" w:rsidRPr="00B063DD">
        <w:rPr>
          <w:color w:val="000000" w:themeColor="text1"/>
          <w:sz w:val="28"/>
        </w:rPr>
        <w:t>(See</w:t>
      </w:r>
      <w:r w:rsidR="00B063DD" w:rsidRPr="00B063DD">
        <w:rPr>
          <w:b/>
          <w:i/>
          <w:color w:val="000000" w:themeColor="text1"/>
          <w:sz w:val="28"/>
        </w:rPr>
        <w:t xml:space="preserve"> </w:t>
      </w:r>
      <w:r w:rsidR="00B063DD" w:rsidRPr="000B7801">
        <w:rPr>
          <w:b/>
          <w:color w:val="FF0000" w:themeColor="accent3"/>
          <w:sz w:val="28"/>
        </w:rPr>
        <w:t>Ephesians 3</w:t>
      </w:r>
      <w:r w:rsidR="00B063DD" w:rsidRPr="00FA680F">
        <w:rPr>
          <w:color w:val="000000" w:themeColor="text1"/>
          <w:sz w:val="28"/>
        </w:rPr>
        <w:t>.)</w:t>
      </w:r>
    </w:p>
    <w:sectPr w:rsidR="00713DDA" w:rsidRPr="00D768FB" w:rsidSect="00713D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C"/>
    <w:rsid w:val="00007832"/>
    <w:rsid w:val="00031A75"/>
    <w:rsid w:val="000B7801"/>
    <w:rsid w:val="00136717"/>
    <w:rsid w:val="00293E26"/>
    <w:rsid w:val="002B4F53"/>
    <w:rsid w:val="00321410"/>
    <w:rsid w:val="0041129F"/>
    <w:rsid w:val="00492809"/>
    <w:rsid w:val="004C4CAB"/>
    <w:rsid w:val="004E5973"/>
    <w:rsid w:val="00517397"/>
    <w:rsid w:val="006D62F0"/>
    <w:rsid w:val="00713DDA"/>
    <w:rsid w:val="0077327D"/>
    <w:rsid w:val="00813F12"/>
    <w:rsid w:val="009224AF"/>
    <w:rsid w:val="009235E3"/>
    <w:rsid w:val="009707AA"/>
    <w:rsid w:val="009E149F"/>
    <w:rsid w:val="00A23943"/>
    <w:rsid w:val="00AC41FF"/>
    <w:rsid w:val="00B06121"/>
    <w:rsid w:val="00B063DD"/>
    <w:rsid w:val="00B12D2D"/>
    <w:rsid w:val="00BB06E1"/>
    <w:rsid w:val="00C212E2"/>
    <w:rsid w:val="00C8183F"/>
    <w:rsid w:val="00C81DBC"/>
    <w:rsid w:val="00CD1037"/>
    <w:rsid w:val="00D557B9"/>
    <w:rsid w:val="00D62C15"/>
    <w:rsid w:val="00D768FB"/>
    <w:rsid w:val="00F361D1"/>
    <w:rsid w:val="00F86943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D427"/>
  <w15:chartTrackingRefBased/>
  <w15:docId w15:val="{F14FAC8B-7648-40CD-937D-688D5B27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149F"/>
  </w:style>
  <w:style w:type="paragraph" w:styleId="Heading1">
    <w:name w:val="heading 1"/>
    <w:basedOn w:val="Normal"/>
    <w:next w:val="Normal"/>
    <w:link w:val="Heading1Char"/>
    <w:uiPriority w:val="9"/>
    <w:qFormat/>
    <w:rsid w:val="009E149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49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49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49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49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49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49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49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49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49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4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49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49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49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4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49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49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49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4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49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49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49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49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49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49F"/>
    <w:rPr>
      <w:i/>
      <w:iCs/>
      <w:color w:val="auto"/>
    </w:rPr>
  </w:style>
  <w:style w:type="paragraph" w:styleId="NoSpacing">
    <w:name w:val="No Spacing"/>
    <w:uiPriority w:val="1"/>
    <w:qFormat/>
    <w:rsid w:val="009E14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49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49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49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49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49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4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49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49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49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49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Mikel Paulson</cp:lastModifiedBy>
  <cp:revision>15</cp:revision>
  <cp:lastPrinted>2017-05-28T16:03:00Z</cp:lastPrinted>
  <dcterms:created xsi:type="dcterms:W3CDTF">2017-05-27T13:50:00Z</dcterms:created>
  <dcterms:modified xsi:type="dcterms:W3CDTF">2017-05-28T16:36:00Z</dcterms:modified>
</cp:coreProperties>
</file>