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78A9" w14:textId="4B1865F2" w:rsidR="001C01FC" w:rsidRPr="001C01FC" w:rsidRDefault="001C01FC" w:rsidP="001C01FC">
      <w:pPr>
        <w:jc w:val="center"/>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000000"/>
          <w:sz w:val="20"/>
          <w:szCs w:val="20"/>
        </w:rPr>
        <w:t>April 19, 2009</w:t>
      </w:r>
    </w:p>
    <w:tbl>
      <w:tblPr>
        <w:tblW w:w="3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88"/>
      </w:tblGrid>
      <w:tr w:rsidR="001C01FC" w:rsidRPr="001C01FC" w14:paraId="66BAAF44" w14:textId="77777777" w:rsidTr="001C01FC">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315CF33" w14:textId="77777777" w:rsidR="001C01FC" w:rsidRPr="001C01FC" w:rsidRDefault="001C01FC" w:rsidP="001C01FC">
            <w:pPr>
              <w:jc w:val="center"/>
              <w:rPr>
                <w:rFonts w:ascii="Times New Roman" w:eastAsia="Times New Roman" w:hAnsi="Times New Roman" w:cs="Times New Roman"/>
                <w:sz w:val="24"/>
                <w:szCs w:val="24"/>
              </w:rPr>
            </w:pPr>
            <w:r w:rsidRPr="001C01FC">
              <w:rPr>
                <w:rFonts w:ascii="Parchment" w:eastAsia="Times New Roman" w:hAnsi="Parchment" w:cs="Times New Roman"/>
                <w:b/>
                <w:bCs/>
                <w:sz w:val="72"/>
                <w:szCs w:val="72"/>
              </w:rPr>
              <w:t>Sermon on the Mount - More Perfectly</w:t>
            </w:r>
          </w:p>
        </w:tc>
      </w:tr>
    </w:tbl>
    <w:p w14:paraId="22E2B872" w14:textId="77777777" w:rsidR="001C01FC" w:rsidRPr="001C01FC" w:rsidRDefault="001C01FC" w:rsidP="001C01FC">
      <w:pPr>
        <w:jc w:val="center"/>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000000"/>
          <w:sz w:val="20"/>
          <w:szCs w:val="20"/>
        </w:rPr>
        <w:t>Part VII</w:t>
      </w:r>
      <w:r w:rsidRPr="001C01FC">
        <w:rPr>
          <w:rFonts w:ascii="Times New Roman" w:eastAsia="Times New Roman" w:hAnsi="Times New Roman" w:cs="Times New Roman"/>
          <w:color w:val="000000"/>
          <w:sz w:val="27"/>
          <w:szCs w:val="27"/>
        </w:rPr>
        <w:br/>
      </w:r>
      <w:r w:rsidRPr="001C01FC">
        <w:rPr>
          <w:rFonts w:ascii="Times New Roman" w:eastAsia="Times New Roman" w:hAnsi="Times New Roman" w:cs="Times New Roman"/>
          <w:b/>
          <w:bCs/>
          <w:color w:val="000000"/>
          <w:sz w:val="20"/>
          <w:szCs w:val="20"/>
        </w:rPr>
        <w:t>Salt of the earth!</w:t>
      </w:r>
      <w:r w:rsidRPr="001C01FC">
        <w:rPr>
          <w:rFonts w:ascii="Times New Roman" w:eastAsia="Times New Roman" w:hAnsi="Times New Roman" w:cs="Times New Roman"/>
          <w:color w:val="000000"/>
          <w:sz w:val="27"/>
          <w:szCs w:val="27"/>
        </w:rPr>
        <w:br/>
      </w:r>
      <w:r w:rsidRPr="001C01FC">
        <w:rPr>
          <w:rFonts w:ascii="Times New Roman" w:eastAsia="Times New Roman" w:hAnsi="Times New Roman" w:cs="Times New Roman"/>
          <w:color w:val="000000"/>
          <w:sz w:val="20"/>
          <w:szCs w:val="20"/>
        </w:rPr>
        <w:t>Jews then / Paul next / King James Bible Today!</w:t>
      </w:r>
    </w:p>
    <w:p w14:paraId="6ECAA0BD" w14:textId="77777777" w:rsidR="001C01FC" w:rsidRPr="001C01FC" w:rsidRDefault="001C01FC" w:rsidP="001C01FC">
      <w:pPr>
        <w:jc w:val="left"/>
        <w:rPr>
          <w:rFonts w:ascii="Times New Roman" w:eastAsia="Times New Roman" w:hAnsi="Times New Roman" w:cs="Times New Roman"/>
          <w:sz w:val="24"/>
          <w:szCs w:val="24"/>
        </w:rPr>
      </w:pPr>
      <w:r w:rsidRPr="001C01FC">
        <w:rPr>
          <w:rFonts w:ascii="Times New Roman" w:eastAsia="Times New Roman" w:hAnsi="Times New Roman" w:cs="Times New Roman"/>
          <w:sz w:val="24"/>
          <w:szCs w:val="24"/>
        </w:rPr>
        <w:pict w14:anchorId="024D9A61">
          <v:rect id="_x0000_i1025" style="width:397.8pt;height:2.25pt" o:hrpct="850" o:hralign="center" o:hrstd="t" o:hrnoshade="t" o:hr="t" fillcolor="black" stroked="f"/>
        </w:pict>
      </w:r>
    </w:p>
    <w:p w14:paraId="6E855CC2" w14:textId="77777777" w:rsidR="001C01FC" w:rsidRPr="001C01FC" w:rsidRDefault="001C01FC" w:rsidP="001C01FC">
      <w:pPr>
        <w:jc w:val="center"/>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i/>
          <w:iCs/>
          <w:color w:val="CC6600"/>
          <w:sz w:val="27"/>
          <w:szCs w:val="27"/>
        </w:rPr>
        <w:t>Ye are the salt of the earth: but if the salt have lost his savour, wherewith shall it be salted?</w:t>
      </w:r>
      <w:r w:rsidRPr="001C01FC">
        <w:rPr>
          <w:rFonts w:ascii="Times New Roman" w:eastAsia="Times New Roman" w:hAnsi="Times New Roman" w:cs="Times New Roman"/>
          <w:color w:val="000000"/>
          <w:sz w:val="27"/>
          <w:szCs w:val="27"/>
        </w:rPr>
        <w:br/>
      </w:r>
      <w:r w:rsidRPr="001C01FC">
        <w:rPr>
          <w:rFonts w:ascii="Times New Roman" w:eastAsia="Times New Roman" w:hAnsi="Times New Roman" w:cs="Times New Roman"/>
          <w:b/>
          <w:bCs/>
          <w:i/>
          <w:iCs/>
          <w:color w:val="CC6600"/>
          <w:sz w:val="27"/>
          <w:szCs w:val="27"/>
        </w:rPr>
        <w:t>it is thenceforth good for nothing, but to be cast out, and to be trodden under foot of men.</w:t>
      </w:r>
      <w:r w:rsidRPr="001C01FC">
        <w:rPr>
          <w:rFonts w:ascii="Times New Roman" w:eastAsia="Times New Roman" w:hAnsi="Times New Roman" w:cs="Times New Roman"/>
          <w:color w:val="000000"/>
          <w:sz w:val="27"/>
          <w:szCs w:val="27"/>
        </w:rPr>
        <w:br/>
      </w:r>
      <w:r w:rsidRPr="001C01FC">
        <w:rPr>
          <w:rFonts w:ascii="Times New Roman" w:eastAsia="Times New Roman" w:hAnsi="Times New Roman" w:cs="Times New Roman"/>
          <w:b/>
          <w:bCs/>
          <w:color w:val="CC0000"/>
          <w:sz w:val="20"/>
          <w:szCs w:val="20"/>
        </w:rPr>
        <w:t>Matthew 5:13</w:t>
      </w:r>
    </w:p>
    <w:p w14:paraId="0D44601D" w14:textId="77777777" w:rsidR="001C01FC" w:rsidRPr="001C01FC" w:rsidRDefault="001C01FC" w:rsidP="001C01FC">
      <w:pPr>
        <w:jc w:val="left"/>
        <w:rPr>
          <w:rFonts w:ascii="Times New Roman" w:eastAsia="Times New Roman" w:hAnsi="Times New Roman" w:cs="Times New Roman"/>
          <w:sz w:val="24"/>
          <w:szCs w:val="24"/>
        </w:rPr>
      </w:pPr>
      <w:r w:rsidRPr="001C01FC">
        <w:rPr>
          <w:rFonts w:ascii="Times New Roman" w:eastAsia="Times New Roman" w:hAnsi="Times New Roman" w:cs="Times New Roman"/>
          <w:sz w:val="24"/>
          <w:szCs w:val="24"/>
        </w:rPr>
        <w:pict w14:anchorId="76282FE9">
          <v:rect id="_x0000_i1026" style="width:397.8pt;height:2.25pt" o:hrpct="850" o:hralign="center" o:hrstd="t" o:hrnoshade="t" o:hr="t" fillcolor="black" stroked="f"/>
        </w:pict>
      </w:r>
    </w:p>
    <w:p w14:paraId="1327DFBA" w14:textId="77777777" w:rsidR="001C01FC" w:rsidRPr="001C01FC" w:rsidRDefault="001C01FC" w:rsidP="001C01FC">
      <w:pPr>
        <w:jc w:val="center"/>
        <w:rPr>
          <w:rFonts w:ascii="Times New Roman" w:eastAsia="Times New Roman" w:hAnsi="Times New Roman" w:cs="Times New Roman"/>
          <w:sz w:val="24"/>
          <w:szCs w:val="24"/>
        </w:rPr>
      </w:pPr>
      <w:r w:rsidRPr="001C01FC">
        <w:rPr>
          <w:rFonts w:ascii="Times New Roman" w:eastAsia="Times New Roman" w:hAnsi="Times New Roman" w:cs="Times New Roman"/>
          <w:b/>
          <w:bCs/>
          <w:color w:val="000000"/>
          <w:sz w:val="27"/>
          <w:szCs w:val="27"/>
        </w:rPr>
        <w:t>Salt of the earth?</w:t>
      </w:r>
    </w:p>
    <w:p w14:paraId="7BBE95F8" w14:textId="77777777" w:rsidR="001C01FC" w:rsidRPr="001C01FC" w:rsidRDefault="001C01FC" w:rsidP="001C01FC">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i/>
          <w:iCs/>
          <w:color w:val="CC6600"/>
          <w:sz w:val="27"/>
          <w:szCs w:val="27"/>
        </w:rPr>
        <w:t>Ye</w:t>
      </w:r>
      <w:r w:rsidRPr="001C01FC">
        <w:rPr>
          <w:rFonts w:ascii="Times New Roman" w:eastAsia="Times New Roman" w:hAnsi="Times New Roman" w:cs="Times New Roman"/>
          <w:color w:val="000000"/>
          <w:sz w:val="27"/>
          <w:szCs w:val="27"/>
        </w:rPr>
        <w:t>?  Who </w:t>
      </w:r>
      <w:r w:rsidRPr="001C01FC">
        <w:rPr>
          <w:rFonts w:ascii="Times New Roman" w:eastAsia="Times New Roman" w:hAnsi="Times New Roman" w:cs="Times New Roman"/>
          <w:i/>
          <w:iCs/>
          <w:color w:val="000000"/>
          <w:sz w:val="27"/>
          <w:szCs w:val="27"/>
        </w:rPr>
        <w:t>were</w:t>
      </w:r>
      <w:r w:rsidRPr="001C01FC">
        <w:rPr>
          <w:rFonts w:ascii="Times New Roman" w:eastAsia="Times New Roman" w:hAnsi="Times New Roman" w:cs="Times New Roman"/>
          <w:color w:val="000000"/>
          <w:sz w:val="27"/>
          <w:szCs w:val="27"/>
        </w:rPr>
        <w:t> '</w:t>
      </w:r>
      <w:r w:rsidRPr="001C01FC">
        <w:rPr>
          <w:rFonts w:ascii="Times New Roman" w:eastAsia="Times New Roman" w:hAnsi="Times New Roman" w:cs="Times New Roman"/>
          <w:b/>
          <w:bCs/>
          <w:i/>
          <w:iCs/>
          <w:color w:val="CC6600"/>
          <w:sz w:val="27"/>
          <w:szCs w:val="27"/>
        </w:rPr>
        <w:t>ye</w:t>
      </w:r>
      <w:r w:rsidRPr="001C01FC">
        <w:rPr>
          <w:rFonts w:ascii="Times New Roman" w:eastAsia="Times New Roman" w:hAnsi="Times New Roman" w:cs="Times New Roman"/>
          <w:color w:val="000000"/>
          <w:sz w:val="27"/>
          <w:szCs w:val="27"/>
        </w:rPr>
        <w:t>?' Remember who this was all being directed to and to whom it was not!</w:t>
      </w:r>
    </w:p>
    <w:p w14:paraId="598C3C29" w14:textId="77777777" w:rsidR="001C01FC" w:rsidRPr="001C01FC" w:rsidRDefault="001C01FC" w:rsidP="001C01FC">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We say '</w:t>
      </w:r>
      <w:r w:rsidRPr="001C01FC">
        <w:rPr>
          <w:rFonts w:ascii="Times New Roman" w:eastAsia="Times New Roman" w:hAnsi="Times New Roman" w:cs="Times New Roman"/>
          <w:i/>
          <w:iCs/>
          <w:color w:val="000000"/>
          <w:sz w:val="27"/>
          <w:szCs w:val="27"/>
        </w:rPr>
        <w:t>were</w:t>
      </w:r>
      <w:r w:rsidRPr="001C01FC">
        <w:rPr>
          <w:rFonts w:ascii="Times New Roman" w:eastAsia="Times New Roman" w:hAnsi="Times New Roman" w:cs="Times New Roman"/>
          <w:color w:val="000000"/>
          <w:sz w:val="27"/>
          <w:szCs w:val="27"/>
        </w:rPr>
        <w:t>' because the Gospels are past...</w:t>
      </w:r>
    </w:p>
    <w:p w14:paraId="73ECCE7A"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Old Testament Jewish doctrine and teachings of Jesus, while on the earth to be the Messiah to the Jews...</w:t>
      </w:r>
    </w:p>
    <w:p w14:paraId="5EBA1980" w14:textId="77777777" w:rsidR="001C01FC" w:rsidRPr="001C01FC" w:rsidRDefault="001C01FC" w:rsidP="001C01FC">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Jesus was going to the world through the Jews!</w:t>
      </w:r>
    </w:p>
    <w:p w14:paraId="24713505"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The Jews were going to be the salt of the earth!</w:t>
      </w:r>
    </w:p>
    <w:p w14:paraId="260BBB6A"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Acts 3:25 -</w:t>
      </w:r>
      <w:r w:rsidRPr="001C01FC">
        <w:rPr>
          <w:rFonts w:ascii="Times New Roman" w:eastAsia="Times New Roman" w:hAnsi="Times New Roman" w:cs="Times New Roman"/>
          <w:b/>
          <w:bCs/>
          <w:i/>
          <w:iCs/>
          <w:color w:val="CC6600"/>
          <w:sz w:val="27"/>
          <w:szCs w:val="27"/>
        </w:rPr>
        <w:t> Ye are the children of the prophets, and of the covenant which God made with our fathers, saying unto Abraham, And in thy seed shall all the kindreds of the earth be blessed.</w:t>
      </w:r>
    </w:p>
    <w:p w14:paraId="2B2186A2"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Genesis 22:18 -</w:t>
      </w:r>
      <w:r w:rsidRPr="001C01FC">
        <w:rPr>
          <w:rFonts w:ascii="Times New Roman" w:eastAsia="Times New Roman" w:hAnsi="Times New Roman" w:cs="Times New Roman"/>
          <w:b/>
          <w:bCs/>
          <w:i/>
          <w:iCs/>
          <w:color w:val="CC6600"/>
          <w:sz w:val="27"/>
          <w:szCs w:val="27"/>
        </w:rPr>
        <w:t> And in thy seed shall all the nations of the earth be blessed; because thou hast obeyed my voice.</w:t>
      </w:r>
    </w:p>
    <w:p w14:paraId="4036C660"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Genesis 26:4 -</w:t>
      </w:r>
      <w:r w:rsidRPr="001C01FC">
        <w:rPr>
          <w:rFonts w:ascii="Times New Roman" w:eastAsia="Times New Roman" w:hAnsi="Times New Roman" w:cs="Times New Roman"/>
          <w:b/>
          <w:bCs/>
          <w:i/>
          <w:iCs/>
          <w:color w:val="CC6600"/>
          <w:sz w:val="27"/>
          <w:szCs w:val="27"/>
        </w:rPr>
        <w:t> And I will make thy seed to multiply as the stars of heaven, and will give unto thy seed all these countries; and in thy seed shall all the nations of the earth be blessed;</w:t>
      </w:r>
    </w:p>
    <w:p w14:paraId="10651C55"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Genesis 28:14 -</w:t>
      </w:r>
      <w:r w:rsidRPr="001C01FC">
        <w:rPr>
          <w:rFonts w:ascii="Times New Roman" w:eastAsia="Times New Roman" w:hAnsi="Times New Roman" w:cs="Times New Roman"/>
          <w:b/>
          <w:bCs/>
          <w:i/>
          <w:iCs/>
          <w:color w:val="CC6600"/>
          <w:sz w:val="27"/>
          <w:szCs w:val="27"/>
        </w:rPr>
        <w:t> And thy seed shall be as the dust of the earth, and thou shalt spread abroad to the west, and to the east, and to the north, and to the south: and in thee and in thy seed shall all the families of the earth be blessed.</w:t>
      </w:r>
    </w:p>
    <w:p w14:paraId="11FC98FC"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Isaiah 61:9 - </w:t>
      </w:r>
      <w:r w:rsidRPr="001C01FC">
        <w:rPr>
          <w:rFonts w:ascii="Times New Roman" w:eastAsia="Times New Roman" w:hAnsi="Times New Roman" w:cs="Times New Roman"/>
          <w:b/>
          <w:bCs/>
          <w:i/>
          <w:iCs/>
          <w:color w:val="CC6600"/>
          <w:sz w:val="27"/>
          <w:szCs w:val="27"/>
        </w:rPr>
        <w:t>And their seed shall be known among the Gentiles, and their offspring among the people: all that see them shall acknowledge them, that they are the seed which the LORD hath blessed.</w:t>
      </w:r>
    </w:p>
    <w:p w14:paraId="2285C68D"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Now the Risen Christ with Paul to the Gentiles because of faith - not the law...</w:t>
      </w:r>
    </w:p>
    <w:p w14:paraId="011EE23F"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Romans 4:13 - </w:t>
      </w:r>
      <w:r w:rsidRPr="001C01FC">
        <w:rPr>
          <w:rFonts w:ascii="Times New Roman" w:eastAsia="Times New Roman" w:hAnsi="Times New Roman" w:cs="Times New Roman"/>
          <w:b/>
          <w:bCs/>
          <w:i/>
          <w:iCs/>
          <w:color w:val="CC6600"/>
          <w:sz w:val="27"/>
          <w:szCs w:val="27"/>
        </w:rPr>
        <w:t>For the promise, that he should be the heir of the world, was not to Abraham, or to his seed, through the law, but through the righteousness of faith.</w:t>
      </w:r>
    </w:p>
    <w:p w14:paraId="18DA4841"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Romans 4:16 -</w:t>
      </w:r>
      <w:r w:rsidRPr="001C01FC">
        <w:rPr>
          <w:rFonts w:ascii="Times New Roman" w:eastAsia="Times New Roman" w:hAnsi="Times New Roman" w:cs="Times New Roman"/>
          <w:b/>
          <w:bCs/>
          <w:i/>
          <w:iCs/>
          <w:color w:val="CC6600"/>
          <w:sz w:val="27"/>
          <w:szCs w:val="27"/>
        </w:rPr>
        <w:t> Therefore it is of faith, that it might be by grace; to the end the promise might be sure to all the seed; not to that only which is of the law, but to that also which is of the faith of Abraham; who is the father of us all,</w:t>
      </w:r>
    </w:p>
    <w:p w14:paraId="0912B664"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Romans 4:19-25 </w:t>
      </w:r>
      <w:r w:rsidRPr="001C01FC">
        <w:rPr>
          <w:rFonts w:ascii="Times New Roman" w:eastAsia="Times New Roman" w:hAnsi="Times New Roman" w:cs="Times New Roman"/>
          <w:b/>
          <w:bCs/>
          <w:i/>
          <w:iCs/>
          <w:color w:val="CC6600"/>
          <w:sz w:val="27"/>
          <w:szCs w:val="27"/>
        </w:rPr>
        <w:t xml:space="preserve">-  And being not weak in faith, he considered not his own body now dead, when he was about an hundred years old, neither yet the deadness of Sara's womb: He staggered not at the promise of God through unbelief; but was strong in faith, giving glory to God; And </w:t>
      </w:r>
      <w:r w:rsidRPr="001C01FC">
        <w:rPr>
          <w:rFonts w:ascii="Times New Roman" w:eastAsia="Times New Roman" w:hAnsi="Times New Roman" w:cs="Times New Roman"/>
          <w:b/>
          <w:bCs/>
          <w:i/>
          <w:iCs/>
          <w:color w:val="CC6600"/>
          <w:sz w:val="27"/>
          <w:szCs w:val="27"/>
        </w:rPr>
        <w:lastRenderedPageBreak/>
        <w:t>being fully persuaded that, what he had promised, he was able also to perform. And therefore it was imputed to him for righteousness. Now it was not written for his sake alone, that it was imputed to him; But for us also, to whom it shall be imputed, if we believe on him that raised up Jesus our Lord from the dead; Who was delivered for our offences, and was raised again for our justification.</w:t>
      </w:r>
    </w:p>
    <w:p w14:paraId="2DEBD1F7" w14:textId="77777777" w:rsidR="001C01FC" w:rsidRPr="001C01FC" w:rsidRDefault="001C01FC" w:rsidP="001C01FC">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Salt as a type - examples!</w:t>
      </w:r>
    </w:p>
    <w:p w14:paraId="4AE2B254"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Salt penetrates: </w:t>
      </w:r>
      <w:r w:rsidRPr="001C01FC">
        <w:rPr>
          <w:rFonts w:ascii="Times New Roman" w:eastAsia="Times New Roman" w:hAnsi="Times New Roman" w:cs="Times New Roman"/>
          <w:i/>
          <w:iCs/>
          <w:color w:val="000000"/>
          <w:sz w:val="27"/>
          <w:szCs w:val="27"/>
        </w:rPr>
        <w:t>it seven penetrates metal; signifying the power of the Words of God!</w:t>
      </w:r>
    </w:p>
    <w:p w14:paraId="75E02E8B"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Salt cleanses: </w:t>
      </w:r>
      <w:r w:rsidRPr="001C01FC">
        <w:rPr>
          <w:rFonts w:ascii="Times New Roman" w:eastAsia="Times New Roman" w:hAnsi="Times New Roman" w:cs="Times New Roman"/>
          <w:i/>
          <w:iCs/>
          <w:color w:val="000000"/>
          <w:sz w:val="27"/>
          <w:szCs w:val="27"/>
        </w:rPr>
        <w:t>as does</w:t>
      </w:r>
      <w:r w:rsidRPr="001C01FC">
        <w:rPr>
          <w:rFonts w:ascii="Times New Roman" w:eastAsia="Times New Roman" w:hAnsi="Times New Roman" w:cs="Times New Roman"/>
          <w:color w:val="000000"/>
          <w:sz w:val="27"/>
          <w:szCs w:val="27"/>
        </w:rPr>
        <w:t> </w:t>
      </w:r>
      <w:r w:rsidRPr="001C01FC">
        <w:rPr>
          <w:rFonts w:ascii="Times New Roman" w:eastAsia="Times New Roman" w:hAnsi="Times New Roman" w:cs="Times New Roman"/>
          <w:i/>
          <w:iCs/>
          <w:color w:val="000000"/>
          <w:sz w:val="27"/>
          <w:szCs w:val="27"/>
        </w:rPr>
        <w:t>the Word of God!</w:t>
      </w:r>
    </w:p>
    <w:p w14:paraId="346693EA"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Salt purifies: </w:t>
      </w:r>
      <w:r w:rsidRPr="001C01FC">
        <w:rPr>
          <w:rFonts w:ascii="Times New Roman" w:eastAsia="Times New Roman" w:hAnsi="Times New Roman" w:cs="Times New Roman"/>
          <w:i/>
          <w:iCs/>
          <w:color w:val="000000"/>
          <w:sz w:val="27"/>
          <w:szCs w:val="27"/>
        </w:rPr>
        <w:t>as does the Word of God!</w:t>
      </w:r>
    </w:p>
    <w:p w14:paraId="5E4556F1"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Salt burns: </w:t>
      </w:r>
      <w:r w:rsidRPr="001C01FC">
        <w:rPr>
          <w:rFonts w:ascii="Times New Roman" w:eastAsia="Times New Roman" w:hAnsi="Times New Roman" w:cs="Times New Roman"/>
          <w:i/>
          <w:iCs/>
          <w:color w:val="000000"/>
          <w:sz w:val="27"/>
          <w:szCs w:val="27"/>
        </w:rPr>
        <w:t>if left in one place, as would a 'church' if folks are not active, etc.</w:t>
      </w:r>
    </w:p>
    <w:p w14:paraId="25253AB6"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Salt irritates: </w:t>
      </w:r>
      <w:r w:rsidRPr="001C01FC">
        <w:rPr>
          <w:rFonts w:ascii="Times New Roman" w:eastAsia="Times New Roman" w:hAnsi="Times New Roman" w:cs="Times New Roman"/>
          <w:i/>
          <w:iCs/>
          <w:color w:val="000000"/>
          <w:sz w:val="27"/>
          <w:szCs w:val="27"/>
        </w:rPr>
        <w:t>as when placed on a wound, as the Word of God would do to unsaved people / saved who are not interested, etc.</w:t>
      </w:r>
    </w:p>
    <w:p w14:paraId="204A25D2" w14:textId="77777777" w:rsidR="001C01FC" w:rsidRPr="001C01FC" w:rsidRDefault="001C01FC" w:rsidP="001C01FC">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P.S. Types can be extremely interesting - but can mess up rightly dividing if one is not careful in the application.</w:t>
      </w:r>
    </w:p>
    <w:p w14:paraId="5799AAA0"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Salt can symbolize things today, I suppose - it makes preaching material as they falsely 'try' to apply them to folks today for OT teachings!</w:t>
      </w:r>
    </w:p>
    <w:p w14:paraId="3D33A4F3"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Types are never to be used as a doctrinal proof!</w:t>
      </w:r>
    </w:p>
    <w:p w14:paraId="014BDC8B"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Example:</w:t>
      </w:r>
    </w:p>
    <w:p w14:paraId="565860F0" w14:textId="77777777" w:rsidR="001C01FC" w:rsidRPr="001C01FC" w:rsidRDefault="001C01FC" w:rsidP="001C01FC">
      <w:pPr>
        <w:numPr>
          <w:ilvl w:val="4"/>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i/>
          <w:iCs/>
          <w:color w:val="CC6600"/>
          <w:sz w:val="27"/>
          <w:szCs w:val="27"/>
        </w:rPr>
        <w:t>...if the salt have lost his savour, wherewith shall it be salted? it is thenceforth good for nothing, but to be cast out, and to be trodden under foot of men</w:t>
      </w:r>
    </w:p>
    <w:p w14:paraId="178BC9FB" w14:textId="77777777" w:rsidR="001C01FC" w:rsidRPr="001C01FC" w:rsidRDefault="001C01FC" w:rsidP="001C01FC">
      <w:pPr>
        <w:numPr>
          <w:ilvl w:val="5"/>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Now, if this was preached today, it certainly would not be applicable towards one's salvation or fellowship with God, etc.</w:t>
      </w:r>
    </w:p>
    <w:p w14:paraId="68D06B9C" w14:textId="77777777" w:rsidR="001C01FC" w:rsidRPr="001C01FC" w:rsidRDefault="001C01FC" w:rsidP="001C01FC">
      <w:pPr>
        <w:numPr>
          <w:ilvl w:val="5"/>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Man may not like it - and they can be very easily trodden under their foot the gospel, but is what they have been preached and seen over the years been the truth?  Rightly divided?</w:t>
      </w:r>
    </w:p>
    <w:p w14:paraId="1EBD402D" w14:textId="77777777" w:rsidR="001C01FC" w:rsidRPr="001C01FC" w:rsidRDefault="001C01FC" w:rsidP="001C01FC">
      <w:pPr>
        <w:numPr>
          <w:ilvl w:val="5"/>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Or has it been a folly that is just now beginning to make itself manifest?</w:t>
      </w:r>
    </w:p>
    <w:p w14:paraId="5D53C587" w14:textId="77777777" w:rsidR="001C01FC" w:rsidRPr="001C01FC" w:rsidRDefault="001C01FC" w:rsidP="001C01FC">
      <w:pPr>
        <w:numPr>
          <w:ilvl w:val="6"/>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II Timothy 3:9 </w:t>
      </w:r>
      <w:r w:rsidRPr="001C01FC">
        <w:rPr>
          <w:rFonts w:ascii="Times New Roman" w:eastAsia="Times New Roman" w:hAnsi="Times New Roman" w:cs="Times New Roman"/>
          <w:color w:val="000000"/>
          <w:sz w:val="27"/>
          <w:szCs w:val="27"/>
        </w:rPr>
        <w:t>- </w:t>
      </w:r>
      <w:r w:rsidRPr="001C01FC">
        <w:rPr>
          <w:rFonts w:ascii="Times New Roman" w:eastAsia="Times New Roman" w:hAnsi="Times New Roman" w:cs="Times New Roman"/>
          <w:b/>
          <w:bCs/>
          <w:i/>
          <w:iCs/>
          <w:color w:val="CC6600"/>
          <w:sz w:val="27"/>
          <w:szCs w:val="27"/>
        </w:rPr>
        <w:t>But they shall proceed no further: for their folly shall be manifest unto all men, as theirs also was.</w:t>
      </w:r>
    </w:p>
    <w:p w14:paraId="71CDBB4F" w14:textId="77777777" w:rsidR="001C01FC" w:rsidRPr="001C01FC" w:rsidRDefault="001C01FC" w:rsidP="001C01FC">
      <w:pPr>
        <w:numPr>
          <w:ilvl w:val="5"/>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But that is how it is most often preached from the Great Commission Gospel following preachers.</w:t>
      </w:r>
    </w:p>
    <w:p w14:paraId="7C97BBC8" w14:textId="77777777" w:rsidR="001C01FC" w:rsidRPr="001C01FC" w:rsidRDefault="001C01FC" w:rsidP="001C01FC">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000000"/>
          <w:sz w:val="27"/>
          <w:szCs w:val="27"/>
        </w:rPr>
        <w:t>Here are a couple more 'salt' verses from the Gospels!</w:t>
      </w:r>
    </w:p>
    <w:p w14:paraId="640BF20C" w14:textId="77777777" w:rsidR="001C01FC" w:rsidRPr="001C01FC" w:rsidRDefault="001C01FC" w:rsidP="001C01FC">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Mark 9:49 -</w:t>
      </w:r>
      <w:r w:rsidRPr="001C01FC">
        <w:rPr>
          <w:rFonts w:ascii="Times New Roman" w:eastAsia="Times New Roman" w:hAnsi="Times New Roman" w:cs="Times New Roman"/>
          <w:b/>
          <w:bCs/>
          <w:i/>
          <w:iCs/>
          <w:color w:val="CC6600"/>
          <w:sz w:val="27"/>
          <w:szCs w:val="27"/>
        </w:rPr>
        <w:t> For every one shall be salted with fire, and every sacrifice shall be salted with salt.</w:t>
      </w:r>
    </w:p>
    <w:p w14:paraId="3951A315"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i/>
          <w:iCs/>
          <w:color w:val="CC6600"/>
          <w:sz w:val="27"/>
          <w:szCs w:val="27"/>
        </w:rPr>
        <w:t>shall be</w:t>
      </w:r>
      <w:r w:rsidRPr="001C01FC">
        <w:rPr>
          <w:rFonts w:ascii="Times New Roman" w:eastAsia="Times New Roman" w:hAnsi="Times New Roman" w:cs="Times New Roman"/>
          <w:color w:val="000000"/>
          <w:sz w:val="27"/>
          <w:szCs w:val="27"/>
        </w:rPr>
        <w:t>... Future - fires of judgment for all?</w:t>
      </w:r>
    </w:p>
    <w:p w14:paraId="0BEA259D"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suffering and persecutions and now with the tribulation just over the horizon?</w:t>
      </w:r>
    </w:p>
    <w:p w14:paraId="30B1A85D"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Salt was required in all the offerings of God -</w:t>
      </w:r>
      <w:r w:rsidRPr="001C01FC">
        <w:rPr>
          <w:rFonts w:ascii="Times New Roman" w:eastAsia="Times New Roman" w:hAnsi="Times New Roman" w:cs="Times New Roman"/>
          <w:b/>
          <w:bCs/>
          <w:color w:val="990000"/>
          <w:sz w:val="27"/>
          <w:szCs w:val="27"/>
        </w:rPr>
        <w:t> </w:t>
      </w:r>
      <w:r w:rsidRPr="001C01FC">
        <w:rPr>
          <w:rFonts w:ascii="Times New Roman" w:eastAsia="Times New Roman" w:hAnsi="Times New Roman" w:cs="Times New Roman"/>
          <w:b/>
          <w:bCs/>
          <w:color w:val="CC0000"/>
          <w:sz w:val="27"/>
          <w:szCs w:val="27"/>
        </w:rPr>
        <w:t>Leviticus 2:13 - </w:t>
      </w:r>
      <w:r w:rsidRPr="001C01FC">
        <w:rPr>
          <w:rFonts w:ascii="Times New Roman" w:eastAsia="Times New Roman" w:hAnsi="Times New Roman" w:cs="Times New Roman"/>
          <w:b/>
          <w:bCs/>
          <w:i/>
          <w:iCs/>
          <w:color w:val="CC6600"/>
          <w:sz w:val="27"/>
          <w:szCs w:val="27"/>
        </w:rPr>
        <w:t xml:space="preserve">And every oblation of thy meat offering shalt thou season with salt; neither shalt thou </w:t>
      </w:r>
      <w:r w:rsidRPr="001C01FC">
        <w:rPr>
          <w:rFonts w:ascii="Times New Roman" w:eastAsia="Times New Roman" w:hAnsi="Times New Roman" w:cs="Times New Roman"/>
          <w:b/>
          <w:bCs/>
          <w:i/>
          <w:iCs/>
          <w:color w:val="CC6600"/>
          <w:sz w:val="27"/>
          <w:szCs w:val="27"/>
        </w:rPr>
        <w:lastRenderedPageBreak/>
        <w:t>suffer the salt of the covenant of thy God to be lacking from thy meat offering: with all thine offerings thou shalt offer salt.</w:t>
      </w:r>
    </w:p>
    <w:p w14:paraId="2A94D7B2"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All the Old Testament sacrifices had to have salt on them?</w:t>
      </w:r>
    </w:p>
    <w:p w14:paraId="2B238E53" w14:textId="77777777" w:rsidR="001C01FC" w:rsidRPr="001C01FC" w:rsidRDefault="001C01FC" w:rsidP="001C01FC">
      <w:pPr>
        <w:numPr>
          <w:ilvl w:val="4"/>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Is that why we salt our meat today?</w:t>
      </w:r>
    </w:p>
    <w:p w14:paraId="0E17C4A5"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Salt was used to signify covenants - </w:t>
      </w:r>
      <w:r w:rsidRPr="001C01FC">
        <w:rPr>
          <w:rFonts w:ascii="Times New Roman" w:eastAsia="Times New Roman" w:hAnsi="Times New Roman" w:cs="Times New Roman"/>
          <w:b/>
          <w:bCs/>
          <w:color w:val="CC0000"/>
          <w:sz w:val="27"/>
          <w:szCs w:val="27"/>
        </w:rPr>
        <w:t>Numbers 18:19 - </w:t>
      </w:r>
      <w:r w:rsidRPr="001C01FC">
        <w:rPr>
          <w:rFonts w:ascii="Times New Roman" w:eastAsia="Times New Roman" w:hAnsi="Times New Roman" w:cs="Times New Roman"/>
          <w:b/>
          <w:bCs/>
          <w:i/>
          <w:iCs/>
          <w:color w:val="CC6600"/>
          <w:sz w:val="27"/>
          <w:szCs w:val="27"/>
        </w:rPr>
        <w:t>All the heave offerings of the holy things, which the children of Israel offer unto the LORD, have I given thee, and thy sons and thy daughters with thee, by a statute for ever: it is a covenant of salt for ever before the LORD unto thee and to thy seed with thee.</w:t>
      </w:r>
    </w:p>
    <w:p w14:paraId="40DFB426" w14:textId="77777777" w:rsidR="001C01FC" w:rsidRPr="001C01FC" w:rsidRDefault="001C01FC" w:rsidP="001C01FC">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Mark 9:50 - </w:t>
      </w:r>
      <w:r w:rsidRPr="001C01FC">
        <w:rPr>
          <w:rFonts w:ascii="Times New Roman" w:eastAsia="Times New Roman" w:hAnsi="Times New Roman" w:cs="Times New Roman"/>
          <w:b/>
          <w:bCs/>
          <w:i/>
          <w:iCs/>
          <w:color w:val="CC6600"/>
          <w:sz w:val="27"/>
          <w:szCs w:val="27"/>
        </w:rPr>
        <w:t>Salt is good: but if the salt have lost his saltness, wherewith will ye season it? Have salt in yourselves, and have peace one with another.</w:t>
      </w:r>
    </w:p>
    <w:p w14:paraId="610EF736"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They certainly should have had plenty of salt available for their Old Testament uses - from the Dead Sea, also called the Salt Sea -  </w:t>
      </w:r>
      <w:r w:rsidRPr="001C01FC">
        <w:rPr>
          <w:rFonts w:ascii="Times New Roman" w:eastAsia="Times New Roman" w:hAnsi="Times New Roman" w:cs="Times New Roman"/>
          <w:b/>
          <w:bCs/>
          <w:color w:val="CC0000"/>
          <w:sz w:val="27"/>
          <w:szCs w:val="27"/>
        </w:rPr>
        <w:t>Genesis 14:3 &amp; Numbers 34:3</w:t>
      </w:r>
    </w:p>
    <w:p w14:paraId="162EB18E"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However, if they didn't have salt, or if became old, what would they use!</w:t>
      </w:r>
    </w:p>
    <w:p w14:paraId="185E4D62" w14:textId="77777777" w:rsidR="001C01FC" w:rsidRPr="001C01FC" w:rsidRDefault="001C01FC" w:rsidP="001C01FC">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In the gospel time, they were to be concerned about themselves and be peacekeepers when it comes to others.</w:t>
      </w:r>
    </w:p>
    <w:p w14:paraId="74CB764D" w14:textId="77777777" w:rsidR="001C01FC" w:rsidRPr="001C01FC" w:rsidRDefault="001C01FC" w:rsidP="001C01FC">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In other words, they were to just put the salt on your own plate, nobody else's!</w:t>
      </w:r>
    </w:p>
    <w:p w14:paraId="3C864FAD" w14:textId="77777777" w:rsidR="001C01FC" w:rsidRPr="001C01FC" w:rsidRDefault="001C01FC" w:rsidP="001C01FC">
      <w:pPr>
        <w:numPr>
          <w:ilvl w:val="4"/>
          <w:numId w:val="1"/>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That is the gist of the Sermon on the Mount!</w:t>
      </w:r>
    </w:p>
    <w:p w14:paraId="07AB6250" w14:textId="77777777" w:rsidR="001C01FC" w:rsidRPr="001C01FC" w:rsidRDefault="001C01FC" w:rsidP="001C01FC">
      <w:pPr>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pict w14:anchorId="7EC2F215">
          <v:rect id="_x0000_i1027" style="width:244.8pt;height:2.25pt" o:hrpct="850" o:hralign="center" o:hrstd="t" o:hr="t" fillcolor="#a0a0a0" stroked="f"/>
        </w:pict>
      </w:r>
    </w:p>
    <w:p w14:paraId="54E74EF5" w14:textId="77777777" w:rsidR="001C01FC" w:rsidRPr="001C01FC" w:rsidRDefault="001C01FC" w:rsidP="001C01FC">
      <w:pPr>
        <w:jc w:val="center"/>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000000"/>
          <w:sz w:val="31"/>
          <w:szCs w:val="31"/>
        </w:rPr>
        <w:t>So, what does Paul say about salt?</w:t>
      </w:r>
    </w:p>
    <w:p w14:paraId="48CCFA2D" w14:textId="77777777" w:rsidR="001C01FC" w:rsidRPr="001C01FC" w:rsidRDefault="001C01FC" w:rsidP="001C01FC">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Colossians 4:6 </w:t>
      </w:r>
      <w:r w:rsidRPr="001C01FC">
        <w:rPr>
          <w:rFonts w:ascii="Times New Roman" w:eastAsia="Times New Roman" w:hAnsi="Times New Roman" w:cs="Times New Roman"/>
          <w:color w:val="000000"/>
          <w:sz w:val="27"/>
          <w:szCs w:val="27"/>
        </w:rPr>
        <w:t>- </w:t>
      </w:r>
      <w:r w:rsidRPr="001C01FC">
        <w:rPr>
          <w:rFonts w:ascii="Times New Roman" w:eastAsia="Times New Roman" w:hAnsi="Times New Roman" w:cs="Times New Roman"/>
          <w:b/>
          <w:bCs/>
          <w:i/>
          <w:iCs/>
          <w:color w:val="CC6600"/>
          <w:sz w:val="27"/>
          <w:szCs w:val="27"/>
        </w:rPr>
        <w:t>Let your speech be alway with grace, seasoned with salt, that ye may know how ye ought to answer every man!</w:t>
      </w:r>
    </w:p>
    <w:p w14:paraId="7AA65CC5" w14:textId="77777777" w:rsidR="001C01FC" w:rsidRPr="001C01FC" w:rsidRDefault="001C01FC" w:rsidP="001C01FC">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Like what </w:t>
      </w:r>
      <w:r w:rsidRPr="001C01FC">
        <w:rPr>
          <w:rFonts w:ascii="Times New Roman" w:eastAsia="Times New Roman" w:hAnsi="Times New Roman" w:cs="Times New Roman"/>
          <w:b/>
          <w:bCs/>
          <w:color w:val="CC0000"/>
          <w:sz w:val="27"/>
          <w:szCs w:val="27"/>
        </w:rPr>
        <w:t>Mark 9:50</w:t>
      </w:r>
      <w:r w:rsidRPr="001C01FC">
        <w:rPr>
          <w:rFonts w:ascii="Times New Roman" w:eastAsia="Times New Roman" w:hAnsi="Times New Roman" w:cs="Times New Roman"/>
          <w:color w:val="000000"/>
          <w:sz w:val="27"/>
          <w:szCs w:val="27"/>
        </w:rPr>
        <w:t> says?</w:t>
      </w:r>
    </w:p>
    <w:p w14:paraId="5B41FC42" w14:textId="77777777" w:rsidR="001C01FC" w:rsidRPr="001C01FC" w:rsidRDefault="001C01FC" w:rsidP="001C01FC">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Keep the salt to yourself?  Be at peace one with another?</w:t>
      </w:r>
    </w:p>
    <w:p w14:paraId="0D775236" w14:textId="77777777" w:rsidR="001C01FC" w:rsidRPr="001C01FC" w:rsidRDefault="001C01FC" w:rsidP="001C01FC">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Nope!</w:t>
      </w:r>
    </w:p>
    <w:p w14:paraId="35999A1D" w14:textId="77777777" w:rsidR="001C01FC" w:rsidRPr="001C01FC" w:rsidRDefault="001C01FC" w:rsidP="001C01FC">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Talk to them all - EVERY man - our speech being seasoned with salt!</w:t>
      </w:r>
    </w:p>
    <w:p w14:paraId="60BA22B9" w14:textId="77777777" w:rsidR="001C01FC" w:rsidRPr="001C01FC" w:rsidRDefault="001C01FC" w:rsidP="001C01FC">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King James Bible Rightly Divided!</w:t>
      </w:r>
    </w:p>
    <w:p w14:paraId="5FD30B64" w14:textId="77777777" w:rsidR="001C01FC" w:rsidRPr="001C01FC" w:rsidRDefault="001C01FC" w:rsidP="001C01FC">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Grace and truth!</w:t>
      </w:r>
    </w:p>
    <w:p w14:paraId="3E68E2A8" w14:textId="77777777" w:rsidR="001C01FC" w:rsidRPr="001C01FC" w:rsidRDefault="001C01FC" w:rsidP="001C01FC">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Colossians 1:1-6 - vs 6 </w:t>
      </w:r>
      <w:r w:rsidRPr="001C01FC">
        <w:rPr>
          <w:rFonts w:ascii="Times New Roman" w:eastAsia="Times New Roman" w:hAnsi="Times New Roman" w:cs="Times New Roman"/>
          <w:color w:val="000000"/>
          <w:sz w:val="27"/>
          <w:szCs w:val="27"/>
        </w:rPr>
        <w:t>- </w:t>
      </w:r>
      <w:r w:rsidRPr="001C01FC">
        <w:rPr>
          <w:rFonts w:ascii="Times New Roman" w:eastAsia="Times New Roman" w:hAnsi="Times New Roman" w:cs="Times New Roman"/>
          <w:b/>
          <w:bCs/>
          <w:i/>
          <w:iCs/>
          <w:color w:val="CC6600"/>
          <w:sz w:val="27"/>
          <w:szCs w:val="27"/>
        </w:rPr>
        <w:t>Which is come unto you, as it is in all the world; and bringeth forth fruit, as it doth also in you, since the day ye heard of it, and knew</w:t>
      </w:r>
      <w:r w:rsidRPr="001C01FC">
        <w:rPr>
          <w:rFonts w:ascii="Times New Roman" w:eastAsia="Times New Roman" w:hAnsi="Times New Roman" w:cs="Times New Roman"/>
          <w:b/>
          <w:bCs/>
          <w:i/>
          <w:iCs/>
          <w:color w:val="CC6600"/>
          <w:sz w:val="27"/>
          <w:szCs w:val="27"/>
          <w:u w:val="single"/>
        </w:rPr>
        <w:t> the grace of God in truth:</w:t>
      </w:r>
    </w:p>
    <w:p w14:paraId="58CC0D03" w14:textId="77777777" w:rsidR="001C01FC" w:rsidRPr="001C01FC" w:rsidRDefault="001C01FC" w:rsidP="001C01FC">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Ephesians 4:29 - </w:t>
      </w:r>
      <w:r w:rsidRPr="001C01FC">
        <w:rPr>
          <w:rFonts w:ascii="Times New Roman" w:eastAsia="Times New Roman" w:hAnsi="Times New Roman" w:cs="Times New Roman"/>
          <w:b/>
          <w:bCs/>
          <w:i/>
          <w:iCs/>
          <w:color w:val="CC6600"/>
          <w:sz w:val="27"/>
          <w:szCs w:val="27"/>
        </w:rPr>
        <w:t>Let no corrupt communication proceed out of your mouth, but that which is good to the use of edifying, that it may </w:t>
      </w:r>
      <w:r w:rsidRPr="001C01FC">
        <w:rPr>
          <w:rFonts w:ascii="Times New Roman" w:eastAsia="Times New Roman" w:hAnsi="Times New Roman" w:cs="Times New Roman"/>
          <w:b/>
          <w:bCs/>
          <w:i/>
          <w:iCs/>
          <w:color w:val="CC6600"/>
          <w:sz w:val="27"/>
          <w:szCs w:val="27"/>
          <w:u w:val="single"/>
        </w:rPr>
        <w:t>minister grace unto the hearers</w:t>
      </w:r>
      <w:r w:rsidRPr="001C01FC">
        <w:rPr>
          <w:rFonts w:ascii="Times New Roman" w:eastAsia="Times New Roman" w:hAnsi="Times New Roman" w:cs="Times New Roman"/>
          <w:b/>
          <w:bCs/>
          <w:i/>
          <w:iCs/>
          <w:color w:val="CC6600"/>
          <w:sz w:val="27"/>
          <w:szCs w:val="27"/>
        </w:rPr>
        <w:t>.</w:t>
      </w:r>
    </w:p>
    <w:p w14:paraId="271C1EF5" w14:textId="77777777" w:rsidR="001C01FC" w:rsidRPr="001C01FC" w:rsidRDefault="001C01FC" w:rsidP="001C01FC">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Keep some salt in your words - stir the 'flavour' of the conversation!</w:t>
      </w:r>
    </w:p>
    <w:p w14:paraId="7CDC61EF" w14:textId="77777777" w:rsidR="001C01FC" w:rsidRPr="001C01FC" w:rsidRDefault="001C01FC" w:rsidP="001C01FC">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Keep that King James Bible within the conversation if at all possible!</w:t>
      </w:r>
    </w:p>
    <w:p w14:paraId="2DA61239" w14:textId="77777777" w:rsidR="001C01FC" w:rsidRPr="001C01FC" w:rsidRDefault="001C01FC" w:rsidP="001C01FC">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Interjecting what the 'Risen Christ' would say about it would surely liven the conversation - or shut it down completely, eh!</w:t>
      </w:r>
    </w:p>
    <w:p w14:paraId="5715ED0C" w14:textId="77777777" w:rsidR="001C01FC" w:rsidRPr="001C01FC" w:rsidRDefault="001C01FC" w:rsidP="001C01FC">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Salt could be 'truth, scriptural application within the conversation, don't agree to disagree, take your stand, stand firm but not argumentative, let them get angry but not you, reproof, rebuke in a graceful but salty way, etc.</w:t>
      </w:r>
    </w:p>
    <w:p w14:paraId="7F33C51D" w14:textId="77777777" w:rsidR="001C01FC" w:rsidRPr="001C01FC" w:rsidRDefault="001C01FC" w:rsidP="001C01FC">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i/>
          <w:iCs/>
          <w:color w:val="CC6600"/>
          <w:sz w:val="27"/>
          <w:szCs w:val="27"/>
        </w:rPr>
        <w:lastRenderedPageBreak/>
        <w:t>...how ye ought to answer EVERY man!</w:t>
      </w:r>
    </w:p>
    <w:p w14:paraId="001DEEFD" w14:textId="77777777" w:rsidR="001C01FC" w:rsidRPr="001C01FC" w:rsidRDefault="001C01FC" w:rsidP="001C01FC">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See how Paul answered - grace and truth with a little salt!!</w:t>
      </w:r>
    </w:p>
    <w:p w14:paraId="1766005B" w14:textId="77777777" w:rsidR="001C01FC" w:rsidRPr="001C01FC" w:rsidRDefault="001C01FC" w:rsidP="001C01FC">
      <w:pPr>
        <w:numPr>
          <w:ilvl w:val="4"/>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Acts 24:10 - </w:t>
      </w:r>
      <w:r w:rsidRPr="001C01FC">
        <w:rPr>
          <w:rFonts w:ascii="Times New Roman" w:eastAsia="Times New Roman" w:hAnsi="Times New Roman" w:cs="Times New Roman"/>
          <w:b/>
          <w:bCs/>
          <w:i/>
          <w:iCs/>
          <w:color w:val="CC6600"/>
          <w:sz w:val="27"/>
          <w:szCs w:val="27"/>
        </w:rPr>
        <w:t>Then Paul, after that the governor had beckoned unto him to speak, answered, Forasmuch as I know that thou hast been of many years a judge unto this nation, I do the more cheerfully answer for myself:</w:t>
      </w:r>
    </w:p>
    <w:p w14:paraId="3F286F7D" w14:textId="77777777" w:rsidR="001C01FC" w:rsidRPr="001C01FC" w:rsidRDefault="001C01FC" w:rsidP="001C01FC">
      <w:pPr>
        <w:numPr>
          <w:ilvl w:val="5"/>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See</w:t>
      </w:r>
      <w:r w:rsidRPr="001C01FC">
        <w:rPr>
          <w:rFonts w:ascii="Times New Roman" w:eastAsia="Times New Roman" w:hAnsi="Times New Roman" w:cs="Times New Roman"/>
          <w:b/>
          <w:bCs/>
          <w:color w:val="CC0000"/>
          <w:sz w:val="27"/>
          <w:szCs w:val="27"/>
        </w:rPr>
        <w:t> Acts 24:10-21</w:t>
      </w:r>
    </w:p>
    <w:p w14:paraId="0D49DABF" w14:textId="77777777" w:rsidR="001C01FC" w:rsidRPr="001C01FC" w:rsidRDefault="001C01FC" w:rsidP="001C01FC">
      <w:pPr>
        <w:numPr>
          <w:ilvl w:val="4"/>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Acts 26:2 -</w:t>
      </w:r>
      <w:r w:rsidRPr="001C01FC">
        <w:rPr>
          <w:rFonts w:ascii="Times New Roman" w:eastAsia="Times New Roman" w:hAnsi="Times New Roman" w:cs="Times New Roman"/>
          <w:b/>
          <w:bCs/>
          <w:i/>
          <w:iCs/>
          <w:color w:val="CC6600"/>
          <w:sz w:val="27"/>
          <w:szCs w:val="27"/>
        </w:rPr>
        <w:t> I think myself happy, king Agrippa, because I shall answer for myself this day before thee touching all the things whereof I am accused of the Jews:</w:t>
      </w:r>
    </w:p>
    <w:p w14:paraId="65599040" w14:textId="77777777" w:rsidR="001C01FC" w:rsidRPr="001C01FC" w:rsidRDefault="001C01FC" w:rsidP="001C01FC">
      <w:pPr>
        <w:numPr>
          <w:ilvl w:val="4"/>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Acts 26:25,26</w:t>
      </w:r>
      <w:r w:rsidRPr="001C01FC">
        <w:rPr>
          <w:rFonts w:ascii="Times New Roman" w:eastAsia="Times New Roman" w:hAnsi="Times New Roman" w:cs="Times New Roman"/>
          <w:b/>
          <w:bCs/>
          <w:i/>
          <w:iCs/>
          <w:color w:val="CC6600"/>
          <w:sz w:val="27"/>
          <w:szCs w:val="27"/>
        </w:rPr>
        <w:t> - But he said, I am not mad, most noble Festus; but speak forth the words of truth and soberness. For the king knoweth of these things, before whom also I speak freely: for I am persuaded that none of these things are hidden from him; for this thing was not done in a corner.</w:t>
      </w:r>
    </w:p>
    <w:p w14:paraId="37FFD04D" w14:textId="77777777" w:rsidR="001C01FC" w:rsidRPr="001C01FC" w:rsidRDefault="001C01FC" w:rsidP="001C01FC">
      <w:pPr>
        <w:numPr>
          <w:ilvl w:val="5"/>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See</w:t>
      </w:r>
      <w:r w:rsidRPr="001C01FC">
        <w:rPr>
          <w:rFonts w:ascii="Times New Roman" w:eastAsia="Times New Roman" w:hAnsi="Times New Roman" w:cs="Times New Roman"/>
          <w:b/>
          <w:bCs/>
          <w:color w:val="CC0000"/>
          <w:sz w:val="27"/>
          <w:szCs w:val="27"/>
        </w:rPr>
        <w:t> Acts 26:24-29</w:t>
      </w:r>
    </w:p>
    <w:p w14:paraId="6BE6E6C6" w14:textId="77777777" w:rsidR="001C01FC" w:rsidRPr="001C01FC" w:rsidRDefault="001C01FC" w:rsidP="001C01FC">
      <w:pPr>
        <w:numPr>
          <w:ilvl w:val="4"/>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I Corinthians 9:3 </w:t>
      </w:r>
      <w:r w:rsidRPr="001C01FC">
        <w:rPr>
          <w:rFonts w:ascii="Times New Roman" w:eastAsia="Times New Roman" w:hAnsi="Times New Roman" w:cs="Times New Roman"/>
          <w:color w:val="000000"/>
          <w:sz w:val="27"/>
          <w:szCs w:val="27"/>
        </w:rPr>
        <w:t>- </w:t>
      </w:r>
      <w:r w:rsidRPr="001C01FC">
        <w:rPr>
          <w:rFonts w:ascii="Times New Roman" w:eastAsia="Times New Roman" w:hAnsi="Times New Roman" w:cs="Times New Roman"/>
          <w:b/>
          <w:bCs/>
          <w:i/>
          <w:iCs/>
          <w:color w:val="CC6600"/>
          <w:sz w:val="27"/>
          <w:szCs w:val="27"/>
        </w:rPr>
        <w:t>Mine answer to them that do examine me is this...</w:t>
      </w:r>
    </w:p>
    <w:p w14:paraId="14301ABD" w14:textId="77777777" w:rsidR="001C01FC" w:rsidRPr="001C01FC" w:rsidRDefault="001C01FC" w:rsidP="001C01FC">
      <w:pPr>
        <w:numPr>
          <w:ilvl w:val="5"/>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See</w:t>
      </w:r>
      <w:r w:rsidRPr="001C01FC">
        <w:rPr>
          <w:rFonts w:ascii="Times New Roman" w:eastAsia="Times New Roman" w:hAnsi="Times New Roman" w:cs="Times New Roman"/>
          <w:b/>
          <w:bCs/>
          <w:color w:val="CC0000"/>
          <w:sz w:val="27"/>
          <w:szCs w:val="27"/>
        </w:rPr>
        <w:t> I Corinthians 9:1-12+</w:t>
      </w:r>
    </w:p>
    <w:p w14:paraId="147E9237" w14:textId="77777777" w:rsidR="001C01FC" w:rsidRPr="001C01FC" w:rsidRDefault="001C01FC" w:rsidP="001C01FC">
      <w:pPr>
        <w:numPr>
          <w:ilvl w:val="4"/>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II Corinthians 5:12 </w:t>
      </w:r>
      <w:r w:rsidRPr="001C01FC">
        <w:rPr>
          <w:rFonts w:ascii="Times New Roman" w:eastAsia="Times New Roman" w:hAnsi="Times New Roman" w:cs="Times New Roman"/>
          <w:b/>
          <w:bCs/>
          <w:i/>
          <w:iCs/>
          <w:color w:val="CC6600"/>
          <w:sz w:val="27"/>
          <w:szCs w:val="27"/>
        </w:rPr>
        <w:t>- For we commend not ourselves again unto you, but give you occasion to glory on our behalf, that ye may have somewhat to answer them which glory in appearance, and not in heart.</w:t>
      </w:r>
    </w:p>
    <w:p w14:paraId="56BBFB61" w14:textId="77777777" w:rsidR="001C01FC" w:rsidRPr="001C01FC" w:rsidRDefault="001C01FC" w:rsidP="001C01FC">
      <w:pPr>
        <w:numPr>
          <w:ilvl w:val="5"/>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See</w:t>
      </w:r>
      <w:r w:rsidRPr="001C01FC">
        <w:rPr>
          <w:rFonts w:ascii="Times New Roman" w:eastAsia="Times New Roman" w:hAnsi="Times New Roman" w:cs="Times New Roman"/>
          <w:b/>
          <w:bCs/>
          <w:color w:val="CC0000"/>
          <w:sz w:val="27"/>
          <w:szCs w:val="27"/>
        </w:rPr>
        <w:t> II Corinthians 5:10-21</w:t>
      </w:r>
    </w:p>
    <w:p w14:paraId="04A7A94F" w14:textId="77777777" w:rsidR="001C01FC" w:rsidRPr="001C01FC" w:rsidRDefault="001C01FC" w:rsidP="001C01FC">
      <w:pPr>
        <w:numPr>
          <w:ilvl w:val="4"/>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Can you stay in the conversation yourself if the KJB and Paul were to be brought up?</w:t>
      </w:r>
    </w:p>
    <w:p w14:paraId="2F16F2D9" w14:textId="77777777" w:rsidR="001C01FC" w:rsidRPr="001C01FC" w:rsidRDefault="001C01FC" w:rsidP="001C01FC">
      <w:pPr>
        <w:numPr>
          <w:ilvl w:val="5"/>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II Timothy 4:14-18 - verse 16 - </w:t>
      </w:r>
      <w:r w:rsidRPr="001C01FC">
        <w:rPr>
          <w:rFonts w:ascii="Times New Roman" w:eastAsia="Times New Roman" w:hAnsi="Times New Roman" w:cs="Times New Roman"/>
          <w:b/>
          <w:bCs/>
          <w:i/>
          <w:iCs/>
          <w:color w:val="CC6600"/>
          <w:sz w:val="27"/>
          <w:szCs w:val="27"/>
        </w:rPr>
        <w:t>At my first answer no man stood with me, but all men forsook me: I pray God that it may not be laid to their charge.</w:t>
      </w:r>
    </w:p>
    <w:p w14:paraId="1E6F3CAF" w14:textId="77777777" w:rsidR="001C01FC" w:rsidRPr="001C01FC" w:rsidRDefault="001C01FC" w:rsidP="001C01FC">
      <w:pPr>
        <w:numPr>
          <w:ilvl w:val="6"/>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Possibly not</w:t>
      </w:r>
      <w:r w:rsidRPr="001C01FC">
        <w:rPr>
          <w:rFonts w:ascii="Times New Roman" w:eastAsia="Times New Roman" w:hAnsi="Times New Roman" w:cs="Times New Roman"/>
          <w:color w:val="CC0000"/>
          <w:sz w:val="27"/>
          <w:szCs w:val="27"/>
        </w:rPr>
        <w:t> -</w:t>
      </w:r>
      <w:r w:rsidRPr="001C01FC">
        <w:rPr>
          <w:rFonts w:ascii="Times New Roman" w:eastAsia="Times New Roman" w:hAnsi="Times New Roman" w:cs="Times New Roman"/>
          <w:b/>
          <w:bCs/>
          <w:color w:val="CC0000"/>
          <w:sz w:val="27"/>
          <w:szCs w:val="27"/>
        </w:rPr>
        <w:t> II Timothy 4:3,4 - </w:t>
      </w:r>
      <w:r w:rsidRPr="001C01FC">
        <w:rPr>
          <w:rFonts w:ascii="Times New Roman" w:eastAsia="Times New Roman" w:hAnsi="Times New Roman" w:cs="Times New Roman"/>
          <w:b/>
          <w:bCs/>
          <w:i/>
          <w:iCs/>
          <w:color w:val="CC6600"/>
          <w:sz w:val="27"/>
          <w:szCs w:val="27"/>
        </w:rPr>
        <w:t>For the time will come when they will not endure sound doctrine; but after their own lusts shall they heap to themselves teachers, having itching ears: and they shall turn away their ears from the truth, and shall be turned unto fables.</w:t>
      </w:r>
    </w:p>
    <w:p w14:paraId="2C77D4DA" w14:textId="2B900E53" w:rsidR="001C01FC" w:rsidRPr="001C01FC" w:rsidRDefault="001C01FC" w:rsidP="001C01FC">
      <w:pPr>
        <w:numPr>
          <w:ilvl w:val="6"/>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Reminder: Not</w:t>
      </w:r>
      <w:r w:rsidR="00422F85">
        <w:rPr>
          <w:rFonts w:ascii="Times New Roman" w:eastAsia="Times New Roman" w:hAnsi="Times New Roman" w:cs="Times New Roman"/>
          <w:color w:val="000000"/>
          <w:sz w:val="27"/>
          <w:szCs w:val="27"/>
        </w:rPr>
        <w:t xml:space="preserve"> </w:t>
      </w:r>
      <w:r w:rsidRPr="001C01FC">
        <w:rPr>
          <w:rFonts w:ascii="Times New Roman" w:eastAsia="Times New Roman" w:hAnsi="Times New Roman" w:cs="Times New Roman"/>
          <w:color w:val="000000"/>
          <w:sz w:val="27"/>
          <w:szCs w:val="27"/>
        </w:rPr>
        <w:t>at work to your boss!</w:t>
      </w:r>
      <w:r w:rsidRPr="001C01FC">
        <w:rPr>
          <w:rFonts w:ascii="Times New Roman" w:eastAsia="Times New Roman" w:hAnsi="Times New Roman" w:cs="Times New Roman"/>
          <w:b/>
          <w:bCs/>
          <w:i/>
          <w:iCs/>
          <w:color w:val="CC6600"/>
          <w:sz w:val="27"/>
          <w:szCs w:val="27"/>
        </w:rPr>
        <w:t>  </w:t>
      </w:r>
      <w:r w:rsidRPr="001C01FC">
        <w:rPr>
          <w:rFonts w:ascii="Times New Roman" w:eastAsia="Times New Roman" w:hAnsi="Times New Roman" w:cs="Times New Roman"/>
          <w:b/>
          <w:bCs/>
          <w:color w:val="CC0000"/>
          <w:sz w:val="27"/>
          <w:szCs w:val="27"/>
        </w:rPr>
        <w:t>Titus 2:9 - </w:t>
      </w:r>
      <w:r w:rsidRPr="001C01FC">
        <w:rPr>
          <w:rFonts w:ascii="Times New Roman" w:eastAsia="Times New Roman" w:hAnsi="Times New Roman" w:cs="Times New Roman"/>
          <w:b/>
          <w:bCs/>
          <w:i/>
          <w:iCs/>
          <w:color w:val="CC6600"/>
          <w:sz w:val="27"/>
          <w:szCs w:val="27"/>
        </w:rPr>
        <w:t>Exhort servants to be obedient unto their own masters, and to please them well in all things; not answering again;</w:t>
      </w:r>
    </w:p>
    <w:p w14:paraId="0C2D696B" w14:textId="77777777" w:rsidR="001C01FC" w:rsidRPr="001C01FC" w:rsidRDefault="001C01FC" w:rsidP="001C01FC">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Paul teaches the way of God MORE PERFECTLY to us today, eh!</w:t>
      </w:r>
    </w:p>
    <w:p w14:paraId="4531E684" w14:textId="77777777" w:rsidR="001C01FC" w:rsidRPr="001C01FC" w:rsidRDefault="001C01FC" w:rsidP="001C01FC">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Remember the Four Gospels way isn't always Paul's way today? ...</w:t>
      </w:r>
      <w:r w:rsidRPr="001C01FC">
        <w:rPr>
          <w:rFonts w:ascii="Times New Roman" w:eastAsia="Times New Roman" w:hAnsi="Times New Roman" w:cs="Times New Roman"/>
          <w:b/>
          <w:bCs/>
          <w:i/>
          <w:iCs/>
          <w:color w:val="CC6600"/>
          <w:sz w:val="27"/>
          <w:szCs w:val="27"/>
        </w:rPr>
        <w:t>have salt in yourselves and have peace one with another!</w:t>
      </w:r>
    </w:p>
    <w:p w14:paraId="26653C15" w14:textId="77777777" w:rsidR="001C01FC" w:rsidRPr="001C01FC" w:rsidRDefault="001C01FC" w:rsidP="001C01FC">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t>Romans 12:18 - </w:t>
      </w:r>
      <w:r w:rsidRPr="001C01FC">
        <w:rPr>
          <w:rFonts w:ascii="Times New Roman" w:eastAsia="Times New Roman" w:hAnsi="Times New Roman" w:cs="Times New Roman"/>
          <w:b/>
          <w:bCs/>
          <w:i/>
          <w:iCs/>
          <w:color w:val="CC6600"/>
          <w:sz w:val="27"/>
          <w:szCs w:val="27"/>
        </w:rPr>
        <w:t>If it be possible, as much as lieth in you, live peaceably with all men.</w:t>
      </w:r>
    </w:p>
    <w:p w14:paraId="14BEBB36" w14:textId="77777777" w:rsidR="001C01FC" w:rsidRPr="001C01FC" w:rsidRDefault="001C01FC" w:rsidP="001C01FC">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If it doesn't match with Paul, mark it and don't try to apply it!</w:t>
      </w:r>
    </w:p>
    <w:p w14:paraId="7420C854" w14:textId="77777777" w:rsidR="001C01FC" w:rsidRPr="001C01FC" w:rsidRDefault="001C01FC" w:rsidP="001C01FC">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b/>
          <w:bCs/>
          <w:color w:val="CC0000"/>
          <w:sz w:val="27"/>
          <w:szCs w:val="27"/>
        </w:rPr>
        <w:lastRenderedPageBreak/>
        <w:t>Galatians 1:8,9 -</w:t>
      </w:r>
      <w:r w:rsidRPr="001C01FC">
        <w:rPr>
          <w:rFonts w:ascii="Times New Roman" w:eastAsia="Times New Roman" w:hAnsi="Times New Roman" w:cs="Times New Roman"/>
          <w:b/>
          <w:bCs/>
          <w:color w:val="CC6600"/>
          <w:sz w:val="27"/>
          <w:szCs w:val="27"/>
        </w:rPr>
        <w:t> </w:t>
      </w:r>
      <w:r w:rsidRPr="001C01FC">
        <w:rPr>
          <w:rFonts w:ascii="Times New Roman" w:eastAsia="Times New Roman" w:hAnsi="Times New Roman" w:cs="Times New Roman"/>
          <w:b/>
          <w:bCs/>
          <w:i/>
          <w:iCs/>
          <w:color w:val="CC6600"/>
          <w:sz w:val="27"/>
          <w:szCs w:val="27"/>
        </w:rPr>
        <w:t>But though we, or an angel from heaven, preach any other gospel unto you than that which we have preached unto you, let him be accursed. As we said before, so say I now again, If any man preach any other gospel unto you than that ye have received, let him be accursed.</w:t>
      </w:r>
    </w:p>
    <w:p w14:paraId="28B223D2" w14:textId="77777777" w:rsidR="001C01FC" w:rsidRPr="001C01FC" w:rsidRDefault="001C01FC" w:rsidP="001C01FC">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Note:  But keep this in mind... you don't have to know both the Gospels AND Paul's writings and then pick what you think Paul reiterates from the gospels and throw the rest out!  Just follow Paul as TO and the rest as FOR you!</w:t>
      </w:r>
    </w:p>
    <w:p w14:paraId="5514F8F1" w14:textId="77777777" w:rsidR="001C01FC" w:rsidRPr="001C01FC" w:rsidRDefault="001C01FC" w:rsidP="001C01FC">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Jesus spoke to the Jews; Paul spoke to the Gentiles! Which one are you?</w:t>
      </w:r>
    </w:p>
    <w:p w14:paraId="209F2499" w14:textId="77777777" w:rsidR="001C01FC" w:rsidRPr="001C01FC" w:rsidRDefault="001C01FC" w:rsidP="001C01FC">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t>Are you following the "12" as they followed the earthly Jesus or are you seeking to follow the "1" as he learned to follow the Risen Jesus Christ.</w:t>
      </w:r>
    </w:p>
    <w:p w14:paraId="144BBC67" w14:textId="77777777" w:rsidR="001C01FC" w:rsidRPr="001C01FC" w:rsidRDefault="001C01FC" w:rsidP="001C01FC">
      <w:pPr>
        <w:jc w:val="center"/>
        <w:rPr>
          <w:rFonts w:ascii="Times New Roman" w:eastAsia="Times New Roman" w:hAnsi="Times New Roman" w:cs="Times New Roman"/>
          <w:color w:val="000000"/>
          <w:sz w:val="27"/>
          <w:szCs w:val="27"/>
        </w:rPr>
      </w:pPr>
      <w:r w:rsidRPr="001C01FC">
        <w:rPr>
          <w:rFonts w:ascii="Times New Roman" w:eastAsia="Times New Roman" w:hAnsi="Times New Roman" w:cs="Times New Roman"/>
          <w:color w:val="000000"/>
          <w:sz w:val="27"/>
          <w:szCs w:val="27"/>
        </w:rPr>
        <w:pict w14:anchorId="17CE0AE4">
          <v:rect id="_x0000_i1028" style="width:5in;height:6pt" o:hralign="center" o:hrstd="t" o:hr="t" fillcolor="#a0a0a0" stroked="f"/>
        </w:pict>
      </w:r>
    </w:p>
    <w:p w14:paraId="38878573" w14:textId="4D1075D9" w:rsidR="001C01FC" w:rsidRPr="001C01FC" w:rsidRDefault="001C01FC" w:rsidP="001C01FC">
      <w:pPr>
        <w:jc w:val="center"/>
        <w:rPr>
          <w:rFonts w:ascii="Times New Roman" w:eastAsia="Times New Roman" w:hAnsi="Times New Roman" w:cs="Times New Roman"/>
          <w:color w:val="000000"/>
          <w:sz w:val="27"/>
          <w:szCs w:val="27"/>
        </w:rPr>
      </w:pPr>
      <w:r w:rsidRPr="001C01FC">
        <w:rPr>
          <w:rFonts w:ascii="Palatino Linotype" w:eastAsia="Times New Roman" w:hAnsi="Palatino Linotype" w:cs="Times New Roman"/>
          <w:b/>
          <w:bCs/>
          <w:color w:val="000000"/>
          <w:sz w:val="20"/>
          <w:szCs w:val="20"/>
        </w:rPr>
        <w:t>Pastor - Mike Paulson</w:t>
      </w:r>
      <w:r w:rsidRPr="001C01FC">
        <w:rPr>
          <w:rFonts w:ascii="Times New Roman" w:eastAsia="Times New Roman" w:hAnsi="Times New Roman" w:cs="Times New Roman"/>
          <w:color w:val="000000"/>
          <w:sz w:val="27"/>
          <w:szCs w:val="27"/>
        </w:rPr>
        <w:br/>
      </w:r>
      <w:r w:rsidRPr="001C01FC">
        <w:rPr>
          <w:rFonts w:ascii="Palatino Linotype" w:eastAsia="Times New Roman" w:hAnsi="Palatino Linotype" w:cs="Times New Roman"/>
          <w:color w:val="000000"/>
          <w:sz w:val="20"/>
          <w:szCs w:val="20"/>
        </w:rPr>
        <w:t>The entire King James Bible is written FOR us, but it is not all written TO us!</w:t>
      </w:r>
      <w:r w:rsidRPr="001C01FC">
        <w:rPr>
          <w:rFonts w:ascii="Times New Roman" w:eastAsia="Times New Roman" w:hAnsi="Times New Roman" w:cs="Times New Roman"/>
          <w:color w:val="000000"/>
          <w:sz w:val="27"/>
          <w:szCs w:val="27"/>
        </w:rPr>
        <w:br/>
      </w:r>
      <w:r w:rsidRPr="001C01FC">
        <w:rPr>
          <w:rFonts w:ascii="Palatino Linotype" w:eastAsia="Times New Roman" w:hAnsi="Palatino Linotype" w:cs="Times New Roman"/>
          <w:color w:val="000000"/>
          <w:sz w:val="20"/>
          <w:szCs w:val="20"/>
        </w:rPr>
        <w:t>We learn from the "</w:t>
      </w:r>
      <w:r w:rsidRPr="001C01FC">
        <w:rPr>
          <w:rFonts w:ascii="Palatino Linotype" w:eastAsia="Times New Roman" w:hAnsi="Palatino Linotype" w:cs="Times New Roman"/>
          <w:i/>
          <w:iCs/>
          <w:color w:val="000000"/>
          <w:sz w:val="20"/>
          <w:szCs w:val="20"/>
        </w:rPr>
        <w:t>For</w:t>
      </w:r>
      <w:r w:rsidRPr="001C01FC">
        <w:rPr>
          <w:rFonts w:ascii="Palatino Linotype" w:eastAsia="Times New Roman" w:hAnsi="Palatino Linotype" w:cs="Times New Roman"/>
          <w:color w:val="000000"/>
          <w:sz w:val="20"/>
          <w:szCs w:val="20"/>
        </w:rPr>
        <w:t>" and we try to apply the '</w:t>
      </w:r>
      <w:r w:rsidRPr="001C01FC">
        <w:rPr>
          <w:rFonts w:ascii="Palatino Linotype" w:eastAsia="Times New Roman" w:hAnsi="Palatino Linotype" w:cs="Times New Roman"/>
          <w:i/>
          <w:iCs/>
          <w:color w:val="000000"/>
          <w:sz w:val="20"/>
          <w:szCs w:val="20"/>
        </w:rPr>
        <w:t>TO</w:t>
      </w:r>
      <w:r w:rsidRPr="001C01FC">
        <w:rPr>
          <w:rFonts w:ascii="Palatino Linotype" w:eastAsia="Times New Roman" w:hAnsi="Palatino Linotype" w:cs="Times New Roman"/>
          <w:color w:val="000000"/>
          <w:sz w:val="20"/>
          <w:szCs w:val="20"/>
        </w:rPr>
        <w:t>!"</w:t>
      </w:r>
    </w:p>
    <w:p w14:paraId="4E22F1CC" w14:textId="77777777" w:rsidR="00C8183F" w:rsidRDefault="00C8183F"/>
    <w:sectPr w:rsidR="00C8183F" w:rsidSect="001C0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B6243"/>
    <w:multiLevelType w:val="multilevel"/>
    <w:tmpl w:val="D2B29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06653"/>
    <w:multiLevelType w:val="multilevel"/>
    <w:tmpl w:val="BA8AC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FC"/>
    <w:rsid w:val="00116ABA"/>
    <w:rsid w:val="001C01FC"/>
    <w:rsid w:val="00293E26"/>
    <w:rsid w:val="003441C1"/>
    <w:rsid w:val="003A2C05"/>
    <w:rsid w:val="00422F85"/>
    <w:rsid w:val="0051313C"/>
    <w:rsid w:val="00517397"/>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5A66"/>
  <w15:chartTrackingRefBased/>
  <w15:docId w15:val="{2A170285-5312-406C-8435-A6CCC792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1C0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2</cp:revision>
  <dcterms:created xsi:type="dcterms:W3CDTF">2021-10-03T05:56:00Z</dcterms:created>
  <dcterms:modified xsi:type="dcterms:W3CDTF">2021-10-03T05:59:00Z</dcterms:modified>
</cp:coreProperties>
</file>