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BB0C" w14:textId="7ADF998D" w:rsidR="006E24E1" w:rsidRPr="006E24E1" w:rsidRDefault="006E24E1" w:rsidP="006E24E1">
      <w:pPr>
        <w:jc w:val="center"/>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000000"/>
          <w:sz w:val="20"/>
          <w:szCs w:val="20"/>
        </w:rPr>
        <w:t>May 31, 2009</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6E24E1" w:rsidRPr="006E24E1" w14:paraId="0284FAA3" w14:textId="77777777" w:rsidTr="006E24E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1F080AC" w14:textId="77777777" w:rsidR="006E24E1" w:rsidRPr="006E24E1" w:rsidRDefault="006E24E1" w:rsidP="006E24E1">
            <w:pPr>
              <w:jc w:val="center"/>
              <w:rPr>
                <w:rFonts w:ascii="Times New Roman" w:eastAsia="Times New Roman" w:hAnsi="Times New Roman" w:cs="Times New Roman"/>
                <w:sz w:val="24"/>
                <w:szCs w:val="24"/>
              </w:rPr>
            </w:pPr>
            <w:r w:rsidRPr="006E24E1">
              <w:rPr>
                <w:rFonts w:ascii="Old English Text MT" w:eastAsia="Times New Roman" w:hAnsi="Old English Text MT" w:cs="Times New Roman"/>
                <w:b/>
                <w:bCs/>
                <w:sz w:val="48"/>
                <w:szCs w:val="48"/>
              </w:rPr>
              <w:t>Sermon on the Mount</w:t>
            </w:r>
            <w:r w:rsidRPr="006E24E1">
              <w:rPr>
                <w:rFonts w:ascii="Times New Roman" w:eastAsia="Times New Roman" w:hAnsi="Times New Roman" w:cs="Times New Roman"/>
                <w:sz w:val="24"/>
                <w:szCs w:val="24"/>
              </w:rPr>
              <w:br/>
            </w:r>
            <w:r w:rsidRPr="006E24E1">
              <w:rPr>
                <w:rFonts w:ascii="Old English Text MT" w:eastAsia="Times New Roman" w:hAnsi="Old English Text MT" w:cs="Times New Roman"/>
                <w:b/>
                <w:bCs/>
                <w:sz w:val="36"/>
                <w:szCs w:val="36"/>
              </w:rPr>
              <w:t>" More Perfectly "</w:t>
            </w:r>
          </w:p>
        </w:tc>
      </w:tr>
    </w:tbl>
    <w:p w14:paraId="429002E1" w14:textId="3A101AD0" w:rsidR="006E24E1" w:rsidRPr="006E24E1" w:rsidRDefault="006E24E1" w:rsidP="006E24E1">
      <w:pPr>
        <w:jc w:val="center"/>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000000"/>
          <w:sz w:val="20"/>
          <w:szCs w:val="20"/>
        </w:rPr>
        <w:t>Part XV</w:t>
      </w: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000000"/>
          <w:sz w:val="27"/>
          <w:szCs w:val="27"/>
        </w:rPr>
        <w:t>"Our treasures and our heart."</w:t>
      </w: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CC0000"/>
          <w:sz w:val="20"/>
          <w:szCs w:val="20"/>
        </w:rPr>
        <w:t>Matthew 6:19-</w:t>
      </w:r>
      <w:r>
        <w:rPr>
          <w:rFonts w:ascii="Times New Roman" w:eastAsia="Times New Roman" w:hAnsi="Times New Roman" w:cs="Times New Roman"/>
          <w:b/>
          <w:bCs/>
          <w:color w:val="CC0000"/>
          <w:sz w:val="20"/>
          <w:szCs w:val="20"/>
        </w:rPr>
        <w:t>21</w:t>
      </w:r>
    </w:p>
    <w:p w14:paraId="29CB3D0A" w14:textId="77777777" w:rsidR="006E24E1" w:rsidRPr="006E24E1" w:rsidRDefault="006E24E1" w:rsidP="006E24E1">
      <w:pPr>
        <w:spacing w:before="100" w:beforeAutospacing="1" w:after="100" w:afterAutospacing="1"/>
        <w:jc w:val="center"/>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000000"/>
          <w:sz w:val="27"/>
          <w:szCs w:val="27"/>
        </w:rPr>
        <w:t>We compare what Jesus said about heart treasures to the Jews during the Gospels</w:t>
      </w: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000000"/>
          <w:sz w:val="27"/>
          <w:szCs w:val="27"/>
        </w:rPr>
        <w:t>and what the Risen Christ says to us today - through Paul and the KJB!</w:t>
      </w:r>
    </w:p>
    <w:p w14:paraId="74F16985" w14:textId="77777777" w:rsidR="006E24E1" w:rsidRPr="006E24E1" w:rsidRDefault="006E24E1" w:rsidP="006E24E1">
      <w:pPr>
        <w:jc w:val="left"/>
        <w:rPr>
          <w:rFonts w:ascii="Times New Roman" w:eastAsia="Times New Roman" w:hAnsi="Times New Roman" w:cs="Times New Roman"/>
          <w:sz w:val="24"/>
          <w:szCs w:val="24"/>
        </w:rPr>
      </w:pPr>
      <w:r w:rsidRPr="006E24E1">
        <w:rPr>
          <w:rFonts w:ascii="Times New Roman" w:eastAsia="Times New Roman" w:hAnsi="Times New Roman" w:cs="Times New Roman"/>
          <w:sz w:val="24"/>
          <w:szCs w:val="24"/>
        </w:rPr>
        <w:pict w14:anchorId="61FF4A3B">
          <v:rect id="_x0000_i1025" style="width:210.6pt;height:2.25pt" o:hrpct="450" o:hralign="center" o:hrstd="t" o:hrnoshade="t" o:hr="t" fillcolor="black" stroked="f"/>
        </w:pict>
      </w:r>
    </w:p>
    <w:p w14:paraId="6C69F8B1" w14:textId="77777777" w:rsidR="006E24E1" w:rsidRPr="006E24E1" w:rsidRDefault="006E24E1" w:rsidP="006E24E1">
      <w:pPr>
        <w:jc w:val="left"/>
        <w:rPr>
          <w:rFonts w:ascii="Times New Roman" w:eastAsia="Times New Roman" w:hAnsi="Times New Roman" w:cs="Times New Roman"/>
          <w:sz w:val="24"/>
          <w:szCs w:val="24"/>
        </w:rPr>
      </w:pP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000000"/>
          <w:sz w:val="27"/>
          <w:szCs w:val="27"/>
        </w:rPr>
        <w:t>Jesus said to the Jews about their treasures:</w:t>
      </w: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CC0000"/>
          <w:sz w:val="27"/>
          <w:szCs w:val="27"/>
        </w:rPr>
        <w:t>19: </w:t>
      </w:r>
      <w:r w:rsidRPr="006E24E1">
        <w:rPr>
          <w:rFonts w:ascii="Times New Roman" w:eastAsia="Times New Roman" w:hAnsi="Times New Roman" w:cs="Times New Roman"/>
          <w:b/>
          <w:bCs/>
          <w:i/>
          <w:iCs/>
          <w:color w:val="CC6600"/>
          <w:sz w:val="27"/>
          <w:szCs w:val="27"/>
        </w:rPr>
        <w:t>Lay not up for yourselves treasures upon earth, where moth and rust doth corrupt, and where thieves break through and steal:</w:t>
      </w: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CC0000"/>
          <w:sz w:val="27"/>
          <w:szCs w:val="27"/>
        </w:rPr>
        <w:t>20: </w:t>
      </w:r>
      <w:r w:rsidRPr="006E24E1">
        <w:rPr>
          <w:rFonts w:ascii="Times New Roman" w:eastAsia="Times New Roman" w:hAnsi="Times New Roman" w:cs="Times New Roman"/>
          <w:b/>
          <w:bCs/>
          <w:i/>
          <w:iCs/>
          <w:color w:val="CC6600"/>
          <w:sz w:val="27"/>
          <w:szCs w:val="27"/>
        </w:rPr>
        <w:t>But lay up for yourselves treasures in heaven, where neither moth nor rust doth corrupt, and where thieves do not break through nor steal:</w:t>
      </w:r>
      <w:r w:rsidRPr="006E24E1">
        <w:rPr>
          <w:rFonts w:ascii="Times New Roman" w:eastAsia="Times New Roman" w:hAnsi="Times New Roman" w:cs="Times New Roman"/>
          <w:color w:val="000000"/>
          <w:sz w:val="27"/>
          <w:szCs w:val="27"/>
        </w:rPr>
        <w:br/>
      </w:r>
      <w:r w:rsidRPr="006E24E1">
        <w:rPr>
          <w:rFonts w:ascii="Times New Roman" w:eastAsia="Times New Roman" w:hAnsi="Times New Roman" w:cs="Times New Roman"/>
          <w:b/>
          <w:bCs/>
          <w:color w:val="CC0000"/>
          <w:sz w:val="27"/>
          <w:szCs w:val="27"/>
        </w:rPr>
        <w:t>21:</w:t>
      </w:r>
      <w:r w:rsidRPr="006E24E1">
        <w:rPr>
          <w:rFonts w:ascii="Times New Roman" w:eastAsia="Times New Roman" w:hAnsi="Times New Roman" w:cs="Times New Roman"/>
          <w:b/>
          <w:bCs/>
          <w:i/>
          <w:iCs/>
          <w:color w:val="CC6600"/>
          <w:sz w:val="27"/>
          <w:szCs w:val="27"/>
        </w:rPr>
        <w:t> For where your treasure is, there will your heart be also.</w:t>
      </w:r>
    </w:p>
    <w:p w14:paraId="3876955D" w14:textId="77777777" w:rsidR="006E24E1" w:rsidRPr="006E24E1" w:rsidRDefault="006E24E1" w:rsidP="006E24E1">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They had to give up their possessions, anyway!</w:t>
      </w:r>
    </w:p>
    <w:p w14:paraId="384CDC63" w14:textId="77777777" w:rsidR="006E24E1" w:rsidRPr="006E24E1" w:rsidRDefault="006E24E1" w:rsidP="006E24E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Matthew 19:21 - </w:t>
      </w:r>
      <w:r w:rsidRPr="006E24E1">
        <w:rPr>
          <w:rFonts w:ascii="Times New Roman" w:eastAsia="Times New Roman" w:hAnsi="Times New Roman" w:cs="Times New Roman"/>
          <w:b/>
          <w:bCs/>
          <w:i/>
          <w:iCs/>
          <w:color w:val="CC6600"/>
          <w:sz w:val="27"/>
          <w:szCs w:val="27"/>
        </w:rPr>
        <w:t xml:space="preserve">Jesus said unto him, </w:t>
      </w:r>
      <w:proofErr w:type="gramStart"/>
      <w:r w:rsidRPr="006E24E1">
        <w:rPr>
          <w:rFonts w:ascii="Times New Roman" w:eastAsia="Times New Roman" w:hAnsi="Times New Roman" w:cs="Times New Roman"/>
          <w:b/>
          <w:bCs/>
          <w:i/>
          <w:iCs/>
          <w:color w:val="CC6600"/>
          <w:sz w:val="27"/>
          <w:szCs w:val="27"/>
        </w:rPr>
        <w:t>If</w:t>
      </w:r>
      <w:proofErr w:type="gramEnd"/>
      <w:r w:rsidRPr="006E24E1">
        <w:rPr>
          <w:rFonts w:ascii="Times New Roman" w:eastAsia="Times New Roman" w:hAnsi="Times New Roman" w:cs="Times New Roman"/>
          <w:b/>
          <w:bCs/>
          <w:i/>
          <w:iCs/>
          <w:color w:val="CC6600"/>
          <w:sz w:val="27"/>
          <w:szCs w:val="27"/>
        </w:rPr>
        <w:t xml:space="preserve"> thou wilt be perfect, go and sell that thou hast, and give to the poor, and thou shalt have treasure in heaven: and come and follow me.</w:t>
      </w:r>
    </w:p>
    <w:p w14:paraId="77AFA65E" w14:textId="77777777" w:rsidR="006E24E1" w:rsidRPr="006E24E1" w:rsidRDefault="006E24E1" w:rsidP="006E24E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Mark 10:23-31</w:t>
      </w:r>
    </w:p>
    <w:p w14:paraId="288E4D46" w14:textId="314E522A" w:rsidR="006E24E1" w:rsidRPr="006E24E1" w:rsidRDefault="006E24E1" w:rsidP="006E24E1">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It was not wise to be involved with earthly treasure seeking &amp; storing!</w:t>
      </w:r>
    </w:p>
    <w:p w14:paraId="76374A45" w14:textId="77777777" w:rsidR="006E24E1" w:rsidRPr="006E24E1" w:rsidRDefault="006E24E1" w:rsidP="006E24E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Luke 8:14 - </w:t>
      </w:r>
      <w:r w:rsidRPr="006E24E1">
        <w:rPr>
          <w:rFonts w:ascii="Times New Roman" w:eastAsia="Times New Roman" w:hAnsi="Times New Roman" w:cs="Times New Roman"/>
          <w:b/>
          <w:bCs/>
          <w:i/>
          <w:iCs/>
          <w:color w:val="CC6600"/>
          <w:sz w:val="27"/>
          <w:szCs w:val="27"/>
        </w:rPr>
        <w:t>And that which fell among thorns are they, which, when they have heard, go forth, and are choked with cares and riches and pleasures of this life, and bring no fruit to perfection.</w:t>
      </w:r>
    </w:p>
    <w:p w14:paraId="42294316" w14:textId="77777777" w:rsidR="006E24E1" w:rsidRPr="006E24E1" w:rsidRDefault="006E24E1" w:rsidP="006E24E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Matthew 13:22 - </w:t>
      </w:r>
      <w:r w:rsidRPr="006E24E1">
        <w:rPr>
          <w:rFonts w:ascii="Times New Roman" w:eastAsia="Times New Roman" w:hAnsi="Times New Roman" w:cs="Times New Roman"/>
          <w:b/>
          <w:bCs/>
          <w:i/>
          <w:iCs/>
          <w:color w:val="CC6600"/>
          <w:sz w:val="27"/>
          <w:szCs w:val="27"/>
        </w:rPr>
        <w:t> He also that received seed among the thorns is he that heareth the word; and the care of this world, and the deceitfulness of riches, choke the word, and he becometh unfruitful.</w:t>
      </w:r>
    </w:p>
    <w:p w14:paraId="43FF6CF2" w14:textId="77777777" w:rsidR="006E24E1" w:rsidRPr="006E24E1" w:rsidRDefault="006E24E1" w:rsidP="006E24E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Mark 4:18,19 </w:t>
      </w:r>
      <w:r w:rsidRPr="006E24E1">
        <w:rPr>
          <w:rFonts w:ascii="Times New Roman" w:eastAsia="Times New Roman" w:hAnsi="Times New Roman" w:cs="Times New Roman"/>
          <w:b/>
          <w:bCs/>
          <w:i/>
          <w:iCs/>
          <w:color w:val="CC6600"/>
          <w:sz w:val="27"/>
          <w:szCs w:val="27"/>
        </w:rPr>
        <w:t xml:space="preserve">- And these are they which are sown among </w:t>
      </w:r>
      <w:proofErr w:type="gramStart"/>
      <w:r w:rsidRPr="006E24E1">
        <w:rPr>
          <w:rFonts w:ascii="Times New Roman" w:eastAsia="Times New Roman" w:hAnsi="Times New Roman" w:cs="Times New Roman"/>
          <w:b/>
          <w:bCs/>
          <w:i/>
          <w:iCs/>
          <w:color w:val="CC6600"/>
          <w:sz w:val="27"/>
          <w:szCs w:val="27"/>
        </w:rPr>
        <w:t>thorns;</w:t>
      </w:r>
      <w:proofErr w:type="gramEnd"/>
      <w:r w:rsidRPr="006E24E1">
        <w:rPr>
          <w:rFonts w:ascii="Times New Roman" w:eastAsia="Times New Roman" w:hAnsi="Times New Roman" w:cs="Times New Roman"/>
          <w:b/>
          <w:bCs/>
          <w:i/>
          <w:iCs/>
          <w:color w:val="CC6600"/>
          <w:sz w:val="27"/>
          <w:szCs w:val="27"/>
        </w:rPr>
        <w:t xml:space="preserve"> such as hear the word, And the cares of this world, and the deceitfulness of riches, and the lusts of other things entering in, choke the word, and it becometh unfruitful.</w:t>
      </w:r>
    </w:p>
    <w:p w14:paraId="39036478" w14:textId="77777777" w:rsidR="006E24E1" w:rsidRPr="006E24E1" w:rsidRDefault="006E24E1" w:rsidP="006E24E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Luke 21:34-36 -</w:t>
      </w:r>
      <w:r w:rsidRPr="006E24E1">
        <w:rPr>
          <w:rFonts w:ascii="Times New Roman" w:eastAsia="Times New Roman" w:hAnsi="Times New Roman" w:cs="Times New Roman"/>
          <w:b/>
          <w:bCs/>
          <w:i/>
          <w:iCs/>
          <w:color w:val="CC6600"/>
          <w:sz w:val="27"/>
          <w:szCs w:val="27"/>
        </w:rPr>
        <w:t xml:space="preserve"> And take heed to yourselves, lest at any time your hearts be overcharged with surfeiting, and drunkenness, and cares of this life, and so that day come upon you unawares. For as a snare shall it come on </w:t>
      </w:r>
      <w:proofErr w:type="gramStart"/>
      <w:r w:rsidRPr="006E24E1">
        <w:rPr>
          <w:rFonts w:ascii="Times New Roman" w:eastAsia="Times New Roman" w:hAnsi="Times New Roman" w:cs="Times New Roman"/>
          <w:b/>
          <w:bCs/>
          <w:i/>
          <w:iCs/>
          <w:color w:val="CC6600"/>
          <w:sz w:val="27"/>
          <w:szCs w:val="27"/>
        </w:rPr>
        <w:t>all</w:t>
      </w:r>
      <w:proofErr w:type="gramEnd"/>
      <w:r w:rsidRPr="006E24E1">
        <w:rPr>
          <w:rFonts w:ascii="Times New Roman" w:eastAsia="Times New Roman" w:hAnsi="Times New Roman" w:cs="Times New Roman"/>
          <w:b/>
          <w:bCs/>
          <w:i/>
          <w:iCs/>
          <w:color w:val="CC6600"/>
          <w:sz w:val="27"/>
          <w:szCs w:val="27"/>
        </w:rPr>
        <w:t xml:space="preserve"> them that dwell on the face of the whole earth. Watch ye therefore, and pray always, that ye may be accounted worthy to escape all these things that shall come to pass, and to stand before the Son of man.</w:t>
      </w:r>
    </w:p>
    <w:p w14:paraId="5232204A" w14:textId="77777777" w:rsidR="006E24E1" w:rsidRPr="006E24E1" w:rsidRDefault="006E24E1" w:rsidP="006E24E1">
      <w:pPr>
        <w:jc w:val="left"/>
        <w:rPr>
          <w:rFonts w:ascii="Times New Roman" w:eastAsia="Times New Roman" w:hAnsi="Times New Roman" w:cs="Times New Roman"/>
          <w:sz w:val="24"/>
          <w:szCs w:val="24"/>
        </w:rPr>
      </w:pPr>
      <w:r w:rsidRPr="006E24E1">
        <w:rPr>
          <w:rFonts w:ascii="Times New Roman" w:eastAsia="Times New Roman" w:hAnsi="Times New Roman" w:cs="Times New Roman"/>
          <w:sz w:val="24"/>
          <w:szCs w:val="24"/>
        </w:rPr>
        <w:pict w14:anchorId="19CFA0D6">
          <v:rect id="_x0000_i1026" style="width:178.2pt;height:2.25pt" o:hrpct="450" o:hralign="center" o:hrstd="t" o:hrnoshade="t" o:hr="t" fillcolor="black" stroked="f"/>
        </w:pict>
      </w:r>
    </w:p>
    <w:p w14:paraId="680DA8C6" w14:textId="77777777" w:rsidR="006E24E1" w:rsidRPr="006E24E1" w:rsidRDefault="006E24E1" w:rsidP="006E24E1">
      <w:pPr>
        <w:jc w:val="left"/>
        <w:rPr>
          <w:rFonts w:ascii="Times New Roman" w:eastAsia="Times New Roman" w:hAnsi="Times New Roman" w:cs="Times New Roman"/>
          <w:sz w:val="24"/>
          <w:szCs w:val="24"/>
        </w:rPr>
      </w:pPr>
      <w:r w:rsidRPr="006E24E1">
        <w:rPr>
          <w:rFonts w:ascii="Times New Roman" w:eastAsia="Times New Roman" w:hAnsi="Times New Roman" w:cs="Times New Roman"/>
          <w:b/>
          <w:bCs/>
          <w:color w:val="000000"/>
          <w:sz w:val="27"/>
          <w:szCs w:val="27"/>
        </w:rPr>
        <w:t>The Risen Christ says to us about our treasures today</w:t>
      </w:r>
      <w:r w:rsidRPr="006E24E1">
        <w:rPr>
          <w:rFonts w:ascii="Times New Roman" w:eastAsia="Times New Roman" w:hAnsi="Times New Roman" w:cs="Times New Roman"/>
          <w:color w:val="000000"/>
          <w:sz w:val="20"/>
          <w:szCs w:val="20"/>
        </w:rPr>
        <w:t> (the way of God more perfectly - a more excellent way)</w:t>
      </w:r>
      <w:r w:rsidRPr="006E24E1">
        <w:rPr>
          <w:rFonts w:ascii="Times New Roman" w:eastAsia="Times New Roman" w:hAnsi="Times New Roman" w:cs="Times New Roman"/>
          <w:b/>
          <w:bCs/>
          <w:color w:val="000000"/>
          <w:sz w:val="27"/>
          <w:szCs w:val="27"/>
        </w:rPr>
        <w:t> through our apostle Paul and the KJB:</w:t>
      </w:r>
    </w:p>
    <w:p w14:paraId="6F10915D"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lastRenderedPageBreak/>
        <w:t>We are never told to 'give it all up!'</w:t>
      </w:r>
    </w:p>
    <w:p w14:paraId="69A58A07"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These hymns are not to us today!</w:t>
      </w:r>
    </w:p>
    <w:p w14:paraId="0EAD2874"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i/>
          <w:iCs/>
          <w:color w:val="000000"/>
          <w:sz w:val="27"/>
          <w:szCs w:val="27"/>
        </w:rPr>
        <w:t>I surrender All; Give It All Sunday; Is Your All on the Altar,' etc.</w:t>
      </w:r>
    </w:p>
    <w:p w14:paraId="23F5B1ED"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Colossians 3:1-3 -</w:t>
      </w:r>
      <w:r w:rsidRPr="006E24E1">
        <w:rPr>
          <w:rFonts w:ascii="Times New Roman" w:eastAsia="Times New Roman" w:hAnsi="Times New Roman" w:cs="Times New Roman"/>
          <w:color w:val="000000"/>
          <w:sz w:val="27"/>
          <w:szCs w:val="27"/>
        </w:rPr>
        <w:t> </w:t>
      </w:r>
      <w:r w:rsidRPr="006E24E1">
        <w:rPr>
          <w:rFonts w:ascii="Times New Roman" w:eastAsia="Times New Roman" w:hAnsi="Times New Roman" w:cs="Times New Roman"/>
          <w:b/>
          <w:bCs/>
          <w:i/>
          <w:iCs/>
          <w:color w:val="CC6600"/>
          <w:sz w:val="27"/>
          <w:szCs w:val="27"/>
        </w:rPr>
        <w:t xml:space="preserve"> If ye then be risen with Christ, seek those things which are above, where Christ sitteth on the right hand of God. Set your affection on things above, not on things on the earth. For ye are dead, and your life is </w:t>
      </w:r>
      <w:proofErr w:type="gramStart"/>
      <w:r w:rsidRPr="006E24E1">
        <w:rPr>
          <w:rFonts w:ascii="Times New Roman" w:eastAsia="Times New Roman" w:hAnsi="Times New Roman" w:cs="Times New Roman"/>
          <w:b/>
          <w:bCs/>
          <w:i/>
          <w:iCs/>
          <w:color w:val="CC6600"/>
          <w:sz w:val="27"/>
          <w:szCs w:val="27"/>
        </w:rPr>
        <w:t>hid</w:t>
      </w:r>
      <w:proofErr w:type="gramEnd"/>
      <w:r w:rsidRPr="006E24E1">
        <w:rPr>
          <w:rFonts w:ascii="Times New Roman" w:eastAsia="Times New Roman" w:hAnsi="Times New Roman" w:cs="Times New Roman"/>
          <w:b/>
          <w:bCs/>
          <w:i/>
          <w:iCs/>
          <w:color w:val="CC6600"/>
          <w:sz w:val="27"/>
          <w:szCs w:val="27"/>
        </w:rPr>
        <w:t xml:space="preserve"> with Christ in God.</w:t>
      </w:r>
    </w:p>
    <w:p w14:paraId="23B78506"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Colossians 2:2,3 </w:t>
      </w:r>
      <w:r w:rsidRPr="006E24E1">
        <w:rPr>
          <w:rFonts w:ascii="Times New Roman" w:eastAsia="Times New Roman" w:hAnsi="Times New Roman" w:cs="Times New Roman"/>
          <w:b/>
          <w:bCs/>
          <w:i/>
          <w:iCs/>
          <w:color w:val="CC0000"/>
          <w:sz w:val="27"/>
          <w:szCs w:val="27"/>
        </w:rPr>
        <w:t>- </w:t>
      </w:r>
      <w:r w:rsidRPr="006E24E1">
        <w:rPr>
          <w:rFonts w:ascii="Times New Roman" w:eastAsia="Times New Roman" w:hAnsi="Times New Roman" w:cs="Times New Roman"/>
          <w:b/>
          <w:bCs/>
          <w:i/>
          <w:iCs/>
          <w:color w:val="CC6600"/>
          <w:sz w:val="27"/>
          <w:szCs w:val="27"/>
        </w:rPr>
        <w:t xml:space="preserve">That their hearts might be comforted, being knit together in love, and unto all riches of the full assurance of understanding, to the acknowledgement of the mystery of God, and of the Father, and of Christian </w:t>
      </w:r>
      <w:proofErr w:type="gramStart"/>
      <w:r w:rsidRPr="006E24E1">
        <w:rPr>
          <w:rFonts w:ascii="Times New Roman" w:eastAsia="Times New Roman" w:hAnsi="Times New Roman" w:cs="Times New Roman"/>
          <w:b/>
          <w:bCs/>
          <w:i/>
          <w:iCs/>
          <w:color w:val="CC6600"/>
          <w:sz w:val="27"/>
          <w:szCs w:val="27"/>
        </w:rPr>
        <w:t>whom</w:t>
      </w:r>
      <w:proofErr w:type="gramEnd"/>
      <w:r w:rsidRPr="006E24E1">
        <w:rPr>
          <w:rFonts w:ascii="Times New Roman" w:eastAsia="Times New Roman" w:hAnsi="Times New Roman" w:cs="Times New Roman"/>
          <w:b/>
          <w:bCs/>
          <w:i/>
          <w:iCs/>
          <w:color w:val="CC6600"/>
          <w:sz w:val="27"/>
          <w:szCs w:val="27"/>
        </w:rPr>
        <w:t xml:space="preserve"> are hid all the treasures of wisdom and knowledge.</w:t>
      </w:r>
    </w:p>
    <w:p w14:paraId="52770C4C"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 Timothy 6:9-12</w:t>
      </w:r>
      <w:r w:rsidRPr="006E24E1">
        <w:rPr>
          <w:rFonts w:ascii="Times New Roman" w:eastAsia="Times New Roman" w:hAnsi="Times New Roman" w:cs="Times New Roman"/>
          <w:color w:val="000000"/>
          <w:sz w:val="27"/>
          <w:szCs w:val="27"/>
        </w:rPr>
        <w:t> -</w:t>
      </w:r>
      <w:r w:rsidRPr="006E24E1">
        <w:rPr>
          <w:rFonts w:ascii="Times New Roman" w:eastAsia="Times New Roman" w:hAnsi="Times New Roman" w:cs="Times New Roman"/>
          <w:b/>
          <w:bCs/>
          <w:i/>
          <w:iCs/>
          <w:color w:val="CC6600"/>
          <w:sz w:val="27"/>
          <w:szCs w:val="27"/>
        </w:rPr>
        <w:t xml:space="preserve"> But they that will be rich fall into temptation and a snare, and into many foolish and hurtful lusts, which drown men in destruction and </w:t>
      </w:r>
      <w:proofErr w:type="spellStart"/>
      <w:r w:rsidRPr="006E24E1">
        <w:rPr>
          <w:rFonts w:ascii="Times New Roman" w:eastAsia="Times New Roman" w:hAnsi="Times New Roman" w:cs="Times New Roman"/>
          <w:b/>
          <w:bCs/>
          <w:i/>
          <w:iCs/>
          <w:color w:val="CC6600"/>
          <w:sz w:val="27"/>
          <w:szCs w:val="27"/>
        </w:rPr>
        <w:t>perdition.For</w:t>
      </w:r>
      <w:proofErr w:type="spellEnd"/>
      <w:r w:rsidRPr="006E24E1">
        <w:rPr>
          <w:rFonts w:ascii="Times New Roman" w:eastAsia="Times New Roman" w:hAnsi="Times New Roman" w:cs="Times New Roman"/>
          <w:b/>
          <w:bCs/>
          <w:i/>
          <w:iCs/>
          <w:color w:val="CC6600"/>
          <w:sz w:val="27"/>
          <w:szCs w:val="27"/>
        </w:rPr>
        <w:t xml:space="preserve"> the love of money is the root of all evil: which while some coveted after, they have erred from the faith, and pierced themselves through with many sorrows. But thou, O man of God, flee these things; and </w:t>
      </w:r>
      <w:proofErr w:type="gramStart"/>
      <w:r w:rsidRPr="006E24E1">
        <w:rPr>
          <w:rFonts w:ascii="Times New Roman" w:eastAsia="Times New Roman" w:hAnsi="Times New Roman" w:cs="Times New Roman"/>
          <w:b/>
          <w:bCs/>
          <w:i/>
          <w:iCs/>
          <w:color w:val="CC6600"/>
          <w:sz w:val="27"/>
          <w:szCs w:val="27"/>
        </w:rPr>
        <w:t>follow after</w:t>
      </w:r>
      <w:proofErr w:type="gramEnd"/>
      <w:r w:rsidRPr="006E24E1">
        <w:rPr>
          <w:rFonts w:ascii="Times New Roman" w:eastAsia="Times New Roman" w:hAnsi="Times New Roman" w:cs="Times New Roman"/>
          <w:b/>
          <w:bCs/>
          <w:i/>
          <w:iCs/>
          <w:color w:val="CC6600"/>
          <w:sz w:val="27"/>
          <w:szCs w:val="27"/>
        </w:rPr>
        <w:t xml:space="preserve"> righteousness, godliness, faith, love, patience, meekness. Fight the good fight of faith, lay hold on eternal life, whereunto thou art also called, and hast professed a good profession before many witnesses.</w:t>
      </w:r>
    </w:p>
    <w:p w14:paraId="3C1FA6A3"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 Timothy 6:17-19</w:t>
      </w:r>
      <w:r w:rsidRPr="006E24E1">
        <w:rPr>
          <w:rFonts w:ascii="Times New Roman" w:eastAsia="Times New Roman" w:hAnsi="Times New Roman" w:cs="Times New Roman"/>
          <w:color w:val="000000"/>
          <w:sz w:val="27"/>
          <w:szCs w:val="27"/>
        </w:rPr>
        <w:t> - </w:t>
      </w:r>
      <w:r w:rsidRPr="006E24E1">
        <w:rPr>
          <w:rFonts w:ascii="Times New Roman" w:eastAsia="Times New Roman" w:hAnsi="Times New Roman" w:cs="Times New Roman"/>
          <w:b/>
          <w:bCs/>
          <w:i/>
          <w:iCs/>
          <w:color w:val="CC6600"/>
          <w:sz w:val="27"/>
          <w:szCs w:val="27"/>
        </w:rPr>
        <w:t>Charge them that are rich in this world, that they be not highminded, nor trust in uncertain riches, but in the living God, who giveth us richly all things to enjoy; That they do good, that they be rich in good works, ready to distribute, willing to communicate; Laying up in store for themselves a good foundation against the time to come, that they may lay hold on eternal life.</w:t>
      </w:r>
    </w:p>
    <w:p w14:paraId="25488BB1"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Philippians 3:18,19 </w:t>
      </w:r>
      <w:r w:rsidRPr="006E24E1">
        <w:rPr>
          <w:rFonts w:ascii="Times New Roman" w:eastAsia="Times New Roman" w:hAnsi="Times New Roman" w:cs="Times New Roman"/>
          <w:color w:val="000000"/>
          <w:sz w:val="27"/>
          <w:szCs w:val="27"/>
        </w:rPr>
        <w:t>- </w:t>
      </w:r>
      <w:r w:rsidRPr="006E24E1">
        <w:rPr>
          <w:rFonts w:ascii="Times New Roman" w:eastAsia="Times New Roman" w:hAnsi="Times New Roman" w:cs="Times New Roman"/>
          <w:b/>
          <w:bCs/>
          <w:i/>
          <w:iCs/>
          <w:color w:val="CC6600"/>
          <w:sz w:val="27"/>
          <w:szCs w:val="27"/>
        </w:rPr>
        <w:t xml:space="preserve">(For many </w:t>
      </w:r>
      <w:proofErr w:type="gramStart"/>
      <w:r w:rsidRPr="006E24E1">
        <w:rPr>
          <w:rFonts w:ascii="Times New Roman" w:eastAsia="Times New Roman" w:hAnsi="Times New Roman" w:cs="Times New Roman"/>
          <w:b/>
          <w:bCs/>
          <w:i/>
          <w:iCs/>
          <w:color w:val="CC6600"/>
          <w:sz w:val="27"/>
          <w:szCs w:val="27"/>
        </w:rPr>
        <w:t>walk</w:t>
      </w:r>
      <w:proofErr w:type="gramEnd"/>
      <w:r w:rsidRPr="006E24E1">
        <w:rPr>
          <w:rFonts w:ascii="Times New Roman" w:eastAsia="Times New Roman" w:hAnsi="Times New Roman" w:cs="Times New Roman"/>
          <w:b/>
          <w:bCs/>
          <w:i/>
          <w:iCs/>
          <w:color w:val="CC6600"/>
          <w:sz w:val="27"/>
          <w:szCs w:val="27"/>
        </w:rPr>
        <w:t>, of whom I have told you often, and now tell you even weeping, that they are the enemies of the cross of Christ: Whose end is destruction, whose God is their belly, and whose glory is in their shame, who mind earthly things.)</w:t>
      </w:r>
    </w:p>
    <w:p w14:paraId="6B23BBEC"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Spiritual blessings today</w:t>
      </w:r>
    </w:p>
    <w:p w14:paraId="54ED3688"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Ephesians 1:3 </w:t>
      </w:r>
      <w:r w:rsidRPr="006E24E1">
        <w:rPr>
          <w:rFonts w:ascii="Times New Roman" w:eastAsia="Times New Roman" w:hAnsi="Times New Roman" w:cs="Times New Roman"/>
          <w:b/>
          <w:bCs/>
          <w:i/>
          <w:iCs/>
          <w:color w:val="CC6600"/>
          <w:sz w:val="27"/>
          <w:szCs w:val="27"/>
        </w:rPr>
        <w:t>- Blessed be the God and Father of our Lord Jesus Christ, who hath blessed us with all spiritual blessings in heavenly places in Christ:]</w:t>
      </w:r>
    </w:p>
    <w:p w14:paraId="2B51EB88"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4:8 - </w:t>
      </w:r>
      <w:r w:rsidRPr="006E24E1">
        <w:rPr>
          <w:rFonts w:ascii="Times New Roman" w:eastAsia="Times New Roman" w:hAnsi="Times New Roman" w:cs="Times New Roman"/>
          <w:b/>
          <w:bCs/>
          <w:i/>
          <w:iCs/>
          <w:color w:val="CC6600"/>
          <w:sz w:val="27"/>
          <w:szCs w:val="27"/>
        </w:rPr>
        <w:t>Blessed is the man to whom the Lord will not impute sin.</w:t>
      </w:r>
    </w:p>
    <w:p w14:paraId="00C57802"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15:29 - </w:t>
      </w:r>
      <w:r w:rsidRPr="006E24E1">
        <w:rPr>
          <w:rFonts w:ascii="Times New Roman" w:eastAsia="Times New Roman" w:hAnsi="Times New Roman" w:cs="Times New Roman"/>
          <w:b/>
          <w:bCs/>
          <w:i/>
          <w:iCs/>
          <w:color w:val="CC6600"/>
          <w:sz w:val="27"/>
          <w:szCs w:val="27"/>
        </w:rPr>
        <w:t>And I am sure that, when I come unto you, I shall come in the fulness of the blessing of the gospel of Christ.</w:t>
      </w:r>
    </w:p>
    <w:p w14:paraId="32998FA9"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Galatians 3:14 -</w:t>
      </w:r>
      <w:r w:rsidRPr="006E24E1">
        <w:rPr>
          <w:rFonts w:ascii="Times New Roman" w:eastAsia="Times New Roman" w:hAnsi="Times New Roman" w:cs="Times New Roman"/>
          <w:b/>
          <w:bCs/>
          <w:i/>
          <w:iCs/>
          <w:color w:val="CC0000"/>
          <w:sz w:val="27"/>
          <w:szCs w:val="27"/>
        </w:rPr>
        <w:t> </w:t>
      </w:r>
      <w:r w:rsidRPr="006E24E1">
        <w:rPr>
          <w:rFonts w:ascii="Times New Roman" w:eastAsia="Times New Roman" w:hAnsi="Times New Roman" w:cs="Times New Roman"/>
          <w:b/>
          <w:bCs/>
          <w:i/>
          <w:iCs/>
          <w:color w:val="CC6600"/>
          <w:sz w:val="27"/>
          <w:szCs w:val="27"/>
        </w:rPr>
        <w:t>That the blessing of Abraham might come on the Gentiles through Jesus Christ; that we might receive the promise of the Spirit through faith.</w:t>
      </w:r>
    </w:p>
    <w:p w14:paraId="4829234E"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 Corinthians 2:12 - </w:t>
      </w:r>
      <w:r w:rsidRPr="006E24E1">
        <w:rPr>
          <w:rFonts w:ascii="Times New Roman" w:eastAsia="Times New Roman" w:hAnsi="Times New Roman" w:cs="Times New Roman"/>
          <w:b/>
          <w:bCs/>
          <w:i/>
          <w:iCs/>
          <w:color w:val="CC6600"/>
          <w:sz w:val="27"/>
          <w:szCs w:val="27"/>
        </w:rPr>
        <w:t>Now we have received, not the spirit of the world, but the spirit which is of God; that we might know the things that are freely given to us of God.</w:t>
      </w:r>
    </w:p>
    <w:p w14:paraId="6D3C55AA"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Our one crown:</w:t>
      </w:r>
    </w:p>
    <w:p w14:paraId="3EAF59B0"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II Timothy 4:8 -</w:t>
      </w:r>
      <w:r w:rsidRPr="006E24E1">
        <w:rPr>
          <w:rFonts w:ascii="Times New Roman" w:eastAsia="Times New Roman" w:hAnsi="Times New Roman" w:cs="Times New Roman"/>
          <w:b/>
          <w:bCs/>
          <w:i/>
          <w:iCs/>
          <w:color w:val="CC6600"/>
          <w:sz w:val="27"/>
          <w:szCs w:val="27"/>
        </w:rPr>
        <w:t xml:space="preserve"> Henceforth there is laid up for me a crown of righteousness, which the Lord, the righteous judge, shall give me at that day: and not to me only, but unto </w:t>
      </w:r>
      <w:proofErr w:type="gramStart"/>
      <w:r w:rsidRPr="006E24E1">
        <w:rPr>
          <w:rFonts w:ascii="Times New Roman" w:eastAsia="Times New Roman" w:hAnsi="Times New Roman" w:cs="Times New Roman"/>
          <w:b/>
          <w:bCs/>
          <w:i/>
          <w:iCs/>
          <w:color w:val="CC6600"/>
          <w:sz w:val="27"/>
          <w:szCs w:val="27"/>
        </w:rPr>
        <w:t>all</w:t>
      </w:r>
      <w:proofErr w:type="gramEnd"/>
      <w:r w:rsidRPr="006E24E1">
        <w:rPr>
          <w:rFonts w:ascii="Times New Roman" w:eastAsia="Times New Roman" w:hAnsi="Times New Roman" w:cs="Times New Roman"/>
          <w:b/>
          <w:bCs/>
          <w:i/>
          <w:iCs/>
          <w:color w:val="CC6600"/>
          <w:sz w:val="27"/>
          <w:szCs w:val="27"/>
        </w:rPr>
        <w:t xml:space="preserve"> them also that love his appearing.</w:t>
      </w:r>
    </w:p>
    <w:p w14:paraId="68108363"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What are you storing up for treasures?</w:t>
      </w:r>
    </w:p>
    <w:p w14:paraId="5C8D4D9F"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saved</w:t>
      </w:r>
    </w:p>
    <w:p w14:paraId="33E7B2BD"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 Corinthians 3:13-15 - </w:t>
      </w:r>
      <w:r w:rsidRPr="006E24E1">
        <w:rPr>
          <w:rFonts w:ascii="Times New Roman" w:eastAsia="Times New Roman" w:hAnsi="Times New Roman" w:cs="Times New Roman"/>
          <w:b/>
          <w:bCs/>
          <w:i/>
          <w:iCs/>
          <w:color w:val="CC6600"/>
          <w:sz w:val="27"/>
          <w:szCs w:val="27"/>
        </w:rPr>
        <w:t xml:space="preserve">Every man's work shall be made manifest: for the day shall declare it, because it shall be revealed by fire; and the fire shall try every man's work of what sort it is. If any man's work </w:t>
      </w:r>
      <w:proofErr w:type="gramStart"/>
      <w:r w:rsidRPr="006E24E1">
        <w:rPr>
          <w:rFonts w:ascii="Times New Roman" w:eastAsia="Times New Roman" w:hAnsi="Times New Roman" w:cs="Times New Roman"/>
          <w:b/>
          <w:bCs/>
          <w:i/>
          <w:iCs/>
          <w:color w:val="CC6600"/>
          <w:sz w:val="27"/>
          <w:szCs w:val="27"/>
        </w:rPr>
        <w:t>abide</w:t>
      </w:r>
      <w:proofErr w:type="gramEnd"/>
      <w:r w:rsidRPr="006E24E1">
        <w:rPr>
          <w:rFonts w:ascii="Times New Roman" w:eastAsia="Times New Roman" w:hAnsi="Times New Roman" w:cs="Times New Roman"/>
          <w:b/>
          <w:bCs/>
          <w:i/>
          <w:iCs/>
          <w:color w:val="CC6600"/>
          <w:sz w:val="27"/>
          <w:szCs w:val="27"/>
        </w:rPr>
        <w:t xml:space="preserve"> which he hath </w:t>
      </w:r>
      <w:r w:rsidRPr="006E24E1">
        <w:rPr>
          <w:rFonts w:ascii="Times New Roman" w:eastAsia="Times New Roman" w:hAnsi="Times New Roman" w:cs="Times New Roman"/>
          <w:b/>
          <w:bCs/>
          <w:i/>
          <w:iCs/>
          <w:color w:val="CC6600"/>
          <w:sz w:val="27"/>
          <w:szCs w:val="27"/>
        </w:rPr>
        <w:lastRenderedPageBreak/>
        <w:t>built thereupon, he shall receive a reward. If any man's work shall be burned, he shall suffer loss: but he himself shall be saved; yet so as by fire.</w:t>
      </w:r>
    </w:p>
    <w:p w14:paraId="5AC0DEAA"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Works are to be based on Paul's teachings</w:t>
      </w:r>
    </w:p>
    <w:p w14:paraId="342B1014" w14:textId="77777777" w:rsidR="006E24E1" w:rsidRPr="006E24E1" w:rsidRDefault="006E24E1" w:rsidP="006E24E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 Corinthians 3:10-11 - </w:t>
      </w:r>
      <w:r w:rsidRPr="006E24E1">
        <w:rPr>
          <w:rFonts w:ascii="Times New Roman" w:eastAsia="Times New Roman" w:hAnsi="Times New Roman" w:cs="Times New Roman"/>
          <w:b/>
          <w:bCs/>
          <w:i/>
          <w:iCs/>
          <w:color w:val="CC6600"/>
          <w:sz w:val="27"/>
          <w:szCs w:val="27"/>
        </w:rPr>
        <w:t xml:space="preserve">According to the grace of </w:t>
      </w:r>
      <w:proofErr w:type="gramStart"/>
      <w:r w:rsidRPr="006E24E1">
        <w:rPr>
          <w:rFonts w:ascii="Times New Roman" w:eastAsia="Times New Roman" w:hAnsi="Times New Roman" w:cs="Times New Roman"/>
          <w:b/>
          <w:bCs/>
          <w:i/>
          <w:iCs/>
          <w:color w:val="CC6600"/>
          <w:sz w:val="27"/>
          <w:szCs w:val="27"/>
        </w:rPr>
        <w:t>God</w:t>
      </w:r>
      <w:proofErr w:type="gramEnd"/>
      <w:r w:rsidRPr="006E24E1">
        <w:rPr>
          <w:rFonts w:ascii="Times New Roman" w:eastAsia="Times New Roman" w:hAnsi="Times New Roman" w:cs="Times New Roman"/>
          <w:b/>
          <w:bCs/>
          <w:i/>
          <w:iCs/>
          <w:color w:val="CC6600"/>
          <w:sz w:val="27"/>
          <w:szCs w:val="27"/>
        </w:rPr>
        <w:t xml:space="preserve"> which is given unto me, as a wise masterbuilder, I have laid the foundation, and another </w:t>
      </w:r>
      <w:proofErr w:type="spellStart"/>
      <w:r w:rsidRPr="006E24E1">
        <w:rPr>
          <w:rFonts w:ascii="Times New Roman" w:eastAsia="Times New Roman" w:hAnsi="Times New Roman" w:cs="Times New Roman"/>
          <w:b/>
          <w:bCs/>
          <w:i/>
          <w:iCs/>
          <w:color w:val="CC6600"/>
          <w:sz w:val="27"/>
          <w:szCs w:val="27"/>
        </w:rPr>
        <w:t>buildeth</w:t>
      </w:r>
      <w:proofErr w:type="spellEnd"/>
      <w:r w:rsidRPr="006E24E1">
        <w:rPr>
          <w:rFonts w:ascii="Times New Roman" w:eastAsia="Times New Roman" w:hAnsi="Times New Roman" w:cs="Times New Roman"/>
          <w:b/>
          <w:bCs/>
          <w:i/>
          <w:iCs/>
          <w:color w:val="CC6600"/>
          <w:sz w:val="27"/>
          <w:szCs w:val="27"/>
        </w:rPr>
        <w:t xml:space="preserve"> thereon. But let every man take heed how he </w:t>
      </w:r>
      <w:proofErr w:type="spellStart"/>
      <w:r w:rsidRPr="006E24E1">
        <w:rPr>
          <w:rFonts w:ascii="Times New Roman" w:eastAsia="Times New Roman" w:hAnsi="Times New Roman" w:cs="Times New Roman"/>
          <w:b/>
          <w:bCs/>
          <w:i/>
          <w:iCs/>
          <w:color w:val="CC6600"/>
          <w:sz w:val="27"/>
          <w:szCs w:val="27"/>
        </w:rPr>
        <w:t>buildeth</w:t>
      </w:r>
      <w:proofErr w:type="spellEnd"/>
      <w:r w:rsidRPr="006E24E1">
        <w:rPr>
          <w:rFonts w:ascii="Times New Roman" w:eastAsia="Times New Roman" w:hAnsi="Times New Roman" w:cs="Times New Roman"/>
          <w:b/>
          <w:bCs/>
          <w:i/>
          <w:iCs/>
          <w:color w:val="CC6600"/>
          <w:sz w:val="27"/>
          <w:szCs w:val="27"/>
        </w:rPr>
        <w:t xml:space="preserve"> thereupon.</w:t>
      </w:r>
    </w:p>
    <w:p w14:paraId="73148D74" w14:textId="77777777" w:rsidR="006E24E1" w:rsidRPr="006E24E1" w:rsidRDefault="006E24E1" w:rsidP="006E24E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2:16 -</w:t>
      </w:r>
      <w:r w:rsidRPr="006E24E1">
        <w:rPr>
          <w:rFonts w:ascii="Times New Roman" w:eastAsia="Times New Roman" w:hAnsi="Times New Roman" w:cs="Times New Roman"/>
          <w:b/>
          <w:bCs/>
          <w:i/>
          <w:iCs/>
          <w:color w:val="CC6600"/>
          <w:sz w:val="27"/>
          <w:szCs w:val="27"/>
        </w:rPr>
        <w:t> In the day when God shall judge the secrets of men by Jesus Christ according to my gospel.</w:t>
      </w:r>
    </w:p>
    <w:p w14:paraId="76839233"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4:15 - </w:t>
      </w:r>
      <w:r w:rsidRPr="006E24E1">
        <w:rPr>
          <w:rFonts w:ascii="Times New Roman" w:eastAsia="Times New Roman" w:hAnsi="Times New Roman" w:cs="Times New Roman"/>
          <w:b/>
          <w:bCs/>
          <w:i/>
          <w:iCs/>
          <w:color w:val="CC6600"/>
          <w:sz w:val="27"/>
          <w:szCs w:val="27"/>
        </w:rPr>
        <w:t>Because the law worketh wrath: for where no law is, there is no transgression.</w:t>
      </w:r>
    </w:p>
    <w:p w14:paraId="308CA07F"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Ephesians 3:6 </w:t>
      </w:r>
      <w:r w:rsidRPr="006E24E1">
        <w:rPr>
          <w:rFonts w:ascii="Times New Roman" w:eastAsia="Times New Roman" w:hAnsi="Times New Roman" w:cs="Times New Roman"/>
          <w:b/>
          <w:bCs/>
          <w:i/>
          <w:iCs/>
          <w:color w:val="CC6600"/>
          <w:sz w:val="27"/>
          <w:szCs w:val="27"/>
        </w:rPr>
        <w:t xml:space="preserve">- That the Gentiles should be </w:t>
      </w:r>
      <w:proofErr w:type="spellStart"/>
      <w:r w:rsidRPr="006E24E1">
        <w:rPr>
          <w:rFonts w:ascii="Times New Roman" w:eastAsia="Times New Roman" w:hAnsi="Times New Roman" w:cs="Times New Roman"/>
          <w:b/>
          <w:bCs/>
          <w:i/>
          <w:iCs/>
          <w:color w:val="CC6600"/>
          <w:sz w:val="27"/>
          <w:szCs w:val="27"/>
        </w:rPr>
        <w:t>fellowheirs</w:t>
      </w:r>
      <w:proofErr w:type="spellEnd"/>
      <w:r w:rsidRPr="006E24E1">
        <w:rPr>
          <w:rFonts w:ascii="Times New Roman" w:eastAsia="Times New Roman" w:hAnsi="Times New Roman" w:cs="Times New Roman"/>
          <w:b/>
          <w:bCs/>
          <w:i/>
          <w:iCs/>
          <w:color w:val="CC6600"/>
          <w:sz w:val="27"/>
          <w:szCs w:val="27"/>
        </w:rPr>
        <w:t>, and of the same body, and partakers of his promise in Christ by the gospel:</w:t>
      </w:r>
    </w:p>
    <w:p w14:paraId="1DF5E641"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Ephesians 1:13,14 </w:t>
      </w:r>
      <w:r w:rsidRPr="006E24E1">
        <w:rPr>
          <w:rFonts w:ascii="Times New Roman" w:eastAsia="Times New Roman" w:hAnsi="Times New Roman" w:cs="Times New Roman"/>
          <w:b/>
          <w:bCs/>
          <w:i/>
          <w:iCs/>
          <w:color w:val="CC6600"/>
          <w:sz w:val="27"/>
          <w:szCs w:val="27"/>
        </w:rPr>
        <w:t xml:space="preserve">-  In whom ye also trusted, after that ye heard the word of truth, the gospel of your salvation: in whom also after that ye believed, ye were sealed with that holy Spirit of promise, </w:t>
      </w:r>
      <w:proofErr w:type="gramStart"/>
      <w:r w:rsidRPr="006E24E1">
        <w:rPr>
          <w:rFonts w:ascii="Times New Roman" w:eastAsia="Times New Roman" w:hAnsi="Times New Roman" w:cs="Times New Roman"/>
          <w:b/>
          <w:bCs/>
          <w:i/>
          <w:iCs/>
          <w:color w:val="CC6600"/>
          <w:sz w:val="27"/>
          <w:szCs w:val="27"/>
        </w:rPr>
        <w:t>Which</w:t>
      </w:r>
      <w:proofErr w:type="gramEnd"/>
      <w:r w:rsidRPr="006E24E1">
        <w:rPr>
          <w:rFonts w:ascii="Times New Roman" w:eastAsia="Times New Roman" w:hAnsi="Times New Roman" w:cs="Times New Roman"/>
          <w:b/>
          <w:bCs/>
          <w:i/>
          <w:iCs/>
          <w:color w:val="CC6600"/>
          <w:sz w:val="27"/>
          <w:szCs w:val="27"/>
        </w:rPr>
        <w:t xml:space="preserve"> is the earnest of our inheritance until the redemption of the purchased possession, unto the praise of his glory.</w:t>
      </w:r>
    </w:p>
    <w:p w14:paraId="7D8F1557"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lost</w:t>
      </w:r>
    </w:p>
    <w:p w14:paraId="7532A09D"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2:5 </w:t>
      </w:r>
      <w:r w:rsidRPr="006E24E1">
        <w:rPr>
          <w:rFonts w:ascii="Times New Roman" w:eastAsia="Times New Roman" w:hAnsi="Times New Roman" w:cs="Times New Roman"/>
          <w:color w:val="000000"/>
          <w:sz w:val="27"/>
          <w:szCs w:val="27"/>
        </w:rPr>
        <w:t>-</w:t>
      </w:r>
      <w:r w:rsidRPr="006E24E1">
        <w:rPr>
          <w:rFonts w:ascii="Times New Roman" w:eastAsia="Times New Roman" w:hAnsi="Times New Roman" w:cs="Times New Roman"/>
          <w:b/>
          <w:bCs/>
          <w:i/>
          <w:iCs/>
          <w:color w:val="CC6600"/>
          <w:sz w:val="27"/>
          <w:szCs w:val="27"/>
        </w:rPr>
        <w:t xml:space="preserve"> But after thy hardness and impenitent heart </w:t>
      </w:r>
      <w:proofErr w:type="spellStart"/>
      <w:r w:rsidRPr="006E24E1">
        <w:rPr>
          <w:rFonts w:ascii="Times New Roman" w:eastAsia="Times New Roman" w:hAnsi="Times New Roman" w:cs="Times New Roman"/>
          <w:b/>
          <w:bCs/>
          <w:i/>
          <w:iCs/>
          <w:color w:val="CC6600"/>
          <w:sz w:val="27"/>
          <w:szCs w:val="27"/>
        </w:rPr>
        <w:t>treasurest</w:t>
      </w:r>
      <w:proofErr w:type="spellEnd"/>
      <w:r w:rsidRPr="006E24E1">
        <w:rPr>
          <w:rFonts w:ascii="Times New Roman" w:eastAsia="Times New Roman" w:hAnsi="Times New Roman" w:cs="Times New Roman"/>
          <w:b/>
          <w:bCs/>
          <w:i/>
          <w:iCs/>
          <w:color w:val="CC6600"/>
          <w:sz w:val="27"/>
          <w:szCs w:val="27"/>
        </w:rPr>
        <w:t xml:space="preserve"> up unto thyself wrath against the day of wrath and revelation of the righteous judgment of </w:t>
      </w:r>
      <w:proofErr w:type="gramStart"/>
      <w:r w:rsidRPr="006E24E1">
        <w:rPr>
          <w:rFonts w:ascii="Times New Roman" w:eastAsia="Times New Roman" w:hAnsi="Times New Roman" w:cs="Times New Roman"/>
          <w:b/>
          <w:bCs/>
          <w:i/>
          <w:iCs/>
          <w:color w:val="CC6600"/>
          <w:sz w:val="27"/>
          <w:szCs w:val="27"/>
        </w:rPr>
        <w:t>God;</w:t>
      </w:r>
      <w:proofErr w:type="gramEnd"/>
    </w:p>
    <w:p w14:paraId="3248AA89"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Where should our heart be today?</w:t>
      </w:r>
    </w:p>
    <w:p w14:paraId="28C31B38"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Remember, our heart is still deceivable!</w:t>
      </w:r>
    </w:p>
    <w:p w14:paraId="5FF7F7D4"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16:18 </w:t>
      </w:r>
      <w:r w:rsidRPr="006E24E1">
        <w:rPr>
          <w:rFonts w:ascii="Times New Roman" w:eastAsia="Times New Roman" w:hAnsi="Times New Roman" w:cs="Times New Roman"/>
          <w:b/>
          <w:bCs/>
          <w:i/>
          <w:iCs/>
          <w:color w:val="CC6600"/>
          <w:sz w:val="27"/>
          <w:szCs w:val="27"/>
        </w:rPr>
        <w:t>- For they that are such serve not our Lord Jesus Christ, but their own belly; and by good words and fair speeches deceive the hearts of the simple.</w:t>
      </w:r>
    </w:p>
    <w:p w14:paraId="46EB5A9B"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Ephesians 5:6 - </w:t>
      </w:r>
      <w:r w:rsidRPr="006E24E1">
        <w:rPr>
          <w:rFonts w:ascii="Times New Roman" w:eastAsia="Times New Roman" w:hAnsi="Times New Roman" w:cs="Times New Roman"/>
          <w:b/>
          <w:bCs/>
          <w:i/>
          <w:iCs/>
          <w:color w:val="CC6600"/>
          <w:sz w:val="27"/>
          <w:szCs w:val="27"/>
        </w:rPr>
        <w:t>Let no man deceive you with vain words: for because of these things cometh the wrath of God upon the children of disobedience.</w:t>
      </w:r>
    </w:p>
    <w:p w14:paraId="4DFFB6F0"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Ephesians 4:14 - </w:t>
      </w:r>
      <w:r w:rsidRPr="006E24E1">
        <w:rPr>
          <w:rFonts w:ascii="Times New Roman" w:eastAsia="Times New Roman" w:hAnsi="Times New Roman" w:cs="Times New Roman"/>
          <w:b/>
          <w:bCs/>
          <w:i/>
          <w:iCs/>
          <w:color w:val="CC6600"/>
          <w:sz w:val="27"/>
          <w:szCs w:val="27"/>
        </w:rPr>
        <w:t xml:space="preserve">That we henceforth be no more children, tossed to and </w:t>
      </w:r>
      <w:proofErr w:type="spellStart"/>
      <w:r w:rsidRPr="006E24E1">
        <w:rPr>
          <w:rFonts w:ascii="Times New Roman" w:eastAsia="Times New Roman" w:hAnsi="Times New Roman" w:cs="Times New Roman"/>
          <w:b/>
          <w:bCs/>
          <w:i/>
          <w:iCs/>
          <w:color w:val="CC6600"/>
          <w:sz w:val="27"/>
          <w:szCs w:val="27"/>
        </w:rPr>
        <w:t>fro</w:t>
      </w:r>
      <w:proofErr w:type="spellEnd"/>
      <w:r w:rsidRPr="006E24E1">
        <w:rPr>
          <w:rFonts w:ascii="Times New Roman" w:eastAsia="Times New Roman" w:hAnsi="Times New Roman" w:cs="Times New Roman"/>
          <w:b/>
          <w:bCs/>
          <w:i/>
          <w:iCs/>
          <w:color w:val="CC6600"/>
          <w:sz w:val="27"/>
          <w:szCs w:val="27"/>
        </w:rPr>
        <w:t xml:space="preserve">, and carried about with every wind of doctrine, by the sleight of men, and cunning craftiness, whereby they lie in wait to </w:t>
      </w:r>
      <w:proofErr w:type="gramStart"/>
      <w:r w:rsidRPr="006E24E1">
        <w:rPr>
          <w:rFonts w:ascii="Times New Roman" w:eastAsia="Times New Roman" w:hAnsi="Times New Roman" w:cs="Times New Roman"/>
          <w:b/>
          <w:bCs/>
          <w:i/>
          <w:iCs/>
          <w:color w:val="CC6600"/>
          <w:sz w:val="27"/>
          <w:szCs w:val="27"/>
        </w:rPr>
        <w:t>deceive;</w:t>
      </w:r>
      <w:proofErr w:type="gramEnd"/>
    </w:p>
    <w:p w14:paraId="6619EBBA"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II Corinthians 2:11 - </w:t>
      </w:r>
      <w:r w:rsidRPr="006E24E1">
        <w:rPr>
          <w:rFonts w:ascii="Times New Roman" w:eastAsia="Times New Roman" w:hAnsi="Times New Roman" w:cs="Times New Roman"/>
          <w:b/>
          <w:bCs/>
          <w:i/>
          <w:iCs/>
          <w:color w:val="CC6600"/>
          <w:sz w:val="27"/>
          <w:szCs w:val="27"/>
        </w:rPr>
        <w:t>Lest Satan should get an advantage of us: for we are not ignorant of his devices.</w:t>
      </w:r>
    </w:p>
    <w:p w14:paraId="0B7536E9"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 Corinthians 2:4,5 - </w:t>
      </w:r>
      <w:r w:rsidRPr="006E24E1">
        <w:rPr>
          <w:rFonts w:ascii="Times New Roman" w:eastAsia="Times New Roman" w:hAnsi="Times New Roman" w:cs="Times New Roman"/>
          <w:b/>
          <w:bCs/>
          <w:i/>
          <w:iCs/>
          <w:color w:val="CC6600"/>
          <w:sz w:val="27"/>
          <w:szCs w:val="27"/>
        </w:rPr>
        <w:t>And my speech and my preaching was not with enticing words of man's wisdom, but in demonstration of the Spirit and of power:  That your faith should not stand in the wisdom of men, but in the power of God.</w:t>
      </w:r>
    </w:p>
    <w:p w14:paraId="2AC8312F"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Jude 16</w:t>
      </w:r>
      <w:r w:rsidRPr="006E24E1">
        <w:rPr>
          <w:rFonts w:ascii="Times New Roman" w:eastAsia="Times New Roman" w:hAnsi="Times New Roman" w:cs="Times New Roman"/>
          <w:b/>
          <w:bCs/>
          <w:i/>
          <w:iCs/>
          <w:color w:val="CC6600"/>
          <w:sz w:val="27"/>
          <w:szCs w:val="27"/>
        </w:rPr>
        <w:t> - getting more and more of this as we near the fulness of the Gentiles...</w:t>
      </w:r>
    </w:p>
    <w:p w14:paraId="5D1395D0"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Colossians 2:4 - 8 -</w:t>
      </w:r>
      <w:r w:rsidRPr="006E24E1">
        <w:rPr>
          <w:rFonts w:ascii="Times New Roman" w:eastAsia="Times New Roman" w:hAnsi="Times New Roman" w:cs="Times New Roman"/>
          <w:b/>
          <w:bCs/>
          <w:i/>
          <w:iCs/>
          <w:color w:val="CC6600"/>
          <w:sz w:val="27"/>
          <w:szCs w:val="27"/>
        </w:rPr>
        <w:t xml:space="preserve"> And this I say, lest any man should beguile you with enticing words. For though I be absent in the flesh, yet am I with you in the spirit, joying and beholding your order, and the </w:t>
      </w:r>
      <w:proofErr w:type="spellStart"/>
      <w:r w:rsidRPr="006E24E1">
        <w:rPr>
          <w:rFonts w:ascii="Times New Roman" w:eastAsia="Times New Roman" w:hAnsi="Times New Roman" w:cs="Times New Roman"/>
          <w:b/>
          <w:bCs/>
          <w:i/>
          <w:iCs/>
          <w:color w:val="CC6600"/>
          <w:sz w:val="27"/>
          <w:szCs w:val="27"/>
        </w:rPr>
        <w:t>stedfastness</w:t>
      </w:r>
      <w:proofErr w:type="spellEnd"/>
      <w:r w:rsidRPr="006E24E1">
        <w:rPr>
          <w:rFonts w:ascii="Times New Roman" w:eastAsia="Times New Roman" w:hAnsi="Times New Roman" w:cs="Times New Roman"/>
          <w:b/>
          <w:bCs/>
          <w:i/>
          <w:iCs/>
          <w:color w:val="CC6600"/>
          <w:sz w:val="27"/>
          <w:szCs w:val="27"/>
        </w:rPr>
        <w:t xml:space="preserve"> of your faith in Christ. As ye have therefore received Christ Jesus the Lord, so walk ye in him: Rooted and built up in him, and stablished in the faith, as ye have been taught, abounding therein with thanksgiving. Beware lest any man spoil you </w:t>
      </w:r>
      <w:r w:rsidRPr="006E24E1">
        <w:rPr>
          <w:rFonts w:ascii="Times New Roman" w:eastAsia="Times New Roman" w:hAnsi="Times New Roman" w:cs="Times New Roman"/>
          <w:b/>
          <w:bCs/>
          <w:i/>
          <w:iCs/>
          <w:color w:val="CC6600"/>
          <w:sz w:val="27"/>
          <w:szCs w:val="27"/>
        </w:rPr>
        <w:lastRenderedPageBreak/>
        <w:t>through philosophy and vain deceit, after the tradition of men, after the rudiments of the world, and not after Christ.</w:t>
      </w:r>
    </w:p>
    <w:p w14:paraId="5367402D"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16:17-18 </w:t>
      </w:r>
      <w:r w:rsidRPr="006E24E1">
        <w:rPr>
          <w:rFonts w:ascii="Times New Roman" w:eastAsia="Times New Roman" w:hAnsi="Times New Roman" w:cs="Times New Roman"/>
          <w:b/>
          <w:bCs/>
          <w:i/>
          <w:iCs/>
          <w:color w:val="CC6600"/>
          <w:sz w:val="27"/>
          <w:szCs w:val="27"/>
        </w:rPr>
        <w:t>- Now I beseech you, brethren, mark them which cause divisions and offences contrary to the doctrine which ye have learned; and avoid them.  For they that are such serve not our Lord Jesus Christ, but their own belly; and by good words and fair speeches deceive the hearts of the simple.</w:t>
      </w:r>
    </w:p>
    <w:p w14:paraId="3B15E29A"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What we do give up, we should despise - and try to destroy the magnificence of it all - as part of our testimony for ourselves... for the sakes of others...</w:t>
      </w:r>
      <w:r w:rsidRPr="006E24E1">
        <w:rPr>
          <w:rFonts w:ascii="Times New Roman" w:eastAsia="Times New Roman" w:hAnsi="Times New Roman" w:cs="Times New Roman"/>
          <w:b/>
          <w:bCs/>
          <w:i/>
          <w:iCs/>
          <w:color w:val="CC6600"/>
          <w:sz w:val="27"/>
          <w:szCs w:val="27"/>
        </w:rPr>
        <w:t> </w:t>
      </w:r>
      <w:r w:rsidRPr="006E24E1">
        <w:rPr>
          <w:rFonts w:ascii="Times New Roman" w:eastAsia="Times New Roman" w:hAnsi="Times New Roman" w:cs="Times New Roman"/>
          <w:color w:val="000000"/>
          <w:sz w:val="27"/>
          <w:szCs w:val="27"/>
        </w:rPr>
        <w:t>See Acts</w:t>
      </w:r>
      <w:r w:rsidRPr="006E24E1">
        <w:rPr>
          <w:rFonts w:ascii="Times New Roman" w:eastAsia="Times New Roman" w:hAnsi="Times New Roman" w:cs="Times New Roman"/>
          <w:b/>
          <w:bCs/>
          <w:color w:val="CC0000"/>
          <w:sz w:val="27"/>
          <w:szCs w:val="27"/>
        </w:rPr>
        <w:t> 19:22-29</w:t>
      </w:r>
    </w:p>
    <w:p w14:paraId="51A30922"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Another great Paul verse:</w:t>
      </w:r>
    </w:p>
    <w:p w14:paraId="76A2395C"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II Thessalonians 3:5 -</w:t>
      </w:r>
      <w:r w:rsidRPr="006E24E1">
        <w:rPr>
          <w:rFonts w:ascii="Times New Roman" w:eastAsia="Times New Roman" w:hAnsi="Times New Roman" w:cs="Times New Roman"/>
          <w:b/>
          <w:bCs/>
          <w:i/>
          <w:iCs/>
          <w:color w:val="CC6600"/>
          <w:sz w:val="27"/>
          <w:szCs w:val="27"/>
        </w:rPr>
        <w:t> And the Lord direct your hearts into the love of God, and into the patient waiting for Christ.</w:t>
      </w:r>
    </w:p>
    <w:p w14:paraId="487F80B9" w14:textId="77777777" w:rsidR="006E24E1" w:rsidRPr="006E24E1" w:rsidRDefault="006E24E1" w:rsidP="006E24E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the love of God and the 'wait' for Christ is only taught in detail through Paul!</w:t>
      </w:r>
    </w:p>
    <w:p w14:paraId="5E7A0E40" w14:textId="77777777" w:rsidR="006E24E1" w:rsidRPr="006E24E1" w:rsidRDefault="006E24E1" w:rsidP="006E24E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God is trying to direct our hearts to Paul - the only place we can learn of God's love and wait patiently for Christ!</w:t>
      </w:r>
    </w:p>
    <w:p w14:paraId="0B818D50"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Where is your heart today?</w:t>
      </w:r>
    </w:p>
    <w:p w14:paraId="0416E44C"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If Christ is in our hearts, wouldn't you think he would be our heart's treasure - and so wouldn't you think that we would have our concentration and concern there as well?</w:t>
      </w:r>
    </w:p>
    <w:p w14:paraId="7D40EDDB"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Ephesians 3:17 -</w:t>
      </w:r>
      <w:r w:rsidRPr="006E24E1">
        <w:rPr>
          <w:rFonts w:ascii="Times New Roman" w:eastAsia="Times New Roman" w:hAnsi="Times New Roman" w:cs="Times New Roman"/>
          <w:b/>
          <w:bCs/>
          <w:i/>
          <w:iCs/>
          <w:color w:val="CC6600"/>
          <w:sz w:val="27"/>
          <w:szCs w:val="27"/>
        </w:rPr>
        <w:t> That Christ may dwell in your hearts by faith; that ye, being rooted and grounded in love,</w:t>
      </w:r>
    </w:p>
    <w:p w14:paraId="3EF1D7E1"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If the peace of God is to rule in our hearts, wouldn't you think that our heart would be always towards the peace of God?</w:t>
      </w:r>
    </w:p>
    <w:p w14:paraId="5EF3AD2D"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Colossians 3:15 - </w:t>
      </w:r>
      <w:r w:rsidRPr="006E24E1">
        <w:rPr>
          <w:rFonts w:ascii="Times New Roman" w:eastAsia="Times New Roman" w:hAnsi="Times New Roman" w:cs="Times New Roman"/>
          <w:b/>
          <w:bCs/>
          <w:i/>
          <w:iCs/>
          <w:color w:val="CC6600"/>
          <w:sz w:val="27"/>
          <w:szCs w:val="27"/>
        </w:rPr>
        <w:t xml:space="preserve">And let the peace of God rule in your hearts, to the which also ye are called in one </w:t>
      </w:r>
      <w:proofErr w:type="gramStart"/>
      <w:r w:rsidRPr="006E24E1">
        <w:rPr>
          <w:rFonts w:ascii="Times New Roman" w:eastAsia="Times New Roman" w:hAnsi="Times New Roman" w:cs="Times New Roman"/>
          <w:b/>
          <w:bCs/>
          <w:i/>
          <w:iCs/>
          <w:color w:val="CC6600"/>
          <w:sz w:val="27"/>
          <w:szCs w:val="27"/>
        </w:rPr>
        <w:t>body;</w:t>
      </w:r>
      <w:proofErr w:type="gramEnd"/>
      <w:r w:rsidRPr="006E24E1">
        <w:rPr>
          <w:rFonts w:ascii="Times New Roman" w:eastAsia="Times New Roman" w:hAnsi="Times New Roman" w:cs="Times New Roman"/>
          <w:b/>
          <w:bCs/>
          <w:i/>
          <w:iCs/>
          <w:color w:val="CC6600"/>
          <w:sz w:val="27"/>
          <w:szCs w:val="27"/>
        </w:rPr>
        <w:t xml:space="preserve"> and be ye thankful.</w:t>
      </w:r>
    </w:p>
    <w:p w14:paraId="45477A67"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If our heart is to be comforted, and to be comforted by the scriptures, wouldn't you think our heart would be in the Scriptures?</w:t>
      </w:r>
    </w:p>
    <w:p w14:paraId="622FA033"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II Thessalonians 2:16,17 - </w:t>
      </w:r>
      <w:r w:rsidRPr="006E24E1">
        <w:rPr>
          <w:rFonts w:ascii="Times New Roman" w:eastAsia="Times New Roman" w:hAnsi="Times New Roman" w:cs="Times New Roman"/>
          <w:b/>
          <w:bCs/>
          <w:i/>
          <w:iCs/>
          <w:color w:val="CC6600"/>
          <w:sz w:val="27"/>
          <w:szCs w:val="27"/>
        </w:rPr>
        <w:t xml:space="preserve"> Now our Lord Jesus Christ himself, and God, even our Father, which hath loved us, and hath given us everlasting consolation and good hope through grace, </w:t>
      </w:r>
      <w:proofErr w:type="gramStart"/>
      <w:r w:rsidRPr="006E24E1">
        <w:rPr>
          <w:rFonts w:ascii="Times New Roman" w:eastAsia="Times New Roman" w:hAnsi="Times New Roman" w:cs="Times New Roman"/>
          <w:b/>
          <w:bCs/>
          <w:i/>
          <w:iCs/>
          <w:color w:val="CC6600"/>
          <w:sz w:val="27"/>
          <w:szCs w:val="27"/>
        </w:rPr>
        <w:t>Comfort</w:t>
      </w:r>
      <w:proofErr w:type="gramEnd"/>
      <w:r w:rsidRPr="006E24E1">
        <w:rPr>
          <w:rFonts w:ascii="Times New Roman" w:eastAsia="Times New Roman" w:hAnsi="Times New Roman" w:cs="Times New Roman"/>
          <w:b/>
          <w:bCs/>
          <w:i/>
          <w:iCs/>
          <w:color w:val="CC6600"/>
          <w:sz w:val="27"/>
          <w:szCs w:val="27"/>
        </w:rPr>
        <w:t xml:space="preserve"> your hearts, and stablish you in every good word and work.</w:t>
      </w:r>
    </w:p>
    <w:p w14:paraId="5821BC1D"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b/>
          <w:bCs/>
          <w:color w:val="CC0000"/>
          <w:sz w:val="27"/>
          <w:szCs w:val="27"/>
        </w:rPr>
        <w:t>Romans 15:4 - </w:t>
      </w:r>
      <w:r w:rsidRPr="006E24E1">
        <w:rPr>
          <w:rFonts w:ascii="Times New Roman" w:eastAsia="Times New Roman" w:hAnsi="Times New Roman" w:cs="Times New Roman"/>
          <w:color w:val="000000"/>
          <w:sz w:val="27"/>
          <w:szCs w:val="27"/>
        </w:rPr>
        <w:t>For whatsoever things were written aforetime were written for our learning, that we through patience and comfort of the scriptures might have hope.</w:t>
      </w:r>
    </w:p>
    <w:p w14:paraId="213A7A7B"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What has been stolen today by thieves, anyway?</w:t>
      </w:r>
    </w:p>
    <w:p w14:paraId="5B798145"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A properly designed church assembly!</w:t>
      </w:r>
    </w:p>
    <w:p w14:paraId="5F6123EF"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trying to grow together instead of apart</w:t>
      </w:r>
    </w:p>
    <w:p w14:paraId="2CAC68EF"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falsely taught to unify based on flesh, feeling, fun and fabulous frolicking activities</w:t>
      </w:r>
    </w:p>
    <w:p w14:paraId="6D425BE2"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Truth</w:t>
      </w:r>
    </w:p>
    <w:p w14:paraId="25CBDCBF"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KJB</w:t>
      </w:r>
    </w:p>
    <w:p w14:paraId="18E057BE"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RD</w:t>
      </w:r>
    </w:p>
    <w:p w14:paraId="7192CB05"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Paul as only apostle</w:t>
      </w:r>
    </w:p>
    <w:p w14:paraId="27836518"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doctrine on sin / sins</w:t>
      </w:r>
    </w:p>
    <w:p w14:paraId="76CA214F"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reconciliation</w:t>
      </w:r>
    </w:p>
    <w:p w14:paraId="436CBA80"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lastRenderedPageBreak/>
        <w:t>imputation</w:t>
      </w:r>
    </w:p>
    <w:p w14:paraId="3D3BA26F"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w:t>
      </w:r>
      <w:proofErr w:type="gramStart"/>
      <w:r w:rsidRPr="006E24E1">
        <w:rPr>
          <w:rFonts w:ascii="Times New Roman" w:eastAsia="Times New Roman" w:hAnsi="Times New Roman" w:cs="Times New Roman"/>
          <w:color w:val="000000"/>
          <w:sz w:val="27"/>
          <w:szCs w:val="27"/>
        </w:rPr>
        <w:t>no</w:t>
      </w:r>
      <w:proofErr w:type="gramEnd"/>
      <w:r w:rsidRPr="006E24E1">
        <w:rPr>
          <w:rFonts w:ascii="Times New Roman" w:eastAsia="Times New Roman" w:hAnsi="Times New Roman" w:cs="Times New Roman"/>
          <w:color w:val="000000"/>
          <w:sz w:val="27"/>
          <w:szCs w:val="27"/>
        </w:rPr>
        <w:t xml:space="preserve"> law'</w:t>
      </w:r>
    </w:p>
    <w:p w14:paraId="33D33F50"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simplicity</w:t>
      </w:r>
    </w:p>
    <w:p w14:paraId="4A30A260"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salvation</w:t>
      </w:r>
    </w:p>
    <w:p w14:paraId="46D20D33"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Jesus</w:t>
      </w:r>
    </w:p>
    <w:p w14:paraId="03512C95"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Sound doctrine</w:t>
      </w:r>
    </w:p>
    <w:p w14:paraId="5C27F571" w14:textId="77777777" w:rsidR="006E24E1" w:rsidRPr="006E24E1" w:rsidRDefault="006E24E1" w:rsidP="006E24E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Music that pleases God and is good for us, etc.</w:t>
      </w:r>
    </w:p>
    <w:p w14:paraId="03FFDB6E" w14:textId="77777777" w:rsidR="006E24E1" w:rsidRPr="006E24E1" w:rsidRDefault="006E24E1" w:rsidP="006E24E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Doesn't have to be 'Christian!"</w:t>
      </w:r>
    </w:p>
    <w:p w14:paraId="0991BA3F" w14:textId="77777777" w:rsidR="006E24E1" w:rsidRPr="006E24E1" w:rsidRDefault="006E24E1" w:rsidP="006E24E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In fact, if it is, it probably isn't!</w:t>
      </w:r>
    </w:p>
    <w:p w14:paraId="36A2A79A"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If our treasures are earthly, then we will be offended by a serious 'sermon' on sound doctrine from Paul.</w:t>
      </w:r>
    </w:p>
    <w:p w14:paraId="190498F0" w14:textId="77777777" w:rsidR="006E24E1" w:rsidRPr="006E24E1" w:rsidRDefault="006E24E1" w:rsidP="006E24E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If our treasures are 'above' then we will be offended / bothered by earthly emphasis, religious or otherwise.</w:t>
      </w:r>
    </w:p>
    <w:p w14:paraId="606BE86E" w14:textId="77777777" w:rsidR="006E24E1" w:rsidRPr="006E24E1" w:rsidRDefault="006E24E1" w:rsidP="006E24E1">
      <w:pPr>
        <w:jc w:val="left"/>
        <w:rPr>
          <w:rFonts w:ascii="Times New Roman" w:eastAsia="Times New Roman" w:hAnsi="Times New Roman" w:cs="Times New Roman"/>
          <w:sz w:val="24"/>
          <w:szCs w:val="24"/>
        </w:rPr>
      </w:pPr>
      <w:r w:rsidRPr="006E24E1">
        <w:rPr>
          <w:rFonts w:ascii="Times New Roman" w:eastAsia="Times New Roman" w:hAnsi="Times New Roman" w:cs="Times New Roman"/>
          <w:b/>
          <w:bCs/>
          <w:color w:val="CC0000"/>
          <w:sz w:val="27"/>
          <w:szCs w:val="27"/>
        </w:rPr>
        <w:t>Acts 19:26,27</w:t>
      </w:r>
    </w:p>
    <w:p w14:paraId="26C0BB79" w14:textId="77777777" w:rsidR="006E24E1" w:rsidRPr="006E24E1" w:rsidRDefault="006E24E1" w:rsidP="006E24E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Do you despise anything yet?</w:t>
      </w:r>
    </w:p>
    <w:p w14:paraId="4AE4DFEE" w14:textId="77777777" w:rsidR="006E24E1" w:rsidRPr="006E24E1" w:rsidRDefault="006E24E1" w:rsidP="006E24E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t>Do you try to destroy the magnificence of anything yet?</w:t>
      </w:r>
    </w:p>
    <w:p w14:paraId="496F9889" w14:textId="77777777" w:rsidR="006E24E1" w:rsidRPr="006E24E1" w:rsidRDefault="006E24E1" w:rsidP="006E24E1">
      <w:pPr>
        <w:jc w:val="center"/>
        <w:rPr>
          <w:rFonts w:ascii="Times New Roman" w:eastAsia="Times New Roman" w:hAnsi="Times New Roman" w:cs="Times New Roman"/>
          <w:color w:val="000000"/>
          <w:sz w:val="27"/>
          <w:szCs w:val="27"/>
        </w:rPr>
      </w:pPr>
      <w:r w:rsidRPr="006E24E1">
        <w:rPr>
          <w:rFonts w:ascii="Times New Roman" w:eastAsia="Times New Roman" w:hAnsi="Times New Roman" w:cs="Times New Roman"/>
          <w:color w:val="000000"/>
          <w:sz w:val="27"/>
          <w:szCs w:val="27"/>
        </w:rPr>
        <w:pict w14:anchorId="4D59FEB1">
          <v:rect id="_x0000_i1027" style="width:6in;height:6pt" o:hralign="center" o:hrstd="t" o:hr="t" fillcolor="#a0a0a0" stroked="f"/>
        </w:pict>
      </w:r>
    </w:p>
    <w:p w14:paraId="593B88E6" w14:textId="502EDFD8" w:rsidR="006E24E1" w:rsidRPr="006E24E1" w:rsidRDefault="006E24E1" w:rsidP="006E24E1">
      <w:pPr>
        <w:jc w:val="center"/>
        <w:rPr>
          <w:rFonts w:ascii="Times New Roman" w:eastAsia="Times New Roman" w:hAnsi="Times New Roman" w:cs="Times New Roman"/>
          <w:color w:val="000000"/>
          <w:sz w:val="27"/>
          <w:szCs w:val="27"/>
        </w:rPr>
      </w:pPr>
      <w:r w:rsidRPr="006E24E1">
        <w:rPr>
          <w:rFonts w:ascii="Palatino Linotype" w:eastAsia="Times New Roman" w:hAnsi="Palatino Linotype" w:cs="Times New Roman"/>
          <w:b/>
          <w:bCs/>
          <w:color w:val="000000"/>
          <w:sz w:val="20"/>
          <w:szCs w:val="20"/>
        </w:rPr>
        <w:t>Pastor - Mike Paulson</w:t>
      </w:r>
      <w:r w:rsidRPr="006E24E1">
        <w:rPr>
          <w:rFonts w:ascii="Times New Roman" w:eastAsia="Times New Roman" w:hAnsi="Times New Roman" w:cs="Times New Roman"/>
          <w:color w:val="000000"/>
          <w:sz w:val="27"/>
          <w:szCs w:val="27"/>
        </w:rPr>
        <w:br/>
      </w:r>
      <w:r w:rsidRPr="006E24E1">
        <w:rPr>
          <w:rFonts w:ascii="Palatino Linotype" w:eastAsia="Times New Roman" w:hAnsi="Palatino Linotype" w:cs="Times New Roman"/>
          <w:color w:val="000000"/>
          <w:sz w:val="20"/>
          <w:szCs w:val="20"/>
        </w:rPr>
        <w:t>The entire King James Bible is written FOR us, but it is not all written TO us!</w:t>
      </w:r>
      <w:r w:rsidRPr="006E24E1">
        <w:rPr>
          <w:rFonts w:ascii="Times New Roman" w:eastAsia="Times New Roman" w:hAnsi="Times New Roman" w:cs="Times New Roman"/>
          <w:color w:val="000000"/>
          <w:sz w:val="27"/>
          <w:szCs w:val="27"/>
        </w:rPr>
        <w:br/>
      </w:r>
      <w:r w:rsidRPr="006E24E1">
        <w:rPr>
          <w:rFonts w:ascii="Palatino Linotype" w:eastAsia="Times New Roman" w:hAnsi="Palatino Linotype" w:cs="Times New Roman"/>
          <w:color w:val="000000"/>
          <w:sz w:val="20"/>
          <w:szCs w:val="20"/>
        </w:rPr>
        <w:t>We learn from the "</w:t>
      </w:r>
      <w:r w:rsidRPr="006E24E1">
        <w:rPr>
          <w:rFonts w:ascii="Palatino Linotype" w:eastAsia="Times New Roman" w:hAnsi="Palatino Linotype" w:cs="Times New Roman"/>
          <w:i/>
          <w:iCs/>
          <w:color w:val="000000"/>
          <w:sz w:val="20"/>
          <w:szCs w:val="20"/>
        </w:rPr>
        <w:t>For</w:t>
      </w:r>
      <w:r w:rsidRPr="006E24E1">
        <w:rPr>
          <w:rFonts w:ascii="Palatino Linotype" w:eastAsia="Times New Roman" w:hAnsi="Palatino Linotype" w:cs="Times New Roman"/>
          <w:color w:val="000000"/>
          <w:sz w:val="20"/>
          <w:szCs w:val="20"/>
        </w:rPr>
        <w:t>" and we try to apply the '</w:t>
      </w:r>
      <w:r w:rsidRPr="006E24E1">
        <w:rPr>
          <w:rFonts w:ascii="Palatino Linotype" w:eastAsia="Times New Roman" w:hAnsi="Palatino Linotype" w:cs="Times New Roman"/>
          <w:i/>
          <w:iCs/>
          <w:color w:val="000000"/>
          <w:sz w:val="20"/>
          <w:szCs w:val="20"/>
        </w:rPr>
        <w:t>TO</w:t>
      </w:r>
      <w:r w:rsidRPr="006E24E1">
        <w:rPr>
          <w:rFonts w:ascii="Palatino Linotype" w:eastAsia="Times New Roman" w:hAnsi="Palatino Linotype" w:cs="Times New Roman"/>
          <w:color w:val="000000"/>
          <w:sz w:val="20"/>
          <w:szCs w:val="20"/>
        </w:rPr>
        <w:t>!"</w:t>
      </w:r>
    </w:p>
    <w:p w14:paraId="690BC555" w14:textId="77777777" w:rsidR="00C8183F" w:rsidRDefault="00C8183F"/>
    <w:sectPr w:rsidR="00C8183F" w:rsidSect="006E2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2EA"/>
    <w:multiLevelType w:val="multilevel"/>
    <w:tmpl w:val="A8D4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162C"/>
    <w:multiLevelType w:val="multilevel"/>
    <w:tmpl w:val="7AE4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94C06"/>
    <w:multiLevelType w:val="multilevel"/>
    <w:tmpl w:val="74EE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E1"/>
    <w:rsid w:val="00116ABA"/>
    <w:rsid w:val="00293E26"/>
    <w:rsid w:val="003441C1"/>
    <w:rsid w:val="003A2C05"/>
    <w:rsid w:val="0051313C"/>
    <w:rsid w:val="00517397"/>
    <w:rsid w:val="006E24E1"/>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E9C0"/>
  <w15:chartTrackingRefBased/>
  <w15:docId w15:val="{8BE4A292-0CDE-4584-B929-3D51D22F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6E24E1"/>
    <w:rPr>
      <w:color w:val="0000FF"/>
      <w:u w:val="single"/>
    </w:rPr>
  </w:style>
  <w:style w:type="paragraph" w:styleId="NormalWeb">
    <w:name w:val="Normal (Web)"/>
    <w:basedOn w:val="Normal"/>
    <w:uiPriority w:val="99"/>
    <w:semiHidden/>
    <w:unhideWhenUsed/>
    <w:rsid w:val="006E24E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2021-10-10T02:48:00Z</dcterms:created>
  <dcterms:modified xsi:type="dcterms:W3CDTF">2021-10-10T02:51:00Z</dcterms:modified>
</cp:coreProperties>
</file>