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0B8E" w14:textId="2A4BF631" w:rsidR="004B2C6B" w:rsidRPr="005C7A3D" w:rsidRDefault="00144E2B" w:rsidP="00144E2B">
      <w:pPr>
        <w:jc w:val="center"/>
        <w:rPr>
          <w:rFonts w:cstheme="minorHAnsi"/>
          <w:b/>
          <w:bCs/>
          <w:sz w:val="38"/>
          <w:szCs w:val="38"/>
        </w:rPr>
      </w:pPr>
      <w:r w:rsidRPr="006A1213">
        <w:rPr>
          <w:rFonts w:cstheme="minorHAnsi"/>
          <w:b/>
          <w:bCs/>
          <w:sz w:val="36"/>
          <w:szCs w:val="36"/>
        </w:rPr>
        <w:t xml:space="preserve">Modern </w:t>
      </w:r>
      <w:r w:rsidR="006A1213" w:rsidRPr="006A1213">
        <w:rPr>
          <w:rFonts w:cstheme="minorHAnsi"/>
          <w:b/>
          <w:bCs/>
          <w:sz w:val="36"/>
          <w:szCs w:val="36"/>
        </w:rPr>
        <w:t>b</w:t>
      </w:r>
      <w:r w:rsidRPr="006A1213">
        <w:rPr>
          <w:rFonts w:cstheme="minorHAnsi"/>
          <w:b/>
          <w:bCs/>
          <w:sz w:val="36"/>
          <w:szCs w:val="36"/>
        </w:rPr>
        <w:t>ible</w:t>
      </w:r>
      <w:r w:rsidR="002A2B1B">
        <w:rPr>
          <w:rFonts w:cstheme="minorHAnsi"/>
          <w:b/>
          <w:bCs/>
          <w:sz w:val="36"/>
          <w:szCs w:val="36"/>
        </w:rPr>
        <w:t xml:space="preserve"> ‘versions’</w:t>
      </w:r>
      <w:r w:rsidRPr="006A1213">
        <w:rPr>
          <w:rFonts w:cstheme="minorHAnsi"/>
          <w:b/>
          <w:bCs/>
          <w:sz w:val="36"/>
          <w:szCs w:val="36"/>
        </w:rPr>
        <w:t xml:space="preserve"> </w:t>
      </w:r>
      <w:r w:rsidR="006A1213" w:rsidRPr="006A1213">
        <w:rPr>
          <w:rFonts w:cstheme="minorHAnsi"/>
          <w:b/>
          <w:bCs/>
          <w:sz w:val="36"/>
          <w:szCs w:val="36"/>
        </w:rPr>
        <w:t>s</w:t>
      </w:r>
      <w:r w:rsidRPr="006A1213">
        <w:rPr>
          <w:rFonts w:cstheme="minorHAnsi"/>
          <w:b/>
          <w:bCs/>
          <w:sz w:val="36"/>
          <w:szCs w:val="36"/>
        </w:rPr>
        <w:t xml:space="preserve">imply </w:t>
      </w:r>
      <w:r w:rsidR="006A1213">
        <w:rPr>
          <w:rFonts w:cstheme="minorHAnsi"/>
          <w:b/>
          <w:bCs/>
          <w:sz w:val="36"/>
          <w:szCs w:val="36"/>
        </w:rPr>
        <w:t>ca</w:t>
      </w:r>
      <w:r w:rsidR="004B2C6B" w:rsidRPr="006A1213">
        <w:rPr>
          <w:rFonts w:cstheme="minorHAnsi"/>
          <w:b/>
          <w:bCs/>
          <w:sz w:val="36"/>
          <w:szCs w:val="36"/>
        </w:rPr>
        <w:t>n</w:t>
      </w:r>
      <w:r w:rsidR="002A2B1B">
        <w:rPr>
          <w:rFonts w:cstheme="minorHAnsi"/>
          <w:b/>
          <w:bCs/>
          <w:sz w:val="36"/>
          <w:szCs w:val="36"/>
        </w:rPr>
        <w:t xml:space="preserve"> no</w:t>
      </w:r>
      <w:r w:rsidR="004B2C6B" w:rsidRPr="006A1213">
        <w:rPr>
          <w:rFonts w:cstheme="minorHAnsi"/>
          <w:b/>
          <w:bCs/>
          <w:sz w:val="36"/>
          <w:szCs w:val="36"/>
        </w:rPr>
        <w:t xml:space="preserve">t </w:t>
      </w:r>
      <w:r w:rsidR="006A1213" w:rsidRPr="006A1213">
        <w:rPr>
          <w:rFonts w:cstheme="minorHAnsi"/>
          <w:b/>
          <w:bCs/>
          <w:sz w:val="36"/>
          <w:szCs w:val="36"/>
        </w:rPr>
        <w:t>d</w:t>
      </w:r>
      <w:r w:rsidR="004B2C6B" w:rsidRPr="006A1213">
        <w:rPr>
          <w:rFonts w:cstheme="minorHAnsi"/>
          <w:b/>
          <w:bCs/>
          <w:sz w:val="36"/>
          <w:szCs w:val="36"/>
        </w:rPr>
        <w:t xml:space="preserve">o the </w:t>
      </w:r>
      <w:r w:rsidR="006A1213" w:rsidRPr="006A1213">
        <w:rPr>
          <w:rFonts w:cstheme="minorHAnsi"/>
          <w:b/>
          <w:bCs/>
          <w:sz w:val="36"/>
          <w:szCs w:val="36"/>
        </w:rPr>
        <w:t>j</w:t>
      </w:r>
      <w:r w:rsidR="004B2C6B" w:rsidRPr="006A1213">
        <w:rPr>
          <w:rFonts w:cstheme="minorHAnsi"/>
          <w:b/>
          <w:bCs/>
          <w:sz w:val="36"/>
          <w:szCs w:val="36"/>
        </w:rPr>
        <w:t>ob</w:t>
      </w:r>
      <w:r w:rsidR="00E72134">
        <w:rPr>
          <w:rFonts w:cstheme="minorHAnsi"/>
          <w:b/>
          <w:bCs/>
          <w:sz w:val="36"/>
          <w:szCs w:val="36"/>
        </w:rPr>
        <w:t xml:space="preserve"> that</w:t>
      </w:r>
    </w:p>
    <w:p w14:paraId="1789838C" w14:textId="2B5220A5" w:rsidR="00144E2B" w:rsidRPr="00BE7C68" w:rsidRDefault="006A1213" w:rsidP="00144E2B">
      <w:pPr>
        <w:jc w:val="center"/>
        <w:rPr>
          <w:rFonts w:cstheme="minorHAnsi"/>
          <w:b/>
          <w:bCs/>
          <w:color w:val="CC6600"/>
          <w:sz w:val="28"/>
          <w:szCs w:val="28"/>
        </w:rPr>
      </w:pPr>
      <w:r>
        <w:rPr>
          <w:rFonts w:cstheme="minorHAnsi"/>
          <w:b/>
          <w:bCs/>
          <w:sz w:val="38"/>
          <w:szCs w:val="38"/>
        </w:rPr>
        <w:t>Only a</w:t>
      </w:r>
      <w:r w:rsidR="004B2C6B" w:rsidRPr="005C7A3D">
        <w:rPr>
          <w:rFonts w:cstheme="minorHAnsi"/>
          <w:b/>
          <w:bCs/>
          <w:sz w:val="38"/>
          <w:szCs w:val="38"/>
        </w:rPr>
        <w:t xml:space="preserve"> K</w:t>
      </w:r>
      <w:r>
        <w:rPr>
          <w:rFonts w:cstheme="minorHAnsi"/>
          <w:b/>
          <w:bCs/>
          <w:sz w:val="38"/>
          <w:szCs w:val="38"/>
        </w:rPr>
        <w:t xml:space="preserve">ING </w:t>
      </w:r>
      <w:r w:rsidR="004B2C6B" w:rsidRPr="005C7A3D">
        <w:rPr>
          <w:rFonts w:cstheme="minorHAnsi"/>
          <w:b/>
          <w:bCs/>
          <w:sz w:val="38"/>
          <w:szCs w:val="38"/>
        </w:rPr>
        <w:t>J</w:t>
      </w:r>
      <w:r>
        <w:rPr>
          <w:rFonts w:cstheme="minorHAnsi"/>
          <w:b/>
          <w:bCs/>
          <w:sz w:val="38"/>
          <w:szCs w:val="38"/>
        </w:rPr>
        <w:t xml:space="preserve">AMES </w:t>
      </w:r>
      <w:r w:rsidR="004B2C6B" w:rsidRPr="005C7A3D">
        <w:rPr>
          <w:rFonts w:cstheme="minorHAnsi"/>
          <w:b/>
          <w:bCs/>
          <w:sz w:val="38"/>
          <w:szCs w:val="38"/>
        </w:rPr>
        <w:t>1611</w:t>
      </w:r>
      <w:r>
        <w:rPr>
          <w:rFonts w:cstheme="minorHAnsi"/>
          <w:b/>
          <w:bCs/>
          <w:sz w:val="38"/>
          <w:szCs w:val="38"/>
        </w:rPr>
        <w:t xml:space="preserve"> </w:t>
      </w:r>
      <w:r w:rsidR="004B2C6B" w:rsidRPr="005C7A3D">
        <w:rPr>
          <w:rFonts w:cstheme="minorHAnsi"/>
          <w:b/>
          <w:bCs/>
          <w:sz w:val="38"/>
          <w:szCs w:val="38"/>
        </w:rPr>
        <w:t>B</w:t>
      </w:r>
      <w:r>
        <w:rPr>
          <w:rFonts w:cstheme="minorHAnsi"/>
          <w:b/>
          <w:bCs/>
          <w:sz w:val="38"/>
          <w:szCs w:val="38"/>
        </w:rPr>
        <w:t>ible</w:t>
      </w:r>
      <w:r w:rsidR="004B2C6B" w:rsidRPr="005C7A3D">
        <w:rPr>
          <w:rFonts w:cstheme="minorHAnsi"/>
          <w:b/>
          <w:bCs/>
          <w:sz w:val="38"/>
          <w:szCs w:val="38"/>
        </w:rPr>
        <w:t xml:space="preserve"> </w:t>
      </w:r>
      <w:r>
        <w:rPr>
          <w:rFonts w:cstheme="minorHAnsi"/>
          <w:b/>
          <w:bCs/>
          <w:sz w:val="38"/>
          <w:szCs w:val="38"/>
        </w:rPr>
        <w:t>Can Do</w:t>
      </w:r>
      <w:r w:rsidR="00144E2B" w:rsidRPr="005C7A3D">
        <w:rPr>
          <w:rFonts w:cstheme="minorHAnsi"/>
          <w:b/>
          <w:bCs/>
          <w:sz w:val="38"/>
          <w:szCs w:val="38"/>
        </w:rPr>
        <w:t>!</w:t>
      </w:r>
    </w:p>
    <w:p w14:paraId="4612F639" w14:textId="5C21B2E9" w:rsidR="00144E2B" w:rsidRPr="00BE7C68" w:rsidRDefault="00144E2B" w:rsidP="00144E2B">
      <w:pPr>
        <w:rPr>
          <w:rFonts w:cstheme="minorHAnsi"/>
          <w:b/>
          <w:bCs/>
          <w:i/>
          <w:iCs/>
          <w:color w:val="CC6600"/>
          <w:sz w:val="28"/>
          <w:szCs w:val="28"/>
        </w:rPr>
      </w:pPr>
      <w:r w:rsidRPr="00BE7C68">
        <w:rPr>
          <w:rFonts w:cstheme="minorHAnsi"/>
          <w:b/>
          <w:bCs/>
          <w:i/>
          <w:iCs/>
          <w:color w:val="CC6600"/>
          <w:sz w:val="28"/>
          <w:szCs w:val="28"/>
        </w:rPr>
        <w:t xml:space="preserve"> </w:t>
      </w:r>
    </w:p>
    <w:p w14:paraId="4BF33372" w14:textId="07C3EEEE" w:rsidR="00322ED5" w:rsidRPr="006A1213" w:rsidRDefault="00322ED5" w:rsidP="00144E2B">
      <w:pPr>
        <w:jc w:val="center"/>
        <w:rPr>
          <w:rFonts w:cstheme="minorHAnsi"/>
          <w:b/>
          <w:bCs/>
          <w:color w:val="CC6600"/>
          <w:sz w:val="28"/>
          <w:szCs w:val="28"/>
        </w:rPr>
      </w:pPr>
      <w:r w:rsidRPr="006A1213">
        <w:rPr>
          <w:rFonts w:cstheme="minorHAnsi"/>
          <w:b/>
          <w:bCs/>
          <w:sz w:val="28"/>
          <w:szCs w:val="28"/>
        </w:rPr>
        <w:t>Th</w:t>
      </w:r>
      <w:r w:rsidR="00E72134">
        <w:rPr>
          <w:rFonts w:cstheme="minorHAnsi"/>
          <w:b/>
          <w:bCs/>
          <w:sz w:val="28"/>
          <w:szCs w:val="28"/>
        </w:rPr>
        <w:t>is is the</w:t>
      </w:r>
      <w:r w:rsidRPr="006A1213">
        <w:rPr>
          <w:rFonts w:cstheme="minorHAnsi"/>
          <w:b/>
          <w:bCs/>
          <w:sz w:val="28"/>
          <w:szCs w:val="28"/>
        </w:rPr>
        <w:t xml:space="preserve"> key </w:t>
      </w:r>
      <w:r w:rsidR="002A2B1B">
        <w:rPr>
          <w:rFonts w:cstheme="minorHAnsi"/>
          <w:b/>
          <w:bCs/>
          <w:sz w:val="28"/>
          <w:szCs w:val="28"/>
        </w:rPr>
        <w:t>final authoritarian</w:t>
      </w:r>
      <w:r w:rsidR="006A1213">
        <w:rPr>
          <w:rFonts w:cstheme="minorHAnsi"/>
          <w:b/>
          <w:bCs/>
          <w:sz w:val="28"/>
          <w:szCs w:val="28"/>
        </w:rPr>
        <w:t xml:space="preserve"> </w:t>
      </w:r>
      <w:r w:rsidRPr="006A1213">
        <w:rPr>
          <w:rFonts w:cstheme="minorHAnsi"/>
          <w:b/>
          <w:bCs/>
          <w:sz w:val="28"/>
          <w:szCs w:val="28"/>
        </w:rPr>
        <w:t xml:space="preserve">verse for </w:t>
      </w:r>
      <w:r w:rsidR="00E72134">
        <w:rPr>
          <w:rFonts w:cstheme="minorHAnsi"/>
          <w:b/>
          <w:bCs/>
          <w:sz w:val="28"/>
          <w:szCs w:val="28"/>
        </w:rPr>
        <w:t>my</w:t>
      </w:r>
      <w:r w:rsidRPr="006A1213">
        <w:rPr>
          <w:rFonts w:cstheme="minorHAnsi"/>
          <w:b/>
          <w:bCs/>
          <w:sz w:val="28"/>
          <w:szCs w:val="28"/>
        </w:rPr>
        <w:t xml:space="preserve"> topic – </w:t>
      </w:r>
      <w:r w:rsidR="006A1213" w:rsidRPr="006A1213">
        <w:rPr>
          <w:rFonts w:cstheme="minorHAnsi"/>
          <w:b/>
          <w:bCs/>
          <w:sz w:val="28"/>
          <w:szCs w:val="28"/>
        </w:rPr>
        <w:t>“</w:t>
      </w:r>
      <w:r w:rsidR="006A1213" w:rsidRPr="00E72134">
        <w:rPr>
          <w:rFonts w:cstheme="minorHAnsi"/>
          <w:b/>
          <w:bCs/>
          <w:i/>
          <w:iCs/>
          <w:sz w:val="28"/>
          <w:szCs w:val="28"/>
        </w:rPr>
        <w:t>A</w:t>
      </w:r>
      <w:r w:rsidRPr="00E72134">
        <w:rPr>
          <w:rFonts w:cstheme="minorHAnsi"/>
          <w:b/>
          <w:bCs/>
          <w:i/>
          <w:iCs/>
          <w:sz w:val="28"/>
          <w:szCs w:val="28"/>
        </w:rPr>
        <w:t>re Brethren Truly Brethren</w:t>
      </w:r>
      <w:r w:rsidRPr="006A1213">
        <w:rPr>
          <w:rFonts w:cstheme="minorHAnsi"/>
          <w:b/>
          <w:bCs/>
          <w:sz w:val="28"/>
          <w:szCs w:val="28"/>
        </w:rPr>
        <w:t>?</w:t>
      </w:r>
      <w:r w:rsidR="006A1213" w:rsidRPr="006A1213">
        <w:rPr>
          <w:rFonts w:cstheme="minorHAnsi"/>
          <w:b/>
          <w:bCs/>
          <w:sz w:val="28"/>
          <w:szCs w:val="28"/>
        </w:rPr>
        <w:t>”</w:t>
      </w:r>
    </w:p>
    <w:p w14:paraId="6CB6D062" w14:textId="418950F2" w:rsidR="00144E2B" w:rsidRPr="00BE7C68" w:rsidRDefault="00144E2B" w:rsidP="00144E2B">
      <w:pPr>
        <w:jc w:val="center"/>
        <w:rPr>
          <w:rFonts w:cstheme="minorHAnsi"/>
          <w:b/>
          <w:bCs/>
          <w:i/>
          <w:iCs/>
          <w:color w:val="CC6600"/>
          <w:sz w:val="28"/>
          <w:szCs w:val="28"/>
        </w:rPr>
      </w:pPr>
      <w:r w:rsidRPr="00BE7C68">
        <w:rPr>
          <w:rFonts w:cstheme="minorHAnsi"/>
          <w:b/>
          <w:bCs/>
          <w:i/>
          <w:iCs/>
          <w:color w:val="CC6600"/>
          <w:sz w:val="28"/>
          <w:szCs w:val="28"/>
        </w:rPr>
        <w:t>Wherefore I give you to understand,</w:t>
      </w:r>
    </w:p>
    <w:p w14:paraId="1C90EC46" w14:textId="77777777" w:rsidR="00144E2B" w:rsidRPr="00BE7C68" w:rsidRDefault="00144E2B" w:rsidP="00144E2B">
      <w:pPr>
        <w:jc w:val="center"/>
        <w:rPr>
          <w:rFonts w:cstheme="minorHAnsi"/>
          <w:b/>
          <w:bCs/>
          <w:i/>
          <w:iCs/>
          <w:color w:val="CC6600"/>
          <w:sz w:val="28"/>
          <w:szCs w:val="28"/>
        </w:rPr>
      </w:pPr>
      <w:r w:rsidRPr="00BE7C68">
        <w:rPr>
          <w:rFonts w:cstheme="minorHAnsi"/>
          <w:b/>
          <w:bCs/>
          <w:i/>
          <w:iCs/>
          <w:color w:val="CC6600"/>
          <w:sz w:val="28"/>
          <w:szCs w:val="28"/>
        </w:rPr>
        <w:t>that no man speaking by the Spirit of God calleth Jesus accursed:</w:t>
      </w:r>
    </w:p>
    <w:p w14:paraId="058BFD8B" w14:textId="115C4A09" w:rsidR="00C8183F" w:rsidRPr="00BE7C68" w:rsidRDefault="00144E2B" w:rsidP="00144E2B">
      <w:pPr>
        <w:jc w:val="center"/>
        <w:rPr>
          <w:rFonts w:cstheme="minorHAnsi"/>
          <w:sz w:val="28"/>
          <w:szCs w:val="28"/>
        </w:rPr>
      </w:pPr>
      <w:r w:rsidRPr="00BE7C68">
        <w:rPr>
          <w:rFonts w:cstheme="minorHAnsi"/>
          <w:b/>
          <w:bCs/>
          <w:i/>
          <w:iCs/>
          <w:color w:val="CC6600"/>
          <w:sz w:val="28"/>
          <w:szCs w:val="28"/>
        </w:rPr>
        <w:t>and that no man can say that Jesus is the Lord, but by the Holy Ghost.</w:t>
      </w:r>
    </w:p>
    <w:p w14:paraId="23517120" w14:textId="14B5AD9A" w:rsidR="00144E2B" w:rsidRPr="002A2B1B" w:rsidRDefault="00144E2B" w:rsidP="002A2B1B">
      <w:pPr>
        <w:jc w:val="center"/>
        <w:rPr>
          <w:rFonts w:cstheme="minorHAnsi"/>
          <w:b/>
          <w:bCs/>
          <w:sz w:val="28"/>
          <w:szCs w:val="28"/>
        </w:rPr>
      </w:pPr>
      <w:r w:rsidRPr="00BE7C68">
        <w:rPr>
          <w:rFonts w:cstheme="minorHAnsi"/>
          <w:b/>
          <w:bCs/>
          <w:color w:val="FF0000"/>
          <w:sz w:val="28"/>
          <w:szCs w:val="28"/>
        </w:rPr>
        <w:t>I Corinthians 12:3</w:t>
      </w:r>
    </w:p>
    <w:p w14:paraId="053494F9" w14:textId="77777777" w:rsidR="00144E2B" w:rsidRPr="00BE7C68" w:rsidRDefault="00144E2B" w:rsidP="009B5383">
      <w:pPr>
        <w:rPr>
          <w:rFonts w:cstheme="minorHAnsi"/>
          <w:b/>
          <w:bCs/>
          <w:i/>
          <w:iCs/>
          <w:color w:val="CC6600"/>
          <w:sz w:val="28"/>
          <w:szCs w:val="28"/>
        </w:rPr>
      </w:pPr>
    </w:p>
    <w:p w14:paraId="1B74ACBA" w14:textId="77777777" w:rsidR="00322ED5" w:rsidRDefault="00322ED5" w:rsidP="009B5383">
      <w:pPr>
        <w:rPr>
          <w:rFonts w:cstheme="minorHAnsi"/>
          <w:b/>
          <w:bCs/>
          <w:color w:val="FF0000" w:themeColor="accent3"/>
          <w:sz w:val="28"/>
          <w:szCs w:val="28"/>
        </w:rPr>
      </w:pPr>
      <w:r w:rsidRPr="00BE7C68">
        <w:rPr>
          <w:rFonts w:cstheme="minorHAnsi"/>
          <w:b/>
          <w:bCs/>
          <w:i/>
          <w:iCs/>
          <w:color w:val="CC6600"/>
          <w:sz w:val="28"/>
          <w:szCs w:val="28"/>
        </w:rPr>
        <w:t xml:space="preserve">Now concerning spiritual gifts, brethren, I would not have you ignorant. Ye know that ye were Gentiles, carried away unto these dumb idols, even as ye were led.  </w:t>
      </w:r>
      <w:r w:rsidRPr="00BE7C68">
        <w:rPr>
          <w:rFonts w:cstheme="minorHAnsi"/>
          <w:b/>
          <w:bCs/>
          <w:color w:val="FF0000" w:themeColor="accent3"/>
          <w:sz w:val="28"/>
          <w:szCs w:val="28"/>
        </w:rPr>
        <w:t>I Corinthians 12:1,2.</w:t>
      </w:r>
    </w:p>
    <w:p w14:paraId="7DD0779A" w14:textId="77777777" w:rsidR="00322ED5" w:rsidRDefault="00322ED5" w:rsidP="009B5383">
      <w:pPr>
        <w:rPr>
          <w:rFonts w:cstheme="minorHAnsi"/>
          <w:sz w:val="28"/>
          <w:szCs w:val="28"/>
        </w:rPr>
      </w:pPr>
    </w:p>
    <w:p w14:paraId="44A1BF36" w14:textId="27D0F1A7" w:rsidR="00322ED5" w:rsidRPr="008834EC" w:rsidRDefault="00322ED5" w:rsidP="008834EC">
      <w:pPr>
        <w:pStyle w:val="ListParagraph"/>
        <w:numPr>
          <w:ilvl w:val="0"/>
          <w:numId w:val="6"/>
        </w:numPr>
        <w:rPr>
          <w:rFonts w:cstheme="minorHAnsi"/>
          <w:sz w:val="28"/>
          <w:szCs w:val="28"/>
        </w:rPr>
      </w:pPr>
      <w:r w:rsidRPr="008834EC">
        <w:rPr>
          <w:rFonts w:cstheme="minorHAnsi"/>
          <w:sz w:val="28"/>
          <w:szCs w:val="28"/>
        </w:rPr>
        <w:t xml:space="preserve">So let’s start with </w:t>
      </w:r>
      <w:r w:rsidRPr="008834EC">
        <w:rPr>
          <w:rFonts w:cstheme="minorHAnsi"/>
          <w:b/>
          <w:bCs/>
          <w:color w:val="FF0000" w:themeColor="accent3"/>
          <w:sz w:val="28"/>
          <w:szCs w:val="28"/>
        </w:rPr>
        <w:t>I Corinthians 12:1,2</w:t>
      </w:r>
      <w:r w:rsidRPr="008834EC">
        <w:rPr>
          <w:rFonts w:cstheme="minorHAnsi"/>
          <w:color w:val="FF0000" w:themeColor="accent3"/>
          <w:sz w:val="28"/>
          <w:szCs w:val="28"/>
        </w:rPr>
        <w:t xml:space="preserve"> </w:t>
      </w:r>
      <w:r w:rsidRPr="008834EC">
        <w:rPr>
          <w:rFonts w:cstheme="minorHAnsi"/>
          <w:sz w:val="28"/>
          <w:szCs w:val="28"/>
        </w:rPr>
        <w:t>because Paul says ye WERE Gentiles, w</w:t>
      </w:r>
      <w:r w:rsidR="009B5383" w:rsidRPr="008834EC">
        <w:rPr>
          <w:rFonts w:cstheme="minorHAnsi"/>
          <w:sz w:val="28"/>
          <w:szCs w:val="28"/>
        </w:rPr>
        <w:t>e can see that, of course, Paul is talking to the saved</w:t>
      </w:r>
      <w:r w:rsidRPr="008834EC">
        <w:rPr>
          <w:rFonts w:cstheme="minorHAnsi"/>
          <w:sz w:val="28"/>
          <w:szCs w:val="28"/>
        </w:rPr>
        <w:t xml:space="preserve"> Gentile, </w:t>
      </w:r>
      <w:r w:rsidR="009B5383" w:rsidRPr="008834EC">
        <w:rPr>
          <w:rFonts w:cstheme="minorHAnsi"/>
          <w:sz w:val="28"/>
          <w:szCs w:val="28"/>
        </w:rPr>
        <w:t>not just the common Gentile</w:t>
      </w:r>
      <w:r w:rsidRPr="008834EC">
        <w:rPr>
          <w:rFonts w:cstheme="minorHAnsi"/>
          <w:sz w:val="28"/>
          <w:szCs w:val="28"/>
        </w:rPr>
        <w:t xml:space="preserve">, meaning a ‘lost’ Gentile – a non-believer, </w:t>
      </w:r>
      <w:r w:rsidR="008834EC" w:rsidRPr="008834EC">
        <w:rPr>
          <w:rFonts w:cstheme="minorHAnsi"/>
          <w:b/>
          <w:bCs/>
          <w:i/>
          <w:iCs/>
          <w:color w:val="CC6600"/>
          <w:sz w:val="28"/>
          <w:szCs w:val="28"/>
        </w:rPr>
        <w:t>carried away unto these dumb idols, even as ye were led</w:t>
      </w:r>
      <w:r w:rsidR="008834EC" w:rsidRPr="008834EC">
        <w:rPr>
          <w:rFonts w:cstheme="minorHAnsi"/>
          <w:sz w:val="28"/>
          <w:szCs w:val="28"/>
        </w:rPr>
        <w:t xml:space="preserve">, and </w:t>
      </w:r>
      <w:r w:rsidRPr="008834EC">
        <w:rPr>
          <w:rFonts w:cstheme="minorHAnsi"/>
          <w:sz w:val="28"/>
          <w:szCs w:val="28"/>
        </w:rPr>
        <w:t>a</w:t>
      </w:r>
      <w:r w:rsidR="008834EC" w:rsidRPr="008834EC">
        <w:rPr>
          <w:rFonts w:cstheme="minorHAnsi"/>
          <w:sz w:val="28"/>
          <w:szCs w:val="28"/>
        </w:rPr>
        <w:t>gain</w:t>
      </w:r>
      <w:r w:rsidRPr="008834EC">
        <w:rPr>
          <w:rFonts w:cstheme="minorHAnsi"/>
          <w:sz w:val="28"/>
          <w:szCs w:val="28"/>
        </w:rPr>
        <w:t xml:space="preserve"> perfectly described in </w:t>
      </w:r>
      <w:r w:rsidRPr="008834EC">
        <w:rPr>
          <w:rFonts w:cstheme="minorHAnsi"/>
          <w:b/>
          <w:bCs/>
          <w:color w:val="FF0000" w:themeColor="accent3"/>
          <w:sz w:val="28"/>
          <w:szCs w:val="28"/>
        </w:rPr>
        <w:t>Ephesians 4:17-19</w:t>
      </w:r>
      <w:r w:rsidRPr="008834EC">
        <w:rPr>
          <w:rFonts w:cstheme="minorHAnsi"/>
          <w:color w:val="FF0000" w:themeColor="accent3"/>
          <w:sz w:val="28"/>
          <w:szCs w:val="28"/>
        </w:rPr>
        <w:t xml:space="preserve"> </w:t>
      </w:r>
      <w:r w:rsidRPr="008834EC">
        <w:rPr>
          <w:rFonts w:cstheme="minorHAnsi"/>
          <w:sz w:val="28"/>
          <w:szCs w:val="28"/>
        </w:rPr>
        <w:t xml:space="preserve">- </w:t>
      </w:r>
      <w:r w:rsidRPr="008834EC">
        <w:rPr>
          <w:rFonts w:cstheme="minorHAnsi"/>
          <w:b/>
          <w:bCs/>
          <w:i/>
          <w:iCs/>
          <w:color w:val="CC6600"/>
          <w:sz w:val="28"/>
          <w:szCs w:val="28"/>
        </w:rPr>
        <w:t>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w:t>
      </w:r>
    </w:p>
    <w:p w14:paraId="564416FD" w14:textId="0D32C31A" w:rsidR="009B5383" w:rsidRPr="00BE7C68" w:rsidRDefault="009B5383" w:rsidP="009B5383">
      <w:pPr>
        <w:rPr>
          <w:rFonts w:cstheme="minorHAnsi"/>
          <w:b/>
          <w:bCs/>
          <w:color w:val="FF0000" w:themeColor="accent3"/>
          <w:sz w:val="28"/>
          <w:szCs w:val="28"/>
        </w:rPr>
      </w:pPr>
    </w:p>
    <w:p w14:paraId="6F737217" w14:textId="6C282769" w:rsidR="009B5383" w:rsidRPr="008834EC" w:rsidRDefault="009B5383" w:rsidP="008834EC">
      <w:pPr>
        <w:pStyle w:val="ListParagraph"/>
        <w:numPr>
          <w:ilvl w:val="0"/>
          <w:numId w:val="6"/>
        </w:numPr>
        <w:rPr>
          <w:rFonts w:cstheme="minorHAnsi"/>
          <w:sz w:val="28"/>
          <w:szCs w:val="28"/>
        </w:rPr>
      </w:pPr>
      <w:r w:rsidRPr="008834EC">
        <w:rPr>
          <w:rFonts w:cstheme="minorHAnsi"/>
          <w:sz w:val="28"/>
          <w:szCs w:val="28"/>
        </w:rPr>
        <w:t xml:space="preserve">And </w:t>
      </w:r>
      <w:r w:rsidR="008834EC" w:rsidRPr="008834EC">
        <w:rPr>
          <w:rFonts w:cstheme="minorHAnsi"/>
          <w:sz w:val="28"/>
          <w:szCs w:val="28"/>
        </w:rPr>
        <w:t>by</w:t>
      </w:r>
      <w:r w:rsidRPr="008834EC">
        <w:rPr>
          <w:rFonts w:cstheme="minorHAnsi"/>
          <w:sz w:val="28"/>
          <w:szCs w:val="28"/>
        </w:rPr>
        <w:t xml:space="preserve"> correctly ‘rightly divid</w:t>
      </w:r>
      <w:r w:rsidR="008834EC" w:rsidRPr="008834EC">
        <w:rPr>
          <w:rFonts w:cstheme="minorHAnsi"/>
          <w:sz w:val="28"/>
          <w:szCs w:val="28"/>
        </w:rPr>
        <w:t>ing</w:t>
      </w:r>
      <w:r w:rsidRPr="008834EC">
        <w:rPr>
          <w:rFonts w:cstheme="minorHAnsi"/>
          <w:sz w:val="28"/>
          <w:szCs w:val="28"/>
        </w:rPr>
        <w:t xml:space="preserve">’ </w:t>
      </w:r>
      <w:r w:rsidR="008834EC" w:rsidRPr="008834EC">
        <w:rPr>
          <w:rFonts w:cstheme="minorHAnsi"/>
          <w:sz w:val="28"/>
          <w:szCs w:val="28"/>
        </w:rPr>
        <w:t xml:space="preserve">I and II </w:t>
      </w:r>
      <w:r w:rsidRPr="008834EC">
        <w:rPr>
          <w:rFonts w:cstheme="minorHAnsi"/>
          <w:sz w:val="28"/>
          <w:szCs w:val="28"/>
        </w:rPr>
        <w:t>Corinthians, we see that th</w:t>
      </w:r>
      <w:r w:rsidR="008834EC" w:rsidRPr="008834EC">
        <w:rPr>
          <w:rFonts w:cstheme="minorHAnsi"/>
          <w:sz w:val="28"/>
          <w:szCs w:val="28"/>
        </w:rPr>
        <w:t xml:space="preserve">ose previously mentioned above verses were </w:t>
      </w:r>
      <w:r w:rsidR="006A1213" w:rsidRPr="008834EC">
        <w:rPr>
          <w:rFonts w:cstheme="minorHAnsi"/>
          <w:sz w:val="28"/>
          <w:szCs w:val="28"/>
        </w:rPr>
        <w:t>stated</w:t>
      </w:r>
      <w:r w:rsidRPr="008834EC">
        <w:rPr>
          <w:rFonts w:cstheme="minorHAnsi"/>
          <w:sz w:val="28"/>
          <w:szCs w:val="28"/>
        </w:rPr>
        <w:t xml:space="preserve"> ‘before’ the King James Bible </w:t>
      </w:r>
      <w:r w:rsidR="008834EC" w:rsidRPr="008834EC">
        <w:rPr>
          <w:rFonts w:cstheme="minorHAnsi"/>
          <w:sz w:val="28"/>
          <w:szCs w:val="28"/>
        </w:rPr>
        <w:t>which was eventually</w:t>
      </w:r>
      <w:r w:rsidRPr="008834EC">
        <w:rPr>
          <w:rFonts w:cstheme="minorHAnsi"/>
          <w:sz w:val="28"/>
          <w:szCs w:val="28"/>
        </w:rPr>
        <w:t xml:space="preserve"> ‘</w:t>
      </w:r>
      <w:r w:rsidRPr="008834EC">
        <w:rPr>
          <w:rFonts w:cstheme="minorHAnsi"/>
          <w:b/>
          <w:bCs/>
          <w:i/>
          <w:iCs/>
          <w:color w:val="CC6600"/>
          <w:sz w:val="28"/>
          <w:szCs w:val="28"/>
        </w:rPr>
        <w:t xml:space="preserve">that which is </w:t>
      </w:r>
      <w:r w:rsidR="008834EC" w:rsidRPr="008834EC">
        <w:rPr>
          <w:rFonts w:cstheme="minorHAnsi"/>
          <w:b/>
          <w:bCs/>
          <w:i/>
          <w:iCs/>
          <w:color w:val="CC6600"/>
          <w:sz w:val="28"/>
          <w:szCs w:val="28"/>
        </w:rPr>
        <w:t xml:space="preserve">perfect is </w:t>
      </w:r>
      <w:r w:rsidRPr="008834EC">
        <w:rPr>
          <w:rFonts w:cstheme="minorHAnsi"/>
          <w:b/>
          <w:bCs/>
          <w:i/>
          <w:iCs/>
          <w:color w:val="CC6600"/>
          <w:sz w:val="28"/>
          <w:szCs w:val="28"/>
        </w:rPr>
        <w:t>come</w:t>
      </w:r>
      <w:r w:rsidRPr="008834EC">
        <w:rPr>
          <w:rFonts w:cstheme="minorHAnsi"/>
          <w:sz w:val="28"/>
          <w:szCs w:val="28"/>
        </w:rPr>
        <w:t xml:space="preserve">’ in </w:t>
      </w:r>
      <w:r w:rsidRPr="008834EC">
        <w:rPr>
          <w:rFonts w:cstheme="minorHAnsi"/>
          <w:b/>
          <w:bCs/>
          <w:color w:val="FF0000" w:themeColor="accent3"/>
          <w:sz w:val="28"/>
          <w:szCs w:val="28"/>
        </w:rPr>
        <w:t>I Corinthians 1</w:t>
      </w:r>
      <w:r w:rsidR="006A1213" w:rsidRPr="008834EC">
        <w:rPr>
          <w:rFonts w:cstheme="minorHAnsi"/>
          <w:b/>
          <w:bCs/>
          <w:color w:val="FF0000" w:themeColor="accent3"/>
          <w:sz w:val="28"/>
          <w:szCs w:val="28"/>
        </w:rPr>
        <w:t xml:space="preserve">3:10 </w:t>
      </w:r>
      <w:r w:rsidR="006A1213" w:rsidRPr="008834EC">
        <w:rPr>
          <w:rFonts w:cstheme="minorHAnsi"/>
          <w:b/>
          <w:bCs/>
          <w:i/>
          <w:iCs/>
          <w:color w:val="CC6600"/>
          <w:sz w:val="28"/>
          <w:szCs w:val="28"/>
        </w:rPr>
        <w:t>-</w:t>
      </w:r>
      <w:r w:rsidR="006A1213" w:rsidRPr="008834EC">
        <w:rPr>
          <w:i/>
          <w:iCs/>
          <w:color w:val="CC6600"/>
        </w:rPr>
        <w:t xml:space="preserve"> </w:t>
      </w:r>
      <w:r w:rsidR="006A1213" w:rsidRPr="008834EC">
        <w:rPr>
          <w:rFonts w:cstheme="minorHAnsi"/>
          <w:b/>
          <w:bCs/>
          <w:i/>
          <w:iCs/>
          <w:color w:val="CC6600"/>
          <w:sz w:val="28"/>
          <w:szCs w:val="28"/>
        </w:rPr>
        <w:t>But when that which is perfect is come, then that which is in part shall be done away</w:t>
      </w:r>
      <w:r w:rsidR="006A1213" w:rsidRPr="008834EC">
        <w:rPr>
          <w:rFonts w:cstheme="minorHAnsi"/>
          <w:sz w:val="28"/>
          <w:szCs w:val="28"/>
        </w:rPr>
        <w:t>.  A simple common</w:t>
      </w:r>
      <w:r w:rsidR="008834EC" w:rsidRPr="008834EC">
        <w:rPr>
          <w:rFonts w:cstheme="minorHAnsi"/>
          <w:sz w:val="28"/>
          <w:szCs w:val="28"/>
        </w:rPr>
        <w:t>-</w:t>
      </w:r>
      <w:r w:rsidR="006A1213" w:rsidRPr="008834EC">
        <w:rPr>
          <w:rFonts w:cstheme="minorHAnsi"/>
          <w:sz w:val="28"/>
          <w:szCs w:val="28"/>
        </w:rPr>
        <w:t>sense conclusion is that this</w:t>
      </w:r>
      <w:r w:rsidR="008834EC" w:rsidRPr="008834EC">
        <w:rPr>
          <w:rFonts w:cstheme="minorHAnsi"/>
          <w:sz w:val="28"/>
          <w:szCs w:val="28"/>
        </w:rPr>
        <w:t xml:space="preserve"> </w:t>
      </w:r>
      <w:proofErr w:type="gramStart"/>
      <w:r w:rsidR="008834EC" w:rsidRPr="008834EC">
        <w:rPr>
          <w:rFonts w:cstheme="minorHAnsi"/>
          <w:sz w:val="28"/>
          <w:szCs w:val="28"/>
        </w:rPr>
        <w:t>particular set</w:t>
      </w:r>
      <w:proofErr w:type="gramEnd"/>
      <w:r w:rsidR="008834EC" w:rsidRPr="008834EC">
        <w:rPr>
          <w:rFonts w:cstheme="minorHAnsi"/>
          <w:sz w:val="28"/>
          <w:szCs w:val="28"/>
        </w:rPr>
        <w:t xml:space="preserve"> of verses is</w:t>
      </w:r>
      <w:r w:rsidR="006A1213" w:rsidRPr="008834EC">
        <w:rPr>
          <w:rFonts w:cstheme="minorHAnsi"/>
          <w:sz w:val="28"/>
          <w:szCs w:val="28"/>
        </w:rPr>
        <w:t xml:space="preserve"> referring to the King James Bible as completed in 1611… nothing before and nothing after and certainly nothing ‘new’ today.  I do have plenty of sermons on this subject available.</w:t>
      </w:r>
    </w:p>
    <w:p w14:paraId="2C4280EC" w14:textId="0E58B4E1" w:rsidR="009B5383" w:rsidRPr="00BE7C68" w:rsidRDefault="009B5383" w:rsidP="009B5383">
      <w:pPr>
        <w:rPr>
          <w:rFonts w:cstheme="minorHAnsi"/>
          <w:sz w:val="28"/>
          <w:szCs w:val="28"/>
        </w:rPr>
      </w:pPr>
    </w:p>
    <w:p w14:paraId="7C1FD8BA" w14:textId="69716F74" w:rsidR="009B5383" w:rsidRPr="00BE7C68" w:rsidRDefault="009B5383" w:rsidP="009B5383">
      <w:pPr>
        <w:rPr>
          <w:rFonts w:cstheme="minorHAnsi"/>
          <w:sz w:val="28"/>
          <w:szCs w:val="28"/>
        </w:rPr>
      </w:pPr>
      <w:r w:rsidRPr="00BE7C68">
        <w:rPr>
          <w:rFonts w:cstheme="minorHAnsi"/>
          <w:sz w:val="28"/>
          <w:szCs w:val="28"/>
        </w:rPr>
        <w:t xml:space="preserve">So, with those two conclusions, </w:t>
      </w:r>
      <w:r w:rsidR="008834EC">
        <w:rPr>
          <w:rFonts w:cstheme="minorHAnsi"/>
          <w:sz w:val="28"/>
          <w:szCs w:val="28"/>
        </w:rPr>
        <w:t xml:space="preserve">and looking at the text verse in </w:t>
      </w:r>
      <w:r w:rsidR="008834EC" w:rsidRPr="008834EC">
        <w:rPr>
          <w:rFonts w:cstheme="minorHAnsi"/>
          <w:b/>
          <w:bCs/>
          <w:color w:val="FF0000"/>
          <w:sz w:val="28"/>
          <w:szCs w:val="28"/>
        </w:rPr>
        <w:t>I Corinthians 12:3</w:t>
      </w:r>
      <w:r w:rsidR="008834EC">
        <w:rPr>
          <w:rFonts w:cstheme="minorHAnsi"/>
          <w:sz w:val="28"/>
          <w:szCs w:val="28"/>
        </w:rPr>
        <w:t xml:space="preserve">, </w:t>
      </w:r>
      <w:r w:rsidRPr="00BE7C68">
        <w:rPr>
          <w:rFonts w:cstheme="minorHAnsi"/>
          <w:sz w:val="28"/>
          <w:szCs w:val="28"/>
        </w:rPr>
        <w:t>we see that in ‘pre-KJB’ days,</w:t>
      </w:r>
      <w:r w:rsidR="008834EC">
        <w:rPr>
          <w:rFonts w:cstheme="minorHAnsi"/>
          <w:sz w:val="28"/>
          <w:szCs w:val="28"/>
        </w:rPr>
        <w:t xml:space="preserve"> </w:t>
      </w:r>
      <w:r w:rsidRPr="00BE7C68">
        <w:rPr>
          <w:rFonts w:cstheme="minorHAnsi"/>
          <w:sz w:val="28"/>
          <w:szCs w:val="28"/>
        </w:rPr>
        <w:t>God would speak to their hearts, etc. and give them those spiritual gifts, speaking in unknown languages/tongues</w:t>
      </w:r>
      <w:r w:rsidR="006A1213">
        <w:rPr>
          <w:rFonts w:cstheme="minorHAnsi"/>
          <w:sz w:val="28"/>
          <w:szCs w:val="28"/>
        </w:rPr>
        <w:t>,</w:t>
      </w:r>
      <w:r w:rsidRPr="00BE7C68">
        <w:rPr>
          <w:rFonts w:cstheme="minorHAnsi"/>
          <w:sz w:val="28"/>
          <w:szCs w:val="28"/>
        </w:rPr>
        <w:t xml:space="preserve"> </w:t>
      </w:r>
      <w:r w:rsidRPr="006A1213">
        <w:rPr>
          <w:rFonts w:cstheme="minorHAnsi"/>
          <w:i/>
          <w:iCs/>
          <w:sz w:val="24"/>
          <w:szCs w:val="24"/>
        </w:rPr>
        <w:t>(not speaking gibberish demonic tongues</w:t>
      </w:r>
      <w:r w:rsidR="006A1213" w:rsidRPr="006A1213">
        <w:rPr>
          <w:rFonts w:cstheme="minorHAnsi"/>
          <w:i/>
          <w:iCs/>
          <w:sz w:val="24"/>
          <w:szCs w:val="24"/>
        </w:rPr>
        <w:t xml:space="preserve"> like the Pentecostal and others claim today</w:t>
      </w:r>
      <w:r w:rsidRPr="006A1213">
        <w:rPr>
          <w:rFonts w:cstheme="minorHAnsi"/>
          <w:sz w:val="28"/>
          <w:szCs w:val="28"/>
        </w:rPr>
        <w:t xml:space="preserve">), </w:t>
      </w:r>
      <w:r w:rsidR="006A1213" w:rsidRPr="006A1213">
        <w:rPr>
          <w:rFonts w:cstheme="minorHAnsi"/>
          <w:sz w:val="28"/>
          <w:szCs w:val="28"/>
        </w:rPr>
        <w:t>partaking in a local church’s members</w:t>
      </w:r>
      <w:r w:rsidR="008834EC">
        <w:rPr>
          <w:rFonts w:cstheme="minorHAnsi"/>
          <w:sz w:val="28"/>
          <w:szCs w:val="28"/>
        </w:rPr>
        <w:t>-</w:t>
      </w:r>
      <w:r w:rsidR="006A1213" w:rsidRPr="006A1213">
        <w:rPr>
          <w:rFonts w:cstheme="minorHAnsi"/>
          <w:sz w:val="28"/>
          <w:szCs w:val="28"/>
        </w:rPr>
        <w:t>only</w:t>
      </w:r>
      <w:r w:rsidR="006A1213">
        <w:rPr>
          <w:rFonts w:cstheme="minorHAnsi"/>
          <w:i/>
          <w:iCs/>
          <w:sz w:val="24"/>
          <w:szCs w:val="24"/>
        </w:rPr>
        <w:t xml:space="preserve"> </w:t>
      </w:r>
      <w:r w:rsidRPr="00BE7C68">
        <w:rPr>
          <w:rFonts w:cstheme="minorHAnsi"/>
          <w:sz w:val="28"/>
          <w:szCs w:val="28"/>
        </w:rPr>
        <w:t xml:space="preserve">Lord’s Supper/Communion, etc. </w:t>
      </w:r>
      <w:r w:rsidR="006A1213">
        <w:rPr>
          <w:rFonts w:cstheme="minorHAnsi"/>
          <w:sz w:val="28"/>
          <w:szCs w:val="28"/>
        </w:rPr>
        <w:t>W</w:t>
      </w:r>
      <w:r w:rsidRPr="00BE7C68">
        <w:rPr>
          <w:rFonts w:cstheme="minorHAnsi"/>
          <w:sz w:val="28"/>
          <w:szCs w:val="28"/>
        </w:rPr>
        <w:t>e see that</w:t>
      </w:r>
      <w:r w:rsidR="006A1213">
        <w:rPr>
          <w:rFonts w:cstheme="minorHAnsi"/>
          <w:sz w:val="28"/>
          <w:szCs w:val="28"/>
        </w:rPr>
        <w:t xml:space="preserve"> for those pre-printed bible days,</w:t>
      </w:r>
      <w:r w:rsidRPr="00BE7C68">
        <w:rPr>
          <w:rFonts w:cstheme="minorHAnsi"/>
          <w:sz w:val="28"/>
          <w:szCs w:val="28"/>
        </w:rPr>
        <w:t xml:space="preserve"> the Holy Ghost would be the one not only convicting people to call upon the name of the Lord, etc. but would also be the knife that did the operation made without hands – what we call </w:t>
      </w:r>
      <w:r w:rsidR="006A1213">
        <w:rPr>
          <w:rFonts w:cstheme="minorHAnsi"/>
          <w:sz w:val="28"/>
          <w:szCs w:val="28"/>
        </w:rPr>
        <w:t>s</w:t>
      </w:r>
      <w:r w:rsidRPr="00BE7C68">
        <w:rPr>
          <w:rFonts w:cstheme="minorHAnsi"/>
          <w:sz w:val="28"/>
          <w:szCs w:val="28"/>
        </w:rPr>
        <w:t xml:space="preserve">piritual </w:t>
      </w:r>
      <w:r w:rsidR="006A1213">
        <w:rPr>
          <w:rFonts w:cstheme="minorHAnsi"/>
          <w:sz w:val="28"/>
          <w:szCs w:val="28"/>
        </w:rPr>
        <w:t>c</w:t>
      </w:r>
      <w:r w:rsidRPr="00BE7C68">
        <w:rPr>
          <w:rFonts w:cstheme="minorHAnsi"/>
          <w:sz w:val="28"/>
          <w:szCs w:val="28"/>
        </w:rPr>
        <w:t>ircumcision</w:t>
      </w:r>
      <w:r w:rsidR="006A1213">
        <w:rPr>
          <w:rFonts w:cstheme="minorHAnsi"/>
          <w:sz w:val="28"/>
          <w:szCs w:val="28"/>
        </w:rPr>
        <w:t>.</w:t>
      </w:r>
    </w:p>
    <w:p w14:paraId="561EFD3D" w14:textId="7DE5E918" w:rsidR="009B5383" w:rsidRPr="00BE7C68" w:rsidRDefault="009B5383" w:rsidP="009B5383">
      <w:pPr>
        <w:rPr>
          <w:rFonts w:cstheme="minorHAnsi"/>
          <w:sz w:val="28"/>
          <w:szCs w:val="28"/>
        </w:rPr>
      </w:pPr>
    </w:p>
    <w:p w14:paraId="782C390C" w14:textId="02250DCA" w:rsidR="009B5383" w:rsidRPr="00F56BD1" w:rsidRDefault="009B5383" w:rsidP="009B5383">
      <w:pPr>
        <w:rPr>
          <w:rFonts w:cstheme="minorHAnsi"/>
          <w:i/>
          <w:iCs/>
          <w:sz w:val="24"/>
          <w:szCs w:val="24"/>
        </w:rPr>
      </w:pPr>
      <w:r w:rsidRPr="00BE7C68">
        <w:rPr>
          <w:rFonts w:cstheme="minorHAnsi"/>
          <w:sz w:val="28"/>
          <w:szCs w:val="28"/>
        </w:rPr>
        <w:t xml:space="preserve">But now that we are past </w:t>
      </w:r>
      <w:r w:rsidRPr="006A1213">
        <w:rPr>
          <w:rFonts w:cstheme="minorHAnsi"/>
          <w:b/>
          <w:bCs/>
          <w:i/>
          <w:iCs/>
          <w:color w:val="CC6600"/>
          <w:sz w:val="28"/>
          <w:szCs w:val="28"/>
        </w:rPr>
        <w:t>that which</w:t>
      </w:r>
      <w:r w:rsidR="006A1213" w:rsidRPr="006A1213">
        <w:rPr>
          <w:rFonts w:cstheme="minorHAnsi"/>
          <w:b/>
          <w:bCs/>
          <w:i/>
          <w:iCs/>
          <w:color w:val="CC6600"/>
          <w:sz w:val="28"/>
          <w:szCs w:val="28"/>
        </w:rPr>
        <w:t xml:space="preserve"> is perfect is</w:t>
      </w:r>
      <w:r w:rsidRPr="006A1213">
        <w:rPr>
          <w:rFonts w:cstheme="minorHAnsi"/>
          <w:b/>
          <w:bCs/>
          <w:i/>
          <w:iCs/>
          <w:color w:val="CC6600"/>
          <w:sz w:val="28"/>
          <w:szCs w:val="28"/>
        </w:rPr>
        <w:t xml:space="preserve"> come</w:t>
      </w:r>
      <w:r w:rsidRPr="006A1213">
        <w:rPr>
          <w:rFonts w:cstheme="minorHAnsi"/>
          <w:color w:val="CC6600"/>
          <w:sz w:val="28"/>
          <w:szCs w:val="28"/>
        </w:rPr>
        <w:t xml:space="preserve"> </w:t>
      </w:r>
      <w:r w:rsidRPr="00BE7C68">
        <w:rPr>
          <w:rFonts w:cstheme="minorHAnsi"/>
          <w:sz w:val="28"/>
          <w:szCs w:val="28"/>
        </w:rPr>
        <w:t xml:space="preserve">– meaning it </w:t>
      </w:r>
      <w:r w:rsidR="006A1213">
        <w:rPr>
          <w:rFonts w:cstheme="minorHAnsi"/>
          <w:sz w:val="28"/>
          <w:szCs w:val="28"/>
        </w:rPr>
        <w:t xml:space="preserve">has since </w:t>
      </w:r>
      <w:r w:rsidRPr="00BE7C68">
        <w:rPr>
          <w:rFonts w:cstheme="minorHAnsi"/>
          <w:sz w:val="28"/>
          <w:szCs w:val="28"/>
        </w:rPr>
        <w:t>c</w:t>
      </w:r>
      <w:r w:rsidR="006A1213">
        <w:rPr>
          <w:rFonts w:cstheme="minorHAnsi"/>
          <w:sz w:val="28"/>
          <w:szCs w:val="28"/>
        </w:rPr>
        <w:t>o</w:t>
      </w:r>
      <w:r w:rsidRPr="00BE7C68">
        <w:rPr>
          <w:rFonts w:cstheme="minorHAnsi"/>
          <w:sz w:val="28"/>
          <w:szCs w:val="28"/>
        </w:rPr>
        <w:t xml:space="preserve">me – and it came in 1611 and </w:t>
      </w:r>
      <w:r w:rsidR="006A1213">
        <w:rPr>
          <w:rFonts w:cstheme="minorHAnsi"/>
          <w:sz w:val="28"/>
          <w:szCs w:val="28"/>
        </w:rPr>
        <w:t xml:space="preserve">certainly </w:t>
      </w:r>
      <w:r w:rsidRPr="00BE7C68">
        <w:rPr>
          <w:rFonts w:cstheme="minorHAnsi"/>
          <w:sz w:val="28"/>
          <w:szCs w:val="28"/>
        </w:rPr>
        <w:t>not over 300+ times</w:t>
      </w:r>
      <w:r w:rsidR="006A1213">
        <w:rPr>
          <w:rFonts w:cstheme="minorHAnsi"/>
          <w:sz w:val="28"/>
          <w:szCs w:val="28"/>
        </w:rPr>
        <w:t xml:space="preserve"> with each one with major word AND doctrinal changes</w:t>
      </w:r>
      <w:r w:rsidRPr="00BE7C68">
        <w:rPr>
          <w:rFonts w:cstheme="minorHAnsi"/>
          <w:sz w:val="28"/>
          <w:szCs w:val="28"/>
        </w:rPr>
        <w:t xml:space="preserve"> since then</w:t>
      </w:r>
      <w:r w:rsidR="00F56BD1">
        <w:rPr>
          <w:rFonts w:cstheme="minorHAnsi"/>
          <w:sz w:val="28"/>
          <w:szCs w:val="28"/>
        </w:rPr>
        <w:t>,</w:t>
      </w:r>
      <w:r w:rsidRPr="00BE7C68">
        <w:rPr>
          <w:rFonts w:cstheme="minorHAnsi"/>
          <w:sz w:val="28"/>
          <w:szCs w:val="28"/>
        </w:rPr>
        <w:t xml:space="preserve"> we </w:t>
      </w:r>
      <w:r w:rsidR="00F56BD1">
        <w:rPr>
          <w:rFonts w:cstheme="minorHAnsi"/>
          <w:sz w:val="28"/>
          <w:szCs w:val="28"/>
        </w:rPr>
        <w:t>simply must accept and</w:t>
      </w:r>
      <w:r w:rsidRPr="00BE7C68">
        <w:rPr>
          <w:rFonts w:cstheme="minorHAnsi"/>
          <w:sz w:val="28"/>
          <w:szCs w:val="28"/>
        </w:rPr>
        <w:t xml:space="preserve"> realize </w:t>
      </w:r>
      <w:r w:rsidR="00F56BD1">
        <w:rPr>
          <w:rFonts w:cstheme="minorHAnsi"/>
          <w:sz w:val="28"/>
          <w:szCs w:val="28"/>
        </w:rPr>
        <w:t xml:space="preserve">that the things talked about in </w:t>
      </w:r>
      <w:r w:rsidR="00F56BD1" w:rsidRPr="008834EC">
        <w:rPr>
          <w:rFonts w:cstheme="minorHAnsi"/>
          <w:b/>
          <w:bCs/>
          <w:color w:val="FF0000"/>
          <w:sz w:val="28"/>
          <w:szCs w:val="28"/>
        </w:rPr>
        <w:t>Corinthians</w:t>
      </w:r>
      <w:r w:rsidR="00F56BD1">
        <w:rPr>
          <w:rFonts w:cstheme="minorHAnsi"/>
          <w:sz w:val="28"/>
          <w:szCs w:val="28"/>
        </w:rPr>
        <w:t xml:space="preserve"> are now brought to us through the King James 1611 Bible.  In fact, there are some things in Corinthians that do not pertain to today’s Christian</w:t>
      </w:r>
      <w:r w:rsidR="00F56BD1">
        <w:rPr>
          <w:rFonts w:cstheme="minorHAnsi"/>
          <w:i/>
          <w:iCs/>
          <w:sz w:val="24"/>
          <w:szCs w:val="24"/>
        </w:rPr>
        <w:t>.</w:t>
      </w:r>
    </w:p>
    <w:p w14:paraId="6DFEA273" w14:textId="5CAB1AD9" w:rsidR="009B5383" w:rsidRPr="00BE7C68" w:rsidRDefault="009B5383" w:rsidP="009B5383">
      <w:pPr>
        <w:rPr>
          <w:rFonts w:cstheme="minorHAnsi"/>
          <w:sz w:val="28"/>
          <w:szCs w:val="28"/>
        </w:rPr>
      </w:pPr>
    </w:p>
    <w:p w14:paraId="79C0C59C" w14:textId="18D1A512" w:rsidR="00F56BD1" w:rsidRDefault="009B5383" w:rsidP="002A2B1B">
      <w:pPr>
        <w:jc w:val="center"/>
        <w:rPr>
          <w:rFonts w:cstheme="minorHAnsi"/>
          <w:sz w:val="28"/>
          <w:szCs w:val="28"/>
        </w:rPr>
      </w:pPr>
      <w:r w:rsidRPr="00BE7C68">
        <w:rPr>
          <w:rFonts w:cstheme="minorHAnsi"/>
          <w:sz w:val="28"/>
          <w:szCs w:val="28"/>
        </w:rPr>
        <w:t>A</w:t>
      </w:r>
      <w:r w:rsidR="00616429" w:rsidRPr="00BE7C68">
        <w:rPr>
          <w:rFonts w:cstheme="minorHAnsi"/>
          <w:sz w:val="28"/>
          <w:szCs w:val="28"/>
        </w:rPr>
        <w:t xml:space="preserve"> few examples to </w:t>
      </w:r>
      <w:r w:rsidR="00F56BD1">
        <w:rPr>
          <w:rFonts w:cstheme="minorHAnsi"/>
          <w:sz w:val="28"/>
          <w:szCs w:val="28"/>
        </w:rPr>
        <w:t>illustrate</w:t>
      </w:r>
      <w:r w:rsidR="00616429" w:rsidRPr="00BE7C68">
        <w:rPr>
          <w:rFonts w:cstheme="minorHAnsi"/>
          <w:sz w:val="28"/>
          <w:szCs w:val="28"/>
        </w:rPr>
        <w:t xml:space="preserve"> my point</w:t>
      </w:r>
      <w:r w:rsidRPr="00BE7C68">
        <w:rPr>
          <w:rFonts w:cstheme="minorHAnsi"/>
          <w:sz w:val="28"/>
          <w:szCs w:val="28"/>
        </w:rPr>
        <w:t>:</w:t>
      </w:r>
    </w:p>
    <w:p w14:paraId="399A6341" w14:textId="0C028BBC" w:rsidR="008834EC" w:rsidRPr="00DA0C60" w:rsidRDefault="00DA0C60" w:rsidP="00DA0C60">
      <w:pPr>
        <w:pStyle w:val="ListParagraph"/>
        <w:numPr>
          <w:ilvl w:val="0"/>
          <w:numId w:val="7"/>
        </w:numPr>
        <w:rPr>
          <w:rFonts w:cstheme="minorHAnsi"/>
          <w:b/>
          <w:bCs/>
          <w:i/>
          <w:iCs/>
          <w:color w:val="CC6600"/>
          <w:sz w:val="28"/>
          <w:szCs w:val="28"/>
        </w:rPr>
      </w:pPr>
      <w:r>
        <w:rPr>
          <w:rFonts w:cstheme="minorHAnsi"/>
          <w:sz w:val="28"/>
          <w:szCs w:val="28"/>
        </w:rPr>
        <w:lastRenderedPageBreak/>
        <w:t>S</w:t>
      </w:r>
      <w:r w:rsidR="009B5383" w:rsidRPr="00DA0C60">
        <w:rPr>
          <w:rFonts w:cstheme="minorHAnsi"/>
          <w:sz w:val="28"/>
          <w:szCs w:val="28"/>
        </w:rPr>
        <w:t>peaking in tongues</w:t>
      </w:r>
      <w:r>
        <w:rPr>
          <w:rFonts w:cstheme="minorHAnsi"/>
          <w:sz w:val="28"/>
          <w:szCs w:val="28"/>
        </w:rPr>
        <w:t xml:space="preserve"> ‘properly’</w:t>
      </w:r>
      <w:r w:rsidR="009B5383" w:rsidRPr="00DA0C60">
        <w:rPr>
          <w:rFonts w:cstheme="minorHAnsi"/>
          <w:sz w:val="28"/>
          <w:szCs w:val="28"/>
        </w:rPr>
        <w:t xml:space="preserve"> is in </w:t>
      </w:r>
      <w:r w:rsidR="009B5383" w:rsidRPr="00DA0C60">
        <w:rPr>
          <w:rFonts w:cstheme="minorHAnsi"/>
          <w:b/>
          <w:bCs/>
          <w:color w:val="FF0000" w:themeColor="accent3"/>
          <w:sz w:val="28"/>
          <w:szCs w:val="28"/>
        </w:rPr>
        <w:t>I Corinthians 14</w:t>
      </w:r>
      <w:r w:rsidR="009B5383" w:rsidRPr="00DA0C60">
        <w:rPr>
          <w:rFonts w:cstheme="minorHAnsi"/>
          <w:color w:val="FF0000" w:themeColor="accent3"/>
          <w:sz w:val="28"/>
          <w:szCs w:val="28"/>
        </w:rPr>
        <w:t xml:space="preserve"> </w:t>
      </w:r>
      <w:r w:rsidR="009B5383" w:rsidRPr="00DA0C60">
        <w:rPr>
          <w:rFonts w:cstheme="minorHAnsi"/>
          <w:sz w:val="28"/>
          <w:szCs w:val="28"/>
        </w:rPr>
        <w:t xml:space="preserve">but </w:t>
      </w:r>
      <w:r>
        <w:rPr>
          <w:rFonts w:cstheme="minorHAnsi"/>
          <w:sz w:val="28"/>
          <w:szCs w:val="28"/>
        </w:rPr>
        <w:t xml:space="preserve">are </w:t>
      </w:r>
      <w:r w:rsidR="009B5383" w:rsidRPr="00DA0C60">
        <w:rPr>
          <w:rFonts w:cstheme="minorHAnsi"/>
          <w:sz w:val="28"/>
          <w:szCs w:val="28"/>
        </w:rPr>
        <w:t>not in use today</w:t>
      </w:r>
      <w:r w:rsidR="00F56BD1" w:rsidRPr="00DA0C60">
        <w:rPr>
          <w:rFonts w:cstheme="minorHAnsi"/>
          <w:sz w:val="28"/>
          <w:szCs w:val="28"/>
        </w:rPr>
        <w:t>, according to the Scriptures ‘rightly divided’</w:t>
      </w:r>
      <w:r w:rsidR="009B5383" w:rsidRPr="00DA0C60">
        <w:rPr>
          <w:rFonts w:cstheme="minorHAnsi"/>
          <w:sz w:val="28"/>
          <w:szCs w:val="28"/>
        </w:rPr>
        <w:t xml:space="preserve"> – at least not in use </w:t>
      </w:r>
      <w:r w:rsidR="00F56BD1" w:rsidRPr="00DA0C60">
        <w:rPr>
          <w:rFonts w:cstheme="minorHAnsi"/>
          <w:sz w:val="28"/>
          <w:szCs w:val="28"/>
        </w:rPr>
        <w:t xml:space="preserve">as </w:t>
      </w:r>
      <w:r w:rsidR="009B5383" w:rsidRPr="00DA0C60">
        <w:rPr>
          <w:rFonts w:cstheme="minorHAnsi"/>
          <w:sz w:val="28"/>
          <w:szCs w:val="28"/>
        </w:rPr>
        <w:t xml:space="preserve">from God; </w:t>
      </w:r>
      <w:r w:rsidR="008834EC" w:rsidRPr="00DA0C60">
        <w:rPr>
          <w:rFonts w:cstheme="minorHAnsi"/>
          <w:sz w:val="28"/>
          <w:szCs w:val="28"/>
        </w:rPr>
        <w:t xml:space="preserve">as stated in </w:t>
      </w:r>
      <w:r w:rsidR="008834EC" w:rsidRPr="00DA0C60">
        <w:rPr>
          <w:rFonts w:cstheme="minorHAnsi"/>
          <w:b/>
          <w:bCs/>
          <w:color w:val="FF0000" w:themeColor="accent3"/>
          <w:sz w:val="28"/>
          <w:szCs w:val="28"/>
        </w:rPr>
        <w:t>I Corinthians 13:</w:t>
      </w:r>
      <w:r>
        <w:rPr>
          <w:rFonts w:cstheme="minorHAnsi"/>
          <w:b/>
          <w:bCs/>
          <w:color w:val="FF0000" w:themeColor="accent3"/>
          <w:sz w:val="28"/>
          <w:szCs w:val="28"/>
        </w:rPr>
        <w:t>8</w:t>
      </w:r>
      <w:r w:rsidR="008834EC" w:rsidRPr="00DA0C60">
        <w:rPr>
          <w:rFonts w:cstheme="minorHAnsi"/>
          <w:sz w:val="28"/>
          <w:szCs w:val="28"/>
        </w:rPr>
        <w:t xml:space="preserve">… </w:t>
      </w:r>
      <w:r w:rsidR="008834EC" w:rsidRPr="00DA0C60">
        <w:rPr>
          <w:rFonts w:cstheme="minorHAnsi"/>
          <w:b/>
          <w:bCs/>
          <w:i/>
          <w:iCs/>
          <w:color w:val="CC6600"/>
          <w:sz w:val="28"/>
          <w:szCs w:val="28"/>
        </w:rPr>
        <w:t>the</w:t>
      </w:r>
      <w:r>
        <w:rPr>
          <w:rFonts w:cstheme="minorHAnsi"/>
          <w:b/>
          <w:bCs/>
          <w:i/>
          <w:iCs/>
          <w:color w:val="CC6600"/>
          <w:sz w:val="28"/>
          <w:szCs w:val="28"/>
        </w:rPr>
        <w:t>y shall cease</w:t>
      </w:r>
      <w:r w:rsidR="008834EC" w:rsidRPr="00DA0C60">
        <w:rPr>
          <w:rFonts w:cstheme="minorHAnsi"/>
          <w:b/>
          <w:bCs/>
          <w:i/>
          <w:iCs/>
          <w:color w:val="CC6600"/>
          <w:sz w:val="28"/>
          <w:szCs w:val="28"/>
        </w:rPr>
        <w:t>.</w:t>
      </w:r>
    </w:p>
    <w:p w14:paraId="408E3FA1" w14:textId="6ADA475F" w:rsidR="00DA0C60" w:rsidRPr="00DA0C60" w:rsidRDefault="00DA0C60" w:rsidP="00DA0C60">
      <w:pPr>
        <w:pStyle w:val="ListParagraph"/>
        <w:numPr>
          <w:ilvl w:val="0"/>
          <w:numId w:val="7"/>
        </w:numPr>
        <w:rPr>
          <w:rFonts w:cstheme="minorHAnsi"/>
          <w:b/>
          <w:bCs/>
          <w:i/>
          <w:iCs/>
          <w:color w:val="CC6600"/>
          <w:sz w:val="28"/>
          <w:szCs w:val="28"/>
        </w:rPr>
      </w:pPr>
      <w:r>
        <w:rPr>
          <w:rFonts w:cstheme="minorHAnsi"/>
          <w:sz w:val="28"/>
          <w:szCs w:val="28"/>
        </w:rPr>
        <w:t xml:space="preserve">That spiritual knowledge given to them directly, was in part was to </w:t>
      </w:r>
      <w:r w:rsidRPr="00DA0C60">
        <w:rPr>
          <w:rFonts w:cstheme="minorHAnsi"/>
          <w:b/>
          <w:bCs/>
          <w:i/>
          <w:iCs/>
          <w:color w:val="CC6600"/>
          <w:sz w:val="28"/>
          <w:szCs w:val="28"/>
        </w:rPr>
        <w:t>vanish away</w:t>
      </w:r>
      <w:r w:rsidRPr="00DA0C60">
        <w:rPr>
          <w:rFonts w:cstheme="minorHAnsi"/>
          <w:color w:val="CC6600"/>
          <w:sz w:val="28"/>
          <w:szCs w:val="28"/>
        </w:rPr>
        <w:t xml:space="preserve"> </w:t>
      </w:r>
      <w:r>
        <w:rPr>
          <w:rFonts w:cstheme="minorHAnsi"/>
          <w:sz w:val="28"/>
          <w:szCs w:val="28"/>
        </w:rPr>
        <w:t xml:space="preserve">after the KJB, </w:t>
      </w:r>
      <w:r w:rsidRPr="00DA0C60">
        <w:rPr>
          <w:rFonts w:cstheme="minorHAnsi"/>
          <w:b/>
          <w:bCs/>
          <w:i/>
          <w:iCs/>
          <w:color w:val="CC6600"/>
          <w:sz w:val="28"/>
          <w:szCs w:val="28"/>
        </w:rPr>
        <w:t>that which is perfect is come</w:t>
      </w:r>
      <w:r>
        <w:rPr>
          <w:rFonts w:cstheme="minorHAnsi"/>
          <w:sz w:val="28"/>
          <w:szCs w:val="28"/>
        </w:rPr>
        <w:t xml:space="preserve">.  See </w:t>
      </w:r>
      <w:r w:rsidRPr="00DA0C60">
        <w:rPr>
          <w:rFonts w:cstheme="minorHAnsi"/>
          <w:b/>
          <w:bCs/>
          <w:color w:val="FF0000" w:themeColor="accent3"/>
          <w:sz w:val="28"/>
          <w:szCs w:val="28"/>
        </w:rPr>
        <w:t>I Corinthians 13:8</w:t>
      </w:r>
      <w:r>
        <w:rPr>
          <w:rFonts w:cstheme="minorHAnsi"/>
          <w:sz w:val="28"/>
          <w:szCs w:val="28"/>
        </w:rPr>
        <w:t>.</w:t>
      </w:r>
    </w:p>
    <w:p w14:paraId="4439CE48" w14:textId="4D42C790" w:rsidR="00DA0C60" w:rsidRPr="00DA0C60" w:rsidRDefault="00DA0C60" w:rsidP="00DA0C60">
      <w:pPr>
        <w:pStyle w:val="ListParagraph"/>
        <w:numPr>
          <w:ilvl w:val="0"/>
          <w:numId w:val="7"/>
        </w:numPr>
        <w:rPr>
          <w:rFonts w:cstheme="minorHAnsi"/>
          <w:b/>
          <w:bCs/>
          <w:i/>
          <w:iCs/>
          <w:color w:val="CC6600"/>
          <w:sz w:val="28"/>
          <w:szCs w:val="28"/>
        </w:rPr>
      </w:pPr>
      <w:r>
        <w:rPr>
          <w:rFonts w:cstheme="minorHAnsi"/>
          <w:sz w:val="28"/>
          <w:szCs w:val="28"/>
        </w:rPr>
        <w:t xml:space="preserve">Prophecies done ‘before’ 1611 when the KJB was printed, </w:t>
      </w:r>
      <w:r w:rsidRPr="00DA0C60">
        <w:rPr>
          <w:rFonts w:cstheme="minorHAnsi"/>
          <w:b/>
          <w:bCs/>
          <w:i/>
          <w:iCs/>
          <w:color w:val="CC6600"/>
          <w:sz w:val="28"/>
          <w:szCs w:val="28"/>
        </w:rPr>
        <w:t>they shall fail</w:t>
      </w:r>
      <w:r>
        <w:rPr>
          <w:rFonts w:cstheme="minorHAnsi"/>
          <w:sz w:val="28"/>
          <w:szCs w:val="28"/>
        </w:rPr>
        <w:t xml:space="preserve"> now that the KJB is perfect – meaning complete. See </w:t>
      </w:r>
      <w:r w:rsidRPr="00DA0C60">
        <w:rPr>
          <w:rFonts w:cstheme="minorHAnsi"/>
          <w:b/>
          <w:bCs/>
          <w:color w:val="FF0000" w:themeColor="accent3"/>
          <w:sz w:val="28"/>
          <w:szCs w:val="28"/>
        </w:rPr>
        <w:t>I Corinthians 13:8</w:t>
      </w:r>
      <w:r>
        <w:rPr>
          <w:rFonts w:cstheme="minorHAnsi"/>
          <w:sz w:val="28"/>
          <w:szCs w:val="28"/>
        </w:rPr>
        <w:t>. Is it no wonder the devil did NOT want the KJB to be successfully printed and distributed!</w:t>
      </w:r>
    </w:p>
    <w:p w14:paraId="57861DE2" w14:textId="44BF4736" w:rsidR="00DA0C60" w:rsidRPr="00DA0C60" w:rsidRDefault="00DA0C60" w:rsidP="00DA0C60">
      <w:pPr>
        <w:pStyle w:val="ListParagraph"/>
        <w:numPr>
          <w:ilvl w:val="0"/>
          <w:numId w:val="7"/>
        </w:numPr>
        <w:rPr>
          <w:rFonts w:cstheme="minorHAnsi"/>
          <w:b/>
          <w:bCs/>
          <w:i/>
          <w:iCs/>
          <w:color w:val="CC6600"/>
          <w:sz w:val="28"/>
          <w:szCs w:val="28"/>
        </w:rPr>
      </w:pPr>
      <w:r>
        <w:rPr>
          <w:rFonts w:cstheme="minorHAnsi"/>
          <w:sz w:val="28"/>
          <w:szCs w:val="28"/>
        </w:rPr>
        <w:t>S</w:t>
      </w:r>
      <w:r w:rsidR="009B5383" w:rsidRPr="00DA0C60">
        <w:rPr>
          <w:rFonts w:cstheme="minorHAnsi"/>
          <w:sz w:val="28"/>
          <w:szCs w:val="28"/>
        </w:rPr>
        <w:t xml:space="preserve">piritual gifts in </w:t>
      </w:r>
      <w:r w:rsidR="009B5383" w:rsidRPr="00DA0C60">
        <w:rPr>
          <w:rFonts w:cstheme="minorHAnsi"/>
          <w:b/>
          <w:bCs/>
          <w:color w:val="FF0000" w:themeColor="accent3"/>
          <w:sz w:val="28"/>
          <w:szCs w:val="28"/>
        </w:rPr>
        <w:t>I Corinthians 12</w:t>
      </w:r>
      <w:r w:rsidR="009B5383" w:rsidRPr="00DA0C60">
        <w:rPr>
          <w:rFonts w:cstheme="minorHAnsi"/>
          <w:color w:val="FF0000" w:themeColor="accent3"/>
          <w:sz w:val="28"/>
          <w:szCs w:val="28"/>
        </w:rPr>
        <w:t xml:space="preserve"> </w:t>
      </w:r>
      <w:r w:rsidR="00F56BD1" w:rsidRPr="00DA0C60">
        <w:rPr>
          <w:rFonts w:cstheme="minorHAnsi"/>
          <w:sz w:val="28"/>
          <w:szCs w:val="28"/>
        </w:rPr>
        <w:t>are</w:t>
      </w:r>
      <w:r w:rsidR="009B5383" w:rsidRPr="00DA0C60">
        <w:rPr>
          <w:rFonts w:cstheme="minorHAnsi"/>
          <w:sz w:val="28"/>
          <w:szCs w:val="28"/>
        </w:rPr>
        <w:t xml:space="preserve"> not in use </w:t>
      </w:r>
      <w:r w:rsidR="00F56BD1" w:rsidRPr="00DA0C60">
        <w:rPr>
          <w:rFonts w:cstheme="minorHAnsi"/>
          <w:sz w:val="28"/>
          <w:szCs w:val="28"/>
        </w:rPr>
        <w:t>as claimed by people today</w:t>
      </w:r>
      <w:r w:rsidR="00616429" w:rsidRPr="00DA0C60">
        <w:rPr>
          <w:rFonts w:cstheme="minorHAnsi"/>
          <w:sz w:val="28"/>
          <w:szCs w:val="28"/>
        </w:rPr>
        <w:t xml:space="preserve"> from God</w:t>
      </w:r>
      <w:r w:rsidR="00F56BD1" w:rsidRPr="00DA0C60">
        <w:rPr>
          <w:rFonts w:cstheme="minorHAnsi"/>
          <w:sz w:val="28"/>
          <w:szCs w:val="28"/>
        </w:rPr>
        <w:t xml:space="preserve">, </w:t>
      </w:r>
      <w:r w:rsidR="009B5383" w:rsidRPr="00DA0C60">
        <w:rPr>
          <w:rFonts w:cstheme="minorHAnsi"/>
          <w:sz w:val="28"/>
          <w:szCs w:val="28"/>
        </w:rPr>
        <w:t>but</w:t>
      </w:r>
      <w:r w:rsidR="00F56BD1" w:rsidRPr="00DA0C60">
        <w:rPr>
          <w:rFonts w:cstheme="minorHAnsi"/>
          <w:sz w:val="28"/>
          <w:szCs w:val="28"/>
        </w:rPr>
        <w:t xml:space="preserve"> the ones </w:t>
      </w:r>
      <w:r>
        <w:rPr>
          <w:rFonts w:cstheme="minorHAnsi"/>
          <w:sz w:val="28"/>
          <w:szCs w:val="28"/>
        </w:rPr>
        <w:t xml:space="preserve">that ARE </w:t>
      </w:r>
      <w:r w:rsidR="00F56BD1" w:rsidRPr="00DA0C60">
        <w:rPr>
          <w:rFonts w:cstheme="minorHAnsi"/>
          <w:sz w:val="28"/>
          <w:szCs w:val="28"/>
        </w:rPr>
        <w:t>to be in use today as given by God are found in</w:t>
      </w:r>
      <w:r w:rsidR="009B5383" w:rsidRPr="00DA0C60">
        <w:rPr>
          <w:rFonts w:cstheme="minorHAnsi"/>
          <w:sz w:val="28"/>
          <w:szCs w:val="28"/>
        </w:rPr>
        <w:t xml:space="preserve"> </w:t>
      </w:r>
      <w:r w:rsidR="009B5383" w:rsidRPr="00DA0C60">
        <w:rPr>
          <w:rFonts w:cstheme="minorHAnsi"/>
          <w:b/>
          <w:bCs/>
          <w:color w:val="FF0000" w:themeColor="accent3"/>
          <w:sz w:val="28"/>
          <w:szCs w:val="28"/>
        </w:rPr>
        <w:t>Romans 12</w:t>
      </w:r>
      <w:r>
        <w:rPr>
          <w:rFonts w:cstheme="minorHAnsi"/>
          <w:sz w:val="28"/>
          <w:szCs w:val="28"/>
        </w:rPr>
        <w:t>!</w:t>
      </w:r>
    </w:p>
    <w:p w14:paraId="2B31E773" w14:textId="37B7EA93" w:rsidR="009B5383" w:rsidRPr="00DA0C60" w:rsidRDefault="009B5383" w:rsidP="00DA0C60">
      <w:pPr>
        <w:pStyle w:val="ListParagraph"/>
        <w:numPr>
          <w:ilvl w:val="0"/>
          <w:numId w:val="7"/>
        </w:numPr>
        <w:rPr>
          <w:rFonts w:cstheme="minorHAnsi"/>
          <w:b/>
          <w:bCs/>
          <w:i/>
          <w:iCs/>
          <w:color w:val="CC6600"/>
          <w:sz w:val="28"/>
          <w:szCs w:val="28"/>
        </w:rPr>
      </w:pPr>
      <w:r w:rsidRPr="00DA0C60">
        <w:rPr>
          <w:rFonts w:cstheme="minorHAnsi"/>
          <w:sz w:val="28"/>
          <w:szCs w:val="28"/>
        </w:rPr>
        <w:t>Lord’s supper/</w:t>
      </w:r>
      <w:r w:rsidR="00DA0C60">
        <w:rPr>
          <w:rFonts w:cstheme="minorHAnsi"/>
          <w:sz w:val="28"/>
          <w:szCs w:val="28"/>
        </w:rPr>
        <w:t>c</w:t>
      </w:r>
      <w:r w:rsidRPr="00DA0C60">
        <w:rPr>
          <w:rFonts w:cstheme="minorHAnsi"/>
          <w:sz w:val="28"/>
          <w:szCs w:val="28"/>
        </w:rPr>
        <w:t>ommunion in Paul’s day</w:t>
      </w:r>
      <w:r w:rsidR="00DA0C60">
        <w:rPr>
          <w:rFonts w:cstheme="minorHAnsi"/>
          <w:sz w:val="28"/>
          <w:szCs w:val="28"/>
        </w:rPr>
        <w:t xml:space="preserve">, as described in </w:t>
      </w:r>
      <w:r w:rsidR="00DA0C60" w:rsidRPr="00DA0C60">
        <w:rPr>
          <w:rFonts w:cstheme="minorHAnsi"/>
          <w:b/>
          <w:bCs/>
          <w:color w:val="FF0000" w:themeColor="accent3"/>
          <w:sz w:val="28"/>
          <w:szCs w:val="28"/>
        </w:rPr>
        <w:t>I Corinthians 11</w:t>
      </w:r>
      <w:r w:rsidR="00DA0C60">
        <w:rPr>
          <w:rFonts w:cstheme="minorHAnsi"/>
          <w:sz w:val="28"/>
          <w:szCs w:val="28"/>
        </w:rPr>
        <w:t>,</w:t>
      </w:r>
      <w:r w:rsidRPr="00DA0C60">
        <w:rPr>
          <w:rFonts w:cstheme="minorHAnsi"/>
          <w:sz w:val="28"/>
          <w:szCs w:val="28"/>
        </w:rPr>
        <w:t xml:space="preserve"> was a needful thing to do so people would remember, etc. but today, we have the KJB for </w:t>
      </w:r>
      <w:r w:rsidR="00F56BD1" w:rsidRPr="00DA0C60">
        <w:rPr>
          <w:rFonts w:cstheme="minorHAnsi"/>
          <w:sz w:val="28"/>
          <w:szCs w:val="28"/>
        </w:rPr>
        <w:t xml:space="preserve">learning and remembering as well as having </w:t>
      </w:r>
      <w:r w:rsidRPr="00DA0C60">
        <w:rPr>
          <w:rFonts w:cstheme="minorHAnsi"/>
          <w:sz w:val="28"/>
          <w:szCs w:val="28"/>
        </w:rPr>
        <w:t>our communion from and with God.</w:t>
      </w:r>
    </w:p>
    <w:p w14:paraId="22E39E27" w14:textId="1136FBD6" w:rsidR="009B5383" w:rsidRPr="00BE7C68" w:rsidRDefault="009B5383" w:rsidP="009B5383">
      <w:pPr>
        <w:rPr>
          <w:rFonts w:cstheme="minorHAnsi"/>
          <w:sz w:val="28"/>
          <w:szCs w:val="28"/>
        </w:rPr>
      </w:pPr>
    </w:p>
    <w:p w14:paraId="05680707" w14:textId="42F6E757" w:rsidR="009B5383" w:rsidRPr="00BE7C68" w:rsidRDefault="009B5383" w:rsidP="009B5383">
      <w:pPr>
        <w:rPr>
          <w:rFonts w:cstheme="minorHAnsi"/>
          <w:sz w:val="28"/>
          <w:szCs w:val="28"/>
        </w:rPr>
      </w:pPr>
      <w:r w:rsidRPr="00BE7C68">
        <w:rPr>
          <w:rFonts w:cstheme="minorHAnsi"/>
          <w:sz w:val="28"/>
          <w:szCs w:val="28"/>
        </w:rPr>
        <w:t>And</w:t>
      </w:r>
      <w:r w:rsidR="00F56BD1">
        <w:rPr>
          <w:rFonts w:cstheme="minorHAnsi"/>
          <w:sz w:val="28"/>
          <w:szCs w:val="28"/>
        </w:rPr>
        <w:t xml:space="preserve"> each of</w:t>
      </w:r>
      <w:r w:rsidRPr="00BE7C68">
        <w:rPr>
          <w:rFonts w:cstheme="minorHAnsi"/>
          <w:sz w:val="28"/>
          <w:szCs w:val="28"/>
        </w:rPr>
        <w:t xml:space="preserve"> those</w:t>
      </w:r>
      <w:r w:rsidR="00DA0C60">
        <w:rPr>
          <w:rFonts w:cstheme="minorHAnsi"/>
          <w:sz w:val="28"/>
          <w:szCs w:val="28"/>
        </w:rPr>
        <w:t xml:space="preserve">, along with more of specific things in </w:t>
      </w:r>
      <w:r w:rsidR="00DA0C60" w:rsidRPr="00DA0C60">
        <w:rPr>
          <w:rFonts w:cstheme="minorHAnsi"/>
          <w:b/>
          <w:bCs/>
          <w:color w:val="FF0000" w:themeColor="accent3"/>
          <w:sz w:val="28"/>
          <w:szCs w:val="28"/>
        </w:rPr>
        <w:t>Corinthians</w:t>
      </w:r>
      <w:r w:rsidR="00DA0C60" w:rsidRPr="00DA0C60">
        <w:rPr>
          <w:rFonts w:cstheme="minorHAnsi"/>
          <w:color w:val="FF0000" w:themeColor="accent3"/>
          <w:sz w:val="28"/>
          <w:szCs w:val="28"/>
        </w:rPr>
        <w:t xml:space="preserve"> </w:t>
      </w:r>
      <w:r w:rsidRPr="00BE7C68">
        <w:rPr>
          <w:rFonts w:cstheme="minorHAnsi"/>
          <w:sz w:val="28"/>
          <w:szCs w:val="28"/>
        </w:rPr>
        <w:t>could be expounded on to help you see and understand th</w:t>
      </w:r>
      <w:r w:rsidR="00F56BD1">
        <w:rPr>
          <w:rFonts w:cstheme="minorHAnsi"/>
          <w:sz w:val="28"/>
          <w:szCs w:val="28"/>
        </w:rPr>
        <w:t>e</w:t>
      </w:r>
      <w:r w:rsidRPr="00BE7C68">
        <w:rPr>
          <w:rFonts w:cstheme="minorHAnsi"/>
          <w:sz w:val="28"/>
          <w:szCs w:val="28"/>
        </w:rPr>
        <w:t xml:space="preserve"> point</w:t>
      </w:r>
      <w:r w:rsidR="00F56BD1">
        <w:rPr>
          <w:rFonts w:cstheme="minorHAnsi"/>
          <w:sz w:val="28"/>
          <w:szCs w:val="28"/>
        </w:rPr>
        <w:t>s I am making</w:t>
      </w:r>
      <w:r w:rsidRPr="00BE7C68">
        <w:rPr>
          <w:rFonts w:cstheme="minorHAnsi"/>
          <w:sz w:val="28"/>
          <w:szCs w:val="28"/>
        </w:rPr>
        <w:t>. But that would be at another time – or see the website as I have talked about that many times before.</w:t>
      </w:r>
    </w:p>
    <w:p w14:paraId="2B2407FA" w14:textId="2052B8BF" w:rsidR="00616429" w:rsidRPr="00BE7C68" w:rsidRDefault="00616429" w:rsidP="009B5383">
      <w:pPr>
        <w:rPr>
          <w:rFonts w:cstheme="minorHAnsi"/>
          <w:sz w:val="28"/>
          <w:szCs w:val="28"/>
        </w:rPr>
      </w:pPr>
    </w:p>
    <w:p w14:paraId="20863056" w14:textId="2973FC18" w:rsidR="00616429" w:rsidRPr="00BE7C68" w:rsidRDefault="00616429" w:rsidP="009B5383">
      <w:pPr>
        <w:rPr>
          <w:rFonts w:cstheme="minorHAnsi"/>
          <w:sz w:val="28"/>
          <w:szCs w:val="28"/>
        </w:rPr>
      </w:pPr>
      <w:r w:rsidRPr="00BE7C68">
        <w:rPr>
          <w:rFonts w:cstheme="minorHAnsi"/>
          <w:sz w:val="28"/>
          <w:szCs w:val="28"/>
        </w:rPr>
        <w:t xml:space="preserve">So, when we read the verses in </w:t>
      </w:r>
      <w:r w:rsidRPr="00BE7C68">
        <w:rPr>
          <w:rFonts w:cstheme="minorHAnsi"/>
          <w:b/>
          <w:bCs/>
          <w:color w:val="FF0000" w:themeColor="accent3"/>
          <w:sz w:val="28"/>
          <w:szCs w:val="28"/>
        </w:rPr>
        <w:t>John 14</w:t>
      </w:r>
      <w:r w:rsidRPr="00BE7C68">
        <w:rPr>
          <w:rFonts w:cstheme="minorHAnsi"/>
          <w:color w:val="FF0000" w:themeColor="accent3"/>
          <w:sz w:val="28"/>
          <w:szCs w:val="28"/>
        </w:rPr>
        <w:t xml:space="preserve"> </w:t>
      </w:r>
      <w:r w:rsidRPr="00BE7C68">
        <w:rPr>
          <w:rFonts w:cstheme="minorHAnsi"/>
          <w:sz w:val="28"/>
          <w:szCs w:val="28"/>
        </w:rPr>
        <w:t xml:space="preserve">and </w:t>
      </w:r>
      <w:r w:rsidRPr="00BE7C68">
        <w:rPr>
          <w:rFonts w:cstheme="minorHAnsi"/>
          <w:b/>
          <w:bCs/>
          <w:color w:val="FF0000" w:themeColor="accent3"/>
          <w:sz w:val="28"/>
          <w:szCs w:val="28"/>
        </w:rPr>
        <w:t>16</w:t>
      </w:r>
      <w:r w:rsidRPr="00BE7C68">
        <w:rPr>
          <w:rFonts w:cstheme="minorHAnsi"/>
          <w:sz w:val="28"/>
          <w:szCs w:val="28"/>
        </w:rPr>
        <w:t xml:space="preserve"> about the Comforter guiding </w:t>
      </w:r>
      <w:r w:rsidR="00F56BD1">
        <w:rPr>
          <w:rFonts w:cstheme="minorHAnsi"/>
          <w:sz w:val="28"/>
          <w:szCs w:val="28"/>
        </w:rPr>
        <w:t>people</w:t>
      </w:r>
      <w:r w:rsidRPr="00BE7C68">
        <w:rPr>
          <w:rFonts w:cstheme="minorHAnsi"/>
          <w:sz w:val="28"/>
          <w:szCs w:val="28"/>
        </w:rPr>
        <w:t xml:space="preserve"> into all truth; shew</w:t>
      </w:r>
      <w:r w:rsidR="00F56BD1">
        <w:rPr>
          <w:rFonts w:cstheme="minorHAnsi"/>
          <w:sz w:val="28"/>
          <w:szCs w:val="28"/>
        </w:rPr>
        <w:t>ing</w:t>
      </w:r>
      <w:r w:rsidRPr="00BE7C68">
        <w:rPr>
          <w:rFonts w:cstheme="minorHAnsi"/>
          <w:sz w:val="28"/>
          <w:szCs w:val="28"/>
        </w:rPr>
        <w:t xml:space="preserve"> us things spiritually, teaching us all things, etc. we then must realize all that guidance, truth, etc. is</w:t>
      </w:r>
      <w:r w:rsidR="00F56BD1">
        <w:rPr>
          <w:rFonts w:cstheme="minorHAnsi"/>
          <w:sz w:val="28"/>
          <w:szCs w:val="28"/>
        </w:rPr>
        <w:t>, of course,</w:t>
      </w:r>
      <w:r w:rsidRPr="00BE7C68">
        <w:rPr>
          <w:rFonts w:cstheme="minorHAnsi"/>
          <w:sz w:val="28"/>
          <w:szCs w:val="28"/>
        </w:rPr>
        <w:t xml:space="preserve"> still given to us by the Holy Spirit but through the King James Bible</w:t>
      </w:r>
      <w:r w:rsidR="00F56BD1">
        <w:rPr>
          <w:rFonts w:cstheme="minorHAnsi"/>
          <w:sz w:val="28"/>
          <w:szCs w:val="28"/>
        </w:rPr>
        <w:t xml:space="preserve"> today</w:t>
      </w:r>
      <w:r w:rsidRPr="00BE7C68">
        <w:rPr>
          <w:rFonts w:cstheme="minorHAnsi"/>
          <w:sz w:val="28"/>
          <w:szCs w:val="28"/>
        </w:rPr>
        <w:t>, NOT through our own feelings, denominational teachings, pastors claiming to be prophets and apostles</w:t>
      </w:r>
      <w:r w:rsidR="00F56BD1">
        <w:rPr>
          <w:rFonts w:cstheme="minorHAnsi"/>
          <w:sz w:val="28"/>
          <w:szCs w:val="28"/>
        </w:rPr>
        <w:t xml:space="preserve"> as can be misunderstood by much of </w:t>
      </w:r>
      <w:r w:rsidR="00F56BD1" w:rsidRPr="00F56BD1">
        <w:rPr>
          <w:rFonts w:cstheme="minorHAnsi"/>
          <w:b/>
          <w:bCs/>
          <w:color w:val="FF0000"/>
          <w:sz w:val="28"/>
          <w:szCs w:val="28"/>
        </w:rPr>
        <w:t>Corinthians</w:t>
      </w:r>
      <w:r w:rsidR="00F56BD1">
        <w:rPr>
          <w:rFonts w:cstheme="minorHAnsi"/>
          <w:sz w:val="28"/>
          <w:szCs w:val="28"/>
        </w:rPr>
        <w:t>.</w:t>
      </w:r>
    </w:p>
    <w:p w14:paraId="0422F9C4" w14:textId="4CD47DCA" w:rsidR="00616429" w:rsidRPr="00BE7C68" w:rsidRDefault="00616429" w:rsidP="009B5383">
      <w:pPr>
        <w:rPr>
          <w:rFonts w:cstheme="minorHAnsi"/>
          <w:sz w:val="28"/>
          <w:szCs w:val="28"/>
        </w:rPr>
      </w:pPr>
    </w:p>
    <w:p w14:paraId="0EEA80F5" w14:textId="2E45F9DF" w:rsidR="00616429" w:rsidRDefault="00616429" w:rsidP="00FE60CB">
      <w:pPr>
        <w:jc w:val="center"/>
        <w:rPr>
          <w:rFonts w:cstheme="minorHAnsi"/>
          <w:b/>
          <w:bCs/>
          <w:sz w:val="28"/>
          <w:szCs w:val="28"/>
        </w:rPr>
      </w:pPr>
      <w:r w:rsidRPr="00FE60CB">
        <w:rPr>
          <w:rFonts w:cstheme="minorHAnsi"/>
          <w:b/>
          <w:bCs/>
          <w:sz w:val="28"/>
          <w:szCs w:val="28"/>
        </w:rPr>
        <w:t xml:space="preserve">That </w:t>
      </w:r>
      <w:proofErr w:type="gramStart"/>
      <w:r w:rsidR="00DA0C60">
        <w:rPr>
          <w:rFonts w:cstheme="minorHAnsi"/>
          <w:b/>
          <w:bCs/>
          <w:sz w:val="28"/>
          <w:szCs w:val="28"/>
        </w:rPr>
        <w:t xml:space="preserve">particular </w:t>
      </w:r>
      <w:r w:rsidR="00FE60CB" w:rsidRPr="00FE60CB">
        <w:rPr>
          <w:rFonts w:cstheme="minorHAnsi"/>
          <w:b/>
          <w:bCs/>
          <w:sz w:val="28"/>
          <w:szCs w:val="28"/>
        </w:rPr>
        <w:t>awareness</w:t>
      </w:r>
      <w:proofErr w:type="gramEnd"/>
      <w:r w:rsidR="00FE60CB" w:rsidRPr="00FE60CB">
        <w:rPr>
          <w:rFonts w:cstheme="minorHAnsi"/>
          <w:b/>
          <w:bCs/>
          <w:sz w:val="28"/>
          <w:szCs w:val="28"/>
        </w:rPr>
        <w:t xml:space="preserve"> and </w:t>
      </w:r>
      <w:r w:rsidRPr="00FE60CB">
        <w:rPr>
          <w:rFonts w:cstheme="minorHAnsi"/>
          <w:b/>
          <w:bCs/>
          <w:sz w:val="28"/>
          <w:szCs w:val="28"/>
        </w:rPr>
        <w:t xml:space="preserve">understanding is ‘key’ to </w:t>
      </w:r>
      <w:r w:rsidR="00FE60CB" w:rsidRPr="00FE60CB">
        <w:rPr>
          <w:rFonts w:cstheme="minorHAnsi"/>
          <w:b/>
          <w:bCs/>
          <w:sz w:val="28"/>
          <w:szCs w:val="28"/>
        </w:rPr>
        <w:t>my next statements</w:t>
      </w:r>
      <w:r w:rsidRPr="00FE60CB">
        <w:rPr>
          <w:rFonts w:cstheme="minorHAnsi"/>
          <w:b/>
          <w:bCs/>
          <w:sz w:val="28"/>
          <w:szCs w:val="28"/>
        </w:rPr>
        <w:t>!</w:t>
      </w:r>
    </w:p>
    <w:p w14:paraId="45168AC8" w14:textId="0CD6E8A9" w:rsidR="00616429" w:rsidRPr="00BE7C68" w:rsidRDefault="00616429" w:rsidP="009B5383">
      <w:pPr>
        <w:rPr>
          <w:rFonts w:cstheme="minorHAnsi"/>
          <w:sz w:val="28"/>
          <w:szCs w:val="28"/>
        </w:rPr>
      </w:pPr>
    </w:p>
    <w:p w14:paraId="2BA8523E" w14:textId="0B5C7A8E" w:rsidR="00616429" w:rsidRPr="00BE7C68" w:rsidRDefault="00616429" w:rsidP="00616429">
      <w:pPr>
        <w:pStyle w:val="ListParagraph"/>
        <w:numPr>
          <w:ilvl w:val="0"/>
          <w:numId w:val="1"/>
        </w:numPr>
        <w:rPr>
          <w:rFonts w:cstheme="minorHAnsi"/>
          <w:b/>
          <w:bCs/>
          <w:i/>
          <w:iCs/>
          <w:color w:val="CC6600"/>
          <w:sz w:val="28"/>
          <w:szCs w:val="28"/>
        </w:rPr>
      </w:pPr>
      <w:r w:rsidRPr="00BE7C68">
        <w:rPr>
          <w:rFonts w:cstheme="minorHAnsi"/>
          <w:sz w:val="28"/>
          <w:szCs w:val="28"/>
        </w:rPr>
        <w:t xml:space="preserve">We are not in the </w:t>
      </w:r>
      <w:r w:rsidR="00FE60CB">
        <w:rPr>
          <w:rFonts w:cstheme="minorHAnsi"/>
          <w:sz w:val="28"/>
          <w:szCs w:val="28"/>
        </w:rPr>
        <w:t xml:space="preserve">gospel </w:t>
      </w:r>
      <w:r w:rsidRPr="00BE7C68">
        <w:rPr>
          <w:rFonts w:cstheme="minorHAnsi"/>
          <w:sz w:val="28"/>
          <w:szCs w:val="28"/>
        </w:rPr>
        <w:t>days o</w:t>
      </w:r>
      <w:r w:rsidR="00FE60CB">
        <w:rPr>
          <w:rFonts w:cstheme="minorHAnsi"/>
          <w:sz w:val="28"/>
          <w:szCs w:val="28"/>
        </w:rPr>
        <w:t>r</w:t>
      </w:r>
      <w:r w:rsidRPr="00BE7C68">
        <w:rPr>
          <w:rFonts w:cstheme="minorHAnsi"/>
          <w:sz w:val="28"/>
          <w:szCs w:val="28"/>
        </w:rPr>
        <w:t xml:space="preserve"> the tribulation </w:t>
      </w:r>
      <w:r w:rsidR="00FE60CB">
        <w:rPr>
          <w:rFonts w:cstheme="minorHAnsi"/>
          <w:sz w:val="28"/>
          <w:szCs w:val="28"/>
        </w:rPr>
        <w:t xml:space="preserve">days </w:t>
      </w:r>
      <w:r w:rsidRPr="00BE7C68">
        <w:rPr>
          <w:rFonts w:cstheme="minorHAnsi"/>
          <w:sz w:val="28"/>
          <w:szCs w:val="28"/>
        </w:rPr>
        <w:t xml:space="preserve">when the Spirit of God will once again, as he did in </w:t>
      </w:r>
      <w:r w:rsidR="00FE60CB">
        <w:rPr>
          <w:rFonts w:cstheme="minorHAnsi"/>
          <w:sz w:val="28"/>
          <w:szCs w:val="28"/>
        </w:rPr>
        <w:t>those pre-KJB</w:t>
      </w:r>
      <w:r w:rsidRPr="00BE7C68">
        <w:rPr>
          <w:rFonts w:cstheme="minorHAnsi"/>
          <w:sz w:val="28"/>
          <w:szCs w:val="28"/>
        </w:rPr>
        <w:t xml:space="preserve"> days, teach people </w:t>
      </w:r>
      <w:r w:rsidR="00FE60CB">
        <w:rPr>
          <w:rFonts w:cstheme="minorHAnsi"/>
          <w:sz w:val="28"/>
          <w:szCs w:val="28"/>
        </w:rPr>
        <w:t xml:space="preserve">all things and bring all things to your remembrance, etc. </w:t>
      </w:r>
      <w:r w:rsidRPr="00BE7C68">
        <w:rPr>
          <w:rFonts w:cstheme="minorHAnsi"/>
          <w:sz w:val="28"/>
          <w:szCs w:val="28"/>
        </w:rPr>
        <w:t xml:space="preserve">that </w:t>
      </w:r>
      <w:r w:rsidR="00FE60CB">
        <w:rPr>
          <w:rFonts w:cstheme="minorHAnsi"/>
          <w:sz w:val="28"/>
          <w:szCs w:val="28"/>
        </w:rPr>
        <w:t xml:space="preserve">to </w:t>
      </w:r>
      <w:r w:rsidRPr="00BE7C68">
        <w:rPr>
          <w:rFonts w:cstheme="minorHAnsi"/>
          <w:sz w:val="28"/>
          <w:szCs w:val="28"/>
        </w:rPr>
        <w:t xml:space="preserve">obey, keep his commandments, etc. </w:t>
      </w:r>
      <w:r w:rsidR="00FE60CB">
        <w:rPr>
          <w:rFonts w:cstheme="minorHAnsi"/>
          <w:sz w:val="28"/>
          <w:szCs w:val="28"/>
        </w:rPr>
        <w:t xml:space="preserve">is </w:t>
      </w:r>
      <w:r w:rsidRPr="00BE7C68">
        <w:rPr>
          <w:rFonts w:cstheme="minorHAnsi"/>
          <w:sz w:val="28"/>
          <w:szCs w:val="28"/>
        </w:rPr>
        <w:t>all that they need to know</w:t>
      </w:r>
      <w:r w:rsidR="00FE60CB">
        <w:rPr>
          <w:rFonts w:cstheme="minorHAnsi"/>
          <w:sz w:val="28"/>
          <w:szCs w:val="28"/>
        </w:rPr>
        <w:t xml:space="preserve"> in order for God to ‘speak to them’ through the special ‘anointing’ from the Comforter</w:t>
      </w:r>
      <w:r w:rsidRPr="00BE7C68">
        <w:rPr>
          <w:rFonts w:cstheme="minorHAnsi"/>
          <w:sz w:val="28"/>
          <w:szCs w:val="28"/>
        </w:rPr>
        <w:t>!</w:t>
      </w:r>
      <w:r w:rsidRPr="00BE7C68">
        <w:rPr>
          <w:rFonts w:cstheme="minorHAnsi"/>
          <w:b/>
          <w:bCs/>
          <w:i/>
          <w:iCs/>
          <w:sz w:val="28"/>
          <w:szCs w:val="28"/>
        </w:rPr>
        <w:t xml:space="preserve">  </w:t>
      </w:r>
      <w:r w:rsidRPr="00BE7C68">
        <w:rPr>
          <w:rFonts w:cstheme="minorHAnsi"/>
          <w:b/>
          <w:bCs/>
          <w:color w:val="FF0000" w:themeColor="accent3"/>
          <w:sz w:val="28"/>
          <w:szCs w:val="28"/>
        </w:rPr>
        <w:t>John 14:26</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But the Comforter, which is the Holy Ghost, whom the Father will send in my name, he shall </w:t>
      </w:r>
      <w:r w:rsidRPr="00FE60CB">
        <w:rPr>
          <w:rFonts w:cstheme="minorHAnsi"/>
          <w:b/>
          <w:bCs/>
          <w:i/>
          <w:iCs/>
          <w:color w:val="CC6600"/>
          <w:sz w:val="28"/>
          <w:szCs w:val="28"/>
          <w:u w:val="single"/>
        </w:rPr>
        <w:t>teach you all things, and bring all things to your remembrance, whatsoever I have said unto you</w:t>
      </w:r>
      <w:r w:rsidRPr="00BE7C68">
        <w:rPr>
          <w:rFonts w:cstheme="minorHAnsi"/>
          <w:b/>
          <w:bCs/>
          <w:i/>
          <w:iCs/>
          <w:color w:val="CC6600"/>
          <w:sz w:val="28"/>
          <w:szCs w:val="28"/>
        </w:rPr>
        <w:t xml:space="preserve">. </w:t>
      </w:r>
      <w:r w:rsidRPr="00BE7C68">
        <w:rPr>
          <w:rFonts w:cstheme="minorHAnsi"/>
          <w:b/>
          <w:bCs/>
          <w:color w:val="FF0000" w:themeColor="accent3"/>
          <w:sz w:val="28"/>
          <w:szCs w:val="28"/>
        </w:rPr>
        <w:t>I John 2:27</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But the anointing which ye have received of him abideth in you, and </w:t>
      </w:r>
      <w:r w:rsidRPr="00FE60CB">
        <w:rPr>
          <w:rFonts w:cstheme="minorHAnsi"/>
          <w:b/>
          <w:bCs/>
          <w:i/>
          <w:iCs/>
          <w:color w:val="CC6600"/>
          <w:sz w:val="28"/>
          <w:szCs w:val="28"/>
          <w:u w:val="single"/>
        </w:rPr>
        <w:t>ye need not that any man teach you</w:t>
      </w:r>
      <w:r w:rsidRPr="00BE7C68">
        <w:rPr>
          <w:rFonts w:cstheme="minorHAnsi"/>
          <w:b/>
          <w:bCs/>
          <w:i/>
          <w:iCs/>
          <w:color w:val="CC6600"/>
          <w:sz w:val="28"/>
          <w:szCs w:val="28"/>
        </w:rPr>
        <w:t xml:space="preserve">: but as </w:t>
      </w:r>
      <w:r w:rsidRPr="00FE60CB">
        <w:rPr>
          <w:rFonts w:cstheme="minorHAnsi"/>
          <w:b/>
          <w:bCs/>
          <w:i/>
          <w:iCs/>
          <w:color w:val="CC6600"/>
          <w:sz w:val="28"/>
          <w:szCs w:val="28"/>
          <w:u w:val="single"/>
        </w:rPr>
        <w:t>the same anointing teacheth you of all things, and is truth, and is no lie, and even as it hath taught you</w:t>
      </w:r>
      <w:r w:rsidRPr="00BE7C68">
        <w:rPr>
          <w:rFonts w:cstheme="minorHAnsi"/>
          <w:b/>
          <w:bCs/>
          <w:i/>
          <w:iCs/>
          <w:color w:val="CC6600"/>
          <w:sz w:val="28"/>
          <w:szCs w:val="28"/>
        </w:rPr>
        <w:t>, ye shall abide in him.</w:t>
      </w:r>
    </w:p>
    <w:p w14:paraId="65582F52" w14:textId="77777777" w:rsidR="00F754CC" w:rsidRPr="00F754CC" w:rsidRDefault="00F754CC" w:rsidP="00F754CC">
      <w:pPr>
        <w:pStyle w:val="ListParagraph"/>
        <w:rPr>
          <w:rFonts w:cstheme="minorHAnsi"/>
          <w:b/>
          <w:bCs/>
          <w:i/>
          <w:iCs/>
          <w:color w:val="CC6600"/>
          <w:sz w:val="28"/>
          <w:szCs w:val="28"/>
          <w:u w:val="single"/>
        </w:rPr>
      </w:pPr>
    </w:p>
    <w:p w14:paraId="2792DDA9" w14:textId="74B881CB" w:rsidR="00616429" w:rsidRDefault="00FE60CB" w:rsidP="00942B84">
      <w:pPr>
        <w:pStyle w:val="ListParagraph"/>
        <w:numPr>
          <w:ilvl w:val="0"/>
          <w:numId w:val="1"/>
        </w:numPr>
        <w:rPr>
          <w:rFonts w:cstheme="minorHAnsi"/>
          <w:b/>
          <w:bCs/>
          <w:i/>
          <w:iCs/>
          <w:color w:val="CC6600"/>
          <w:sz w:val="28"/>
          <w:szCs w:val="28"/>
          <w:u w:val="single"/>
        </w:rPr>
      </w:pPr>
      <w:r>
        <w:rPr>
          <w:rFonts w:cstheme="minorHAnsi"/>
          <w:sz w:val="28"/>
          <w:szCs w:val="28"/>
        </w:rPr>
        <w:t>Note that w</w:t>
      </w:r>
      <w:r w:rsidR="00616429" w:rsidRPr="00BE7C68">
        <w:rPr>
          <w:rFonts w:cstheme="minorHAnsi"/>
          <w:sz w:val="28"/>
          <w:szCs w:val="28"/>
        </w:rPr>
        <w:t xml:space="preserve">hat the Holy Spirit taught were the </w:t>
      </w:r>
      <w:r>
        <w:rPr>
          <w:rFonts w:cstheme="minorHAnsi"/>
          <w:sz w:val="28"/>
          <w:szCs w:val="28"/>
        </w:rPr>
        <w:t xml:space="preserve">very </w:t>
      </w:r>
      <w:r w:rsidR="00616429" w:rsidRPr="00BE7C68">
        <w:rPr>
          <w:rFonts w:cstheme="minorHAnsi"/>
          <w:sz w:val="28"/>
          <w:szCs w:val="28"/>
        </w:rPr>
        <w:t>words of</w:t>
      </w:r>
      <w:r w:rsidR="00942B84" w:rsidRPr="00BE7C68">
        <w:rPr>
          <w:rFonts w:cstheme="minorHAnsi"/>
          <w:sz w:val="28"/>
          <w:szCs w:val="28"/>
        </w:rPr>
        <w:t xml:space="preserve"> and from</w:t>
      </w:r>
      <w:r w:rsidR="00616429" w:rsidRPr="00BE7C68">
        <w:rPr>
          <w:rFonts w:cstheme="minorHAnsi"/>
          <w:sz w:val="28"/>
          <w:szCs w:val="28"/>
        </w:rPr>
        <w:t xml:space="preserve"> Jesus –</w:t>
      </w:r>
      <w:r w:rsidR="00616429" w:rsidRPr="00BE7C68">
        <w:rPr>
          <w:rFonts w:cstheme="minorHAnsi"/>
          <w:b/>
          <w:bCs/>
          <w:i/>
          <w:iCs/>
          <w:sz w:val="28"/>
          <w:szCs w:val="28"/>
        </w:rPr>
        <w:t xml:space="preserve"> </w:t>
      </w:r>
      <w:r w:rsidR="00616429" w:rsidRPr="00BE7C68">
        <w:rPr>
          <w:rFonts w:cstheme="minorHAnsi"/>
          <w:b/>
          <w:bCs/>
          <w:color w:val="FF0000"/>
          <w:sz w:val="28"/>
          <w:szCs w:val="28"/>
        </w:rPr>
        <w:t>John 16:12-15</w:t>
      </w:r>
      <w:r w:rsidR="00616429" w:rsidRPr="00BE7C68">
        <w:rPr>
          <w:rFonts w:cstheme="minorHAnsi"/>
          <w:b/>
          <w:bCs/>
          <w:i/>
          <w:iCs/>
          <w:color w:val="FF0000"/>
          <w:sz w:val="28"/>
          <w:szCs w:val="28"/>
        </w:rPr>
        <w:t xml:space="preserve"> </w:t>
      </w:r>
      <w:r w:rsidR="00616429" w:rsidRPr="00BE7C68">
        <w:rPr>
          <w:rFonts w:cstheme="minorHAnsi"/>
          <w:b/>
          <w:bCs/>
          <w:i/>
          <w:iCs/>
          <w:color w:val="CC6600"/>
          <w:sz w:val="28"/>
          <w:szCs w:val="28"/>
        </w:rPr>
        <w:t xml:space="preserve">- I have yet </w:t>
      </w:r>
      <w:r w:rsidR="00616429" w:rsidRPr="00FE60CB">
        <w:rPr>
          <w:rFonts w:cstheme="minorHAnsi"/>
          <w:b/>
          <w:bCs/>
          <w:i/>
          <w:iCs/>
          <w:color w:val="CC6600"/>
          <w:sz w:val="28"/>
          <w:szCs w:val="28"/>
          <w:u w:val="single"/>
        </w:rPr>
        <w:t>many things to say unto you</w:t>
      </w:r>
      <w:r w:rsidR="00616429" w:rsidRPr="00BE7C68">
        <w:rPr>
          <w:rFonts w:cstheme="minorHAnsi"/>
          <w:b/>
          <w:bCs/>
          <w:i/>
          <w:iCs/>
          <w:color w:val="CC6600"/>
          <w:sz w:val="28"/>
          <w:szCs w:val="28"/>
        </w:rPr>
        <w:t xml:space="preserve">, but ye cannot bear them now.  Howbeit when he, the Spirit of truth, is come, he will </w:t>
      </w:r>
      <w:r w:rsidR="00616429" w:rsidRPr="00FE60CB">
        <w:rPr>
          <w:rFonts w:cstheme="minorHAnsi"/>
          <w:b/>
          <w:bCs/>
          <w:i/>
          <w:iCs/>
          <w:color w:val="CC6600"/>
          <w:sz w:val="28"/>
          <w:szCs w:val="28"/>
          <w:u w:val="single"/>
        </w:rPr>
        <w:t>guide you into all truth</w:t>
      </w:r>
      <w:r w:rsidR="00616429" w:rsidRPr="00BE7C68">
        <w:rPr>
          <w:rFonts w:cstheme="minorHAnsi"/>
          <w:b/>
          <w:bCs/>
          <w:i/>
          <w:iCs/>
          <w:color w:val="CC6600"/>
          <w:sz w:val="28"/>
          <w:szCs w:val="28"/>
        </w:rPr>
        <w:t xml:space="preserve">: for he shall not speak of himself; but </w:t>
      </w:r>
      <w:r w:rsidR="00616429" w:rsidRPr="00FE60CB">
        <w:rPr>
          <w:rFonts w:cstheme="minorHAnsi"/>
          <w:b/>
          <w:bCs/>
          <w:i/>
          <w:iCs/>
          <w:color w:val="CC6600"/>
          <w:sz w:val="28"/>
          <w:szCs w:val="28"/>
          <w:u w:val="single"/>
        </w:rPr>
        <w:t>whatsoever he shall hear, that shall he speak</w:t>
      </w:r>
      <w:r w:rsidR="00616429" w:rsidRPr="00BE7C68">
        <w:rPr>
          <w:rFonts w:cstheme="minorHAnsi"/>
          <w:b/>
          <w:bCs/>
          <w:i/>
          <w:iCs/>
          <w:color w:val="CC6600"/>
          <w:sz w:val="28"/>
          <w:szCs w:val="28"/>
        </w:rPr>
        <w:t xml:space="preserve">: and he will shew you things to come. </w:t>
      </w:r>
      <w:r w:rsidR="00616429" w:rsidRPr="00FE60CB">
        <w:rPr>
          <w:rFonts w:cstheme="minorHAnsi"/>
          <w:b/>
          <w:bCs/>
          <w:i/>
          <w:iCs/>
          <w:color w:val="CC6600"/>
          <w:sz w:val="28"/>
          <w:szCs w:val="28"/>
          <w:u w:val="single"/>
        </w:rPr>
        <w:t>He shall glorify me: for he shall receive of mine</w:t>
      </w:r>
      <w:r w:rsidR="00616429" w:rsidRPr="00BE7C68">
        <w:rPr>
          <w:rFonts w:cstheme="minorHAnsi"/>
          <w:b/>
          <w:bCs/>
          <w:i/>
          <w:iCs/>
          <w:color w:val="CC6600"/>
          <w:sz w:val="28"/>
          <w:szCs w:val="28"/>
        </w:rPr>
        <w:t xml:space="preserve">, and </w:t>
      </w:r>
      <w:r w:rsidR="00616429" w:rsidRPr="00FE60CB">
        <w:rPr>
          <w:rFonts w:cstheme="minorHAnsi"/>
          <w:b/>
          <w:bCs/>
          <w:i/>
          <w:iCs/>
          <w:color w:val="CC6600"/>
          <w:sz w:val="28"/>
          <w:szCs w:val="28"/>
          <w:u w:val="single"/>
        </w:rPr>
        <w:t>shall shew it unto you</w:t>
      </w:r>
      <w:r w:rsidR="00616429" w:rsidRPr="00BE7C68">
        <w:rPr>
          <w:rFonts w:cstheme="minorHAnsi"/>
          <w:b/>
          <w:bCs/>
          <w:i/>
          <w:iCs/>
          <w:color w:val="CC6600"/>
          <w:sz w:val="28"/>
          <w:szCs w:val="28"/>
        </w:rPr>
        <w:t xml:space="preserve">. All things that the Father hath are mine: </w:t>
      </w:r>
      <w:proofErr w:type="gramStart"/>
      <w:r w:rsidR="00616429" w:rsidRPr="00BE7C68">
        <w:rPr>
          <w:rFonts w:cstheme="minorHAnsi"/>
          <w:b/>
          <w:bCs/>
          <w:i/>
          <w:iCs/>
          <w:color w:val="CC6600"/>
          <w:sz w:val="28"/>
          <w:szCs w:val="28"/>
        </w:rPr>
        <w:t>therefore</w:t>
      </w:r>
      <w:proofErr w:type="gramEnd"/>
      <w:r w:rsidR="00616429" w:rsidRPr="00BE7C68">
        <w:rPr>
          <w:rFonts w:cstheme="minorHAnsi"/>
          <w:b/>
          <w:bCs/>
          <w:i/>
          <w:iCs/>
          <w:color w:val="CC6600"/>
          <w:sz w:val="28"/>
          <w:szCs w:val="28"/>
        </w:rPr>
        <w:t xml:space="preserve"> said I, that </w:t>
      </w:r>
      <w:r w:rsidR="00616429" w:rsidRPr="00FE60CB">
        <w:rPr>
          <w:rFonts w:cstheme="minorHAnsi"/>
          <w:b/>
          <w:bCs/>
          <w:i/>
          <w:iCs/>
          <w:color w:val="CC6600"/>
          <w:sz w:val="28"/>
          <w:szCs w:val="28"/>
          <w:u w:val="single"/>
        </w:rPr>
        <w:t>he shall take of mine, and shall shew it unto you.</w:t>
      </w:r>
    </w:p>
    <w:p w14:paraId="24238BEE" w14:textId="77777777" w:rsidR="00FE60CB" w:rsidRPr="00FE60CB" w:rsidRDefault="00FE60CB" w:rsidP="00FE60CB">
      <w:pPr>
        <w:pStyle w:val="ListParagraph"/>
        <w:rPr>
          <w:rFonts w:cstheme="minorHAnsi"/>
          <w:b/>
          <w:bCs/>
          <w:i/>
          <w:iCs/>
          <w:color w:val="CC6600"/>
          <w:sz w:val="28"/>
          <w:szCs w:val="28"/>
          <w:u w:val="single"/>
        </w:rPr>
      </w:pPr>
    </w:p>
    <w:p w14:paraId="0A7B1BCC" w14:textId="05C33C90" w:rsidR="004568B4" w:rsidRPr="00BE7C68" w:rsidRDefault="00942B84" w:rsidP="00942B84">
      <w:pPr>
        <w:pStyle w:val="ListParagraph"/>
        <w:numPr>
          <w:ilvl w:val="0"/>
          <w:numId w:val="1"/>
        </w:numPr>
        <w:rPr>
          <w:rFonts w:cstheme="minorHAnsi"/>
          <w:sz w:val="28"/>
          <w:szCs w:val="28"/>
        </w:rPr>
      </w:pPr>
      <w:r w:rsidRPr="00BE7C68">
        <w:rPr>
          <w:rFonts w:cstheme="minorHAnsi"/>
          <w:sz w:val="28"/>
          <w:szCs w:val="28"/>
        </w:rPr>
        <w:t xml:space="preserve">So, we see that </w:t>
      </w:r>
      <w:r w:rsidRPr="00FE60CB">
        <w:rPr>
          <w:rFonts w:cstheme="minorHAnsi"/>
          <w:b/>
          <w:bCs/>
          <w:sz w:val="28"/>
          <w:szCs w:val="28"/>
        </w:rPr>
        <w:t>today</w:t>
      </w:r>
      <w:r w:rsidRPr="00BE7C68">
        <w:rPr>
          <w:rFonts w:cstheme="minorHAnsi"/>
          <w:sz w:val="28"/>
          <w:szCs w:val="28"/>
        </w:rPr>
        <w:t xml:space="preserve"> the only place that the </w:t>
      </w:r>
      <w:r w:rsidR="00FE60CB">
        <w:rPr>
          <w:rFonts w:cstheme="minorHAnsi"/>
          <w:sz w:val="28"/>
          <w:szCs w:val="28"/>
        </w:rPr>
        <w:t xml:space="preserve">Comforter would guide us with the </w:t>
      </w:r>
      <w:r w:rsidRPr="00BE7C68">
        <w:rPr>
          <w:rFonts w:cstheme="minorHAnsi"/>
          <w:sz w:val="28"/>
          <w:szCs w:val="28"/>
        </w:rPr>
        <w:t xml:space="preserve">words of God – the word of God, etc. would be through a King James 1611 Bible.  </w:t>
      </w:r>
    </w:p>
    <w:p w14:paraId="04F066B9" w14:textId="1D309AFC" w:rsidR="004568B4" w:rsidRPr="00BE7C68" w:rsidRDefault="00942B84" w:rsidP="004568B4">
      <w:pPr>
        <w:pStyle w:val="ListParagraph"/>
        <w:numPr>
          <w:ilvl w:val="1"/>
          <w:numId w:val="1"/>
        </w:numPr>
        <w:rPr>
          <w:rFonts w:cstheme="minorHAnsi"/>
          <w:sz w:val="28"/>
          <w:szCs w:val="28"/>
        </w:rPr>
      </w:pPr>
      <w:r w:rsidRPr="00BE7C68">
        <w:rPr>
          <w:rFonts w:cstheme="minorHAnsi"/>
          <w:sz w:val="28"/>
          <w:szCs w:val="28"/>
        </w:rPr>
        <w:t xml:space="preserve">And </w:t>
      </w:r>
      <w:r w:rsidR="00FE60CB">
        <w:rPr>
          <w:rFonts w:cstheme="minorHAnsi"/>
          <w:sz w:val="28"/>
          <w:szCs w:val="28"/>
        </w:rPr>
        <w:t>reserving</w:t>
      </w:r>
      <w:r w:rsidRPr="00BE7C68">
        <w:rPr>
          <w:rFonts w:cstheme="minorHAnsi"/>
          <w:sz w:val="28"/>
          <w:szCs w:val="28"/>
        </w:rPr>
        <w:t xml:space="preserve"> all the details of the historical proof as well as scriptural proof, etc. for other studies, this must be one of the most important ‘facts’ from God we must be willing to accept – </w:t>
      </w:r>
      <w:r w:rsidR="00FE60CB">
        <w:rPr>
          <w:rFonts w:cstheme="minorHAnsi"/>
          <w:sz w:val="28"/>
          <w:szCs w:val="28"/>
        </w:rPr>
        <w:t xml:space="preserve">and to accept it </w:t>
      </w:r>
      <w:r w:rsidRPr="00BE7C68">
        <w:rPr>
          <w:rFonts w:cstheme="minorHAnsi"/>
          <w:sz w:val="28"/>
          <w:szCs w:val="28"/>
        </w:rPr>
        <w:t>with complete assurance.</w:t>
      </w:r>
    </w:p>
    <w:p w14:paraId="6ECCD5A9" w14:textId="65E2111A" w:rsidR="004568B4" w:rsidRPr="00BE7C68" w:rsidRDefault="00942B84" w:rsidP="004568B4">
      <w:pPr>
        <w:pStyle w:val="ListParagraph"/>
        <w:numPr>
          <w:ilvl w:val="1"/>
          <w:numId w:val="1"/>
        </w:numPr>
        <w:rPr>
          <w:rFonts w:cstheme="minorHAnsi"/>
          <w:sz w:val="28"/>
          <w:szCs w:val="28"/>
        </w:rPr>
      </w:pPr>
      <w:r w:rsidRPr="00BE7C68">
        <w:rPr>
          <w:rFonts w:cstheme="minorHAnsi"/>
          <w:sz w:val="28"/>
          <w:szCs w:val="28"/>
        </w:rPr>
        <w:t>With that accepted,</w:t>
      </w:r>
      <w:r w:rsidR="00FE60CB">
        <w:rPr>
          <w:rFonts w:cstheme="minorHAnsi"/>
          <w:sz w:val="28"/>
          <w:szCs w:val="28"/>
        </w:rPr>
        <w:t xml:space="preserve"> </w:t>
      </w:r>
      <w:r w:rsidRPr="00BE7C68">
        <w:rPr>
          <w:rFonts w:cstheme="minorHAnsi"/>
          <w:sz w:val="28"/>
          <w:szCs w:val="28"/>
        </w:rPr>
        <w:t xml:space="preserve">we would </w:t>
      </w:r>
      <w:r w:rsidR="00FE60CB">
        <w:rPr>
          <w:rFonts w:cstheme="minorHAnsi"/>
          <w:sz w:val="28"/>
          <w:szCs w:val="28"/>
        </w:rPr>
        <w:t xml:space="preserve">now </w:t>
      </w:r>
      <w:r w:rsidRPr="00BE7C68">
        <w:rPr>
          <w:rFonts w:cstheme="minorHAnsi"/>
          <w:sz w:val="28"/>
          <w:szCs w:val="28"/>
        </w:rPr>
        <w:t xml:space="preserve">see that the modern bibles </w:t>
      </w:r>
      <w:r w:rsidR="00FE60CB">
        <w:rPr>
          <w:rFonts w:cstheme="minorHAnsi"/>
          <w:sz w:val="28"/>
          <w:szCs w:val="28"/>
        </w:rPr>
        <w:t xml:space="preserve">of </w:t>
      </w:r>
      <w:r w:rsidRPr="00BE7C68">
        <w:rPr>
          <w:rFonts w:cstheme="minorHAnsi"/>
          <w:sz w:val="28"/>
          <w:szCs w:val="28"/>
        </w:rPr>
        <w:t xml:space="preserve">today would NOT be of any source from the Holy Ghost – from Christ – from God, etc.  </w:t>
      </w:r>
    </w:p>
    <w:p w14:paraId="491B1760" w14:textId="543CACA9" w:rsidR="004568B4" w:rsidRPr="00BE7C68" w:rsidRDefault="00942B84" w:rsidP="004568B4">
      <w:pPr>
        <w:pStyle w:val="ListParagraph"/>
        <w:numPr>
          <w:ilvl w:val="2"/>
          <w:numId w:val="1"/>
        </w:numPr>
        <w:rPr>
          <w:rFonts w:cstheme="minorHAnsi"/>
          <w:sz w:val="28"/>
          <w:szCs w:val="28"/>
        </w:rPr>
      </w:pPr>
      <w:r w:rsidRPr="00BE7C68">
        <w:rPr>
          <w:rFonts w:cstheme="minorHAnsi"/>
          <w:sz w:val="28"/>
          <w:szCs w:val="28"/>
        </w:rPr>
        <w:t xml:space="preserve">They would have no </w:t>
      </w:r>
      <w:r w:rsidR="00FE60CB">
        <w:rPr>
          <w:rFonts w:cstheme="minorHAnsi"/>
          <w:sz w:val="28"/>
          <w:szCs w:val="28"/>
        </w:rPr>
        <w:t>‘</w:t>
      </w:r>
      <w:r w:rsidRPr="00BE7C68">
        <w:rPr>
          <w:rFonts w:cstheme="minorHAnsi"/>
          <w:sz w:val="28"/>
          <w:szCs w:val="28"/>
        </w:rPr>
        <w:t>path of the Holy Spirit</w:t>
      </w:r>
      <w:r w:rsidR="00FE60CB">
        <w:rPr>
          <w:rFonts w:cstheme="minorHAnsi"/>
          <w:sz w:val="28"/>
          <w:szCs w:val="28"/>
        </w:rPr>
        <w:t>’</w:t>
      </w:r>
      <w:r w:rsidRPr="00BE7C68">
        <w:rPr>
          <w:rFonts w:cstheme="minorHAnsi"/>
          <w:sz w:val="28"/>
          <w:szCs w:val="28"/>
        </w:rPr>
        <w:t xml:space="preserve"> through history.</w:t>
      </w:r>
    </w:p>
    <w:p w14:paraId="10BBDC0F" w14:textId="47D18E79" w:rsidR="004568B4" w:rsidRPr="00BE7C68" w:rsidRDefault="00942B84" w:rsidP="004568B4">
      <w:pPr>
        <w:pStyle w:val="ListParagraph"/>
        <w:numPr>
          <w:ilvl w:val="2"/>
          <w:numId w:val="1"/>
        </w:numPr>
        <w:rPr>
          <w:rFonts w:cstheme="minorHAnsi"/>
          <w:sz w:val="28"/>
          <w:szCs w:val="28"/>
        </w:rPr>
      </w:pPr>
      <w:r w:rsidRPr="00BE7C68">
        <w:rPr>
          <w:rFonts w:cstheme="minorHAnsi"/>
          <w:sz w:val="28"/>
          <w:szCs w:val="28"/>
        </w:rPr>
        <w:t xml:space="preserve">We would say that common sense shows us that </w:t>
      </w:r>
      <w:r w:rsidR="00FE60CB">
        <w:rPr>
          <w:rFonts w:cstheme="minorHAnsi"/>
          <w:sz w:val="28"/>
          <w:szCs w:val="28"/>
        </w:rPr>
        <w:t>‘</w:t>
      </w:r>
      <w:r w:rsidRPr="00BE7C68">
        <w:rPr>
          <w:rFonts w:cstheme="minorHAnsi"/>
          <w:sz w:val="28"/>
          <w:szCs w:val="28"/>
        </w:rPr>
        <w:t>things that are different are not the same.</w:t>
      </w:r>
      <w:r w:rsidR="00FE60CB">
        <w:rPr>
          <w:rFonts w:cstheme="minorHAnsi"/>
          <w:sz w:val="28"/>
          <w:szCs w:val="28"/>
        </w:rPr>
        <w:t>’</w:t>
      </w:r>
      <w:r w:rsidRPr="00BE7C68">
        <w:rPr>
          <w:rFonts w:cstheme="minorHAnsi"/>
          <w:sz w:val="28"/>
          <w:szCs w:val="28"/>
        </w:rPr>
        <w:t xml:space="preserve">  </w:t>
      </w:r>
    </w:p>
    <w:p w14:paraId="55081124" w14:textId="361A744D" w:rsidR="00942B84" w:rsidRPr="00BE7C68" w:rsidRDefault="00942B84" w:rsidP="004568B4">
      <w:pPr>
        <w:pStyle w:val="ListParagraph"/>
        <w:numPr>
          <w:ilvl w:val="2"/>
          <w:numId w:val="1"/>
        </w:numPr>
        <w:rPr>
          <w:rFonts w:cstheme="minorHAnsi"/>
          <w:sz w:val="28"/>
          <w:szCs w:val="28"/>
        </w:rPr>
      </w:pPr>
      <w:r w:rsidRPr="00BE7C68">
        <w:rPr>
          <w:rFonts w:cstheme="minorHAnsi"/>
          <w:sz w:val="28"/>
          <w:szCs w:val="28"/>
        </w:rPr>
        <w:t>There is no way over 300 bibles could have any spiritual final authority in what God says to us today</w:t>
      </w:r>
      <w:r w:rsidR="00FE60CB">
        <w:rPr>
          <w:rFonts w:cstheme="minorHAnsi"/>
          <w:sz w:val="28"/>
          <w:szCs w:val="28"/>
        </w:rPr>
        <w:t xml:space="preserve"> because NONE of them say the same thing and ‘change’ thousands of words that completely change </w:t>
      </w:r>
      <w:proofErr w:type="gramStart"/>
      <w:r w:rsidR="00FE60CB">
        <w:rPr>
          <w:rFonts w:cstheme="minorHAnsi"/>
          <w:sz w:val="28"/>
          <w:szCs w:val="28"/>
        </w:rPr>
        <w:t>a large number of</w:t>
      </w:r>
      <w:proofErr w:type="gramEnd"/>
      <w:r w:rsidR="00FE60CB">
        <w:rPr>
          <w:rFonts w:cstheme="minorHAnsi"/>
          <w:sz w:val="28"/>
          <w:szCs w:val="28"/>
        </w:rPr>
        <w:t xml:space="preserve"> doctrines.</w:t>
      </w:r>
    </w:p>
    <w:p w14:paraId="703FA3EE" w14:textId="77777777" w:rsidR="00F754CC" w:rsidRDefault="00F754CC" w:rsidP="00F754CC">
      <w:pPr>
        <w:pStyle w:val="ListParagraph"/>
        <w:rPr>
          <w:rFonts w:cstheme="minorHAnsi"/>
          <w:sz w:val="28"/>
          <w:szCs w:val="28"/>
        </w:rPr>
      </w:pPr>
    </w:p>
    <w:p w14:paraId="0ED07875" w14:textId="4768FD30" w:rsidR="00942B84" w:rsidRPr="00BE7C68" w:rsidRDefault="002A2B1B" w:rsidP="00942B84">
      <w:pPr>
        <w:pStyle w:val="ListParagraph"/>
        <w:numPr>
          <w:ilvl w:val="0"/>
          <w:numId w:val="1"/>
        </w:numPr>
        <w:rPr>
          <w:rFonts w:cstheme="minorHAnsi"/>
          <w:sz w:val="28"/>
          <w:szCs w:val="28"/>
        </w:rPr>
      </w:pPr>
      <w:r>
        <w:rPr>
          <w:rFonts w:cstheme="minorHAnsi"/>
          <w:sz w:val="28"/>
          <w:szCs w:val="28"/>
        </w:rPr>
        <w:t>Only</w:t>
      </w:r>
      <w:r w:rsidR="00FE60CB">
        <w:rPr>
          <w:rFonts w:cstheme="minorHAnsi"/>
          <w:sz w:val="28"/>
          <w:szCs w:val="28"/>
        </w:rPr>
        <w:t xml:space="preserve"> the inspired and preserved (</w:t>
      </w:r>
      <w:r w:rsidR="00FE60CB" w:rsidRPr="002A2B1B">
        <w:rPr>
          <w:rFonts w:cstheme="minorHAnsi"/>
          <w:b/>
          <w:bCs/>
          <w:color w:val="FF0000" w:themeColor="accent3"/>
          <w:sz w:val="28"/>
          <w:szCs w:val="28"/>
        </w:rPr>
        <w:t>Psalm 12:6,7</w:t>
      </w:r>
      <w:r w:rsidR="00FE60CB">
        <w:rPr>
          <w:rFonts w:cstheme="minorHAnsi"/>
          <w:sz w:val="28"/>
          <w:szCs w:val="28"/>
        </w:rPr>
        <w:t xml:space="preserve">) </w:t>
      </w:r>
      <w:r w:rsidR="00EA6B93">
        <w:rPr>
          <w:rFonts w:cstheme="minorHAnsi"/>
          <w:sz w:val="28"/>
          <w:szCs w:val="28"/>
        </w:rPr>
        <w:t>King James Bible is</w:t>
      </w:r>
      <w:r w:rsidR="00FE60CB">
        <w:rPr>
          <w:rFonts w:cstheme="minorHAnsi"/>
          <w:sz w:val="28"/>
          <w:szCs w:val="28"/>
        </w:rPr>
        <w:t>…</w:t>
      </w:r>
    </w:p>
    <w:p w14:paraId="71B34E58" w14:textId="1F35F23E" w:rsidR="00F029CD" w:rsidRPr="00BE7C68" w:rsidRDefault="00EA6B93" w:rsidP="00F029CD">
      <w:pPr>
        <w:pStyle w:val="ListParagraph"/>
        <w:numPr>
          <w:ilvl w:val="1"/>
          <w:numId w:val="1"/>
        </w:numPr>
        <w:rPr>
          <w:rFonts w:cstheme="minorHAnsi"/>
          <w:sz w:val="28"/>
          <w:szCs w:val="28"/>
        </w:rPr>
      </w:pPr>
      <w:r>
        <w:rPr>
          <w:rFonts w:cstheme="minorHAnsi"/>
          <w:sz w:val="28"/>
          <w:szCs w:val="28"/>
        </w:rPr>
        <w:t>…t</w:t>
      </w:r>
      <w:r w:rsidR="00942B84" w:rsidRPr="00BE7C68">
        <w:rPr>
          <w:rFonts w:cstheme="minorHAnsi"/>
          <w:sz w:val="28"/>
          <w:szCs w:val="28"/>
        </w:rPr>
        <w:t>he word of truth</w:t>
      </w:r>
      <w:r w:rsidR="00FE60CB">
        <w:rPr>
          <w:rFonts w:cstheme="minorHAnsi"/>
          <w:sz w:val="28"/>
          <w:szCs w:val="28"/>
        </w:rPr>
        <w:t>!</w:t>
      </w:r>
    </w:p>
    <w:p w14:paraId="603D9CF6" w14:textId="77777777"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Eph 1:13</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In whom ye also trusted, after that ye heard the word of truth, the gospel of your salvation: in whom also after that ye believed, ye were sealed with that holy Spirit of promise, </w:t>
      </w:r>
    </w:p>
    <w:p w14:paraId="4DDEBDCB" w14:textId="77777777"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Col 1:5</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For the </w:t>
      </w:r>
      <w:proofErr w:type="gramStart"/>
      <w:r w:rsidRPr="00BE7C68">
        <w:rPr>
          <w:rFonts w:cstheme="minorHAnsi"/>
          <w:b/>
          <w:bCs/>
          <w:i/>
          <w:iCs/>
          <w:color w:val="CC6600"/>
          <w:sz w:val="28"/>
          <w:szCs w:val="28"/>
        </w:rPr>
        <w:t>hope</w:t>
      </w:r>
      <w:proofErr w:type="gramEnd"/>
      <w:r w:rsidRPr="00BE7C68">
        <w:rPr>
          <w:rFonts w:cstheme="minorHAnsi"/>
          <w:b/>
          <w:bCs/>
          <w:i/>
          <w:iCs/>
          <w:color w:val="CC6600"/>
          <w:sz w:val="28"/>
          <w:szCs w:val="28"/>
        </w:rPr>
        <w:t xml:space="preserve"> which is laid up for you in heaven, whereof ye heard before in the word of the truth of the gospel; </w:t>
      </w:r>
    </w:p>
    <w:p w14:paraId="7934EC50" w14:textId="64C75397"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1Th 2:13</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For this cause also thank we God without ceasing, because, when ye received the word of God which ye heard of us, ye received it not as the word of men, but as it is in truth, the word of God, which effectually worketh also in you that believe. </w:t>
      </w:r>
    </w:p>
    <w:p w14:paraId="00804A05" w14:textId="4AAD5938"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2Ti 2:15</w:t>
      </w:r>
      <w:r w:rsidRPr="00BE7C68">
        <w:rPr>
          <w:rFonts w:cstheme="minorHAnsi"/>
          <w:b/>
          <w:bCs/>
          <w:i/>
          <w:iCs/>
          <w:color w:val="FF0000" w:themeColor="accent3"/>
          <w:sz w:val="28"/>
          <w:szCs w:val="28"/>
        </w:rPr>
        <w:t xml:space="preserve"> </w:t>
      </w:r>
      <w:r w:rsidRPr="00BE7C68">
        <w:rPr>
          <w:rFonts w:cstheme="minorHAnsi"/>
          <w:b/>
          <w:bCs/>
          <w:i/>
          <w:iCs/>
          <w:color w:val="CC6600"/>
          <w:sz w:val="28"/>
          <w:szCs w:val="28"/>
        </w:rPr>
        <w:t xml:space="preserve">- Study to shew thyself approved unto God, a workman that </w:t>
      </w:r>
      <w:proofErr w:type="spellStart"/>
      <w:r w:rsidRPr="00BE7C68">
        <w:rPr>
          <w:rFonts w:cstheme="minorHAnsi"/>
          <w:b/>
          <w:bCs/>
          <w:i/>
          <w:iCs/>
          <w:color w:val="CC6600"/>
          <w:sz w:val="28"/>
          <w:szCs w:val="28"/>
        </w:rPr>
        <w:t>needeth</w:t>
      </w:r>
      <w:proofErr w:type="spellEnd"/>
      <w:r w:rsidRPr="00BE7C68">
        <w:rPr>
          <w:rFonts w:cstheme="minorHAnsi"/>
          <w:b/>
          <w:bCs/>
          <w:i/>
          <w:iCs/>
          <w:color w:val="CC6600"/>
          <w:sz w:val="28"/>
          <w:szCs w:val="28"/>
        </w:rPr>
        <w:t xml:space="preserve"> not to be ashamed, rightly dividing the word of truth.</w:t>
      </w:r>
    </w:p>
    <w:p w14:paraId="6E7A10FB" w14:textId="29B141DB" w:rsidR="00942B84" w:rsidRPr="00BE7C68" w:rsidRDefault="00EA6B93" w:rsidP="00942B84">
      <w:pPr>
        <w:pStyle w:val="ListParagraph"/>
        <w:numPr>
          <w:ilvl w:val="1"/>
          <w:numId w:val="1"/>
        </w:numPr>
        <w:rPr>
          <w:rFonts w:cstheme="minorHAnsi"/>
          <w:sz w:val="28"/>
          <w:szCs w:val="28"/>
        </w:rPr>
      </w:pPr>
      <w:r>
        <w:rPr>
          <w:rFonts w:cstheme="minorHAnsi"/>
          <w:sz w:val="28"/>
          <w:szCs w:val="28"/>
        </w:rPr>
        <w:t>…t</w:t>
      </w:r>
      <w:r w:rsidR="00942B84" w:rsidRPr="00BE7C68">
        <w:rPr>
          <w:rFonts w:cstheme="minorHAnsi"/>
          <w:sz w:val="28"/>
          <w:szCs w:val="28"/>
        </w:rPr>
        <w:t>he sword of the spirit</w:t>
      </w:r>
      <w:r w:rsidR="00FE60CB">
        <w:rPr>
          <w:rFonts w:cstheme="minorHAnsi"/>
          <w:sz w:val="28"/>
          <w:szCs w:val="28"/>
        </w:rPr>
        <w:t>!</w:t>
      </w:r>
    </w:p>
    <w:p w14:paraId="5BEF393B" w14:textId="07384955" w:rsidR="00F029CD" w:rsidRPr="00BE7C68" w:rsidRDefault="00F029CD" w:rsidP="00F029CD">
      <w:pPr>
        <w:pStyle w:val="ListParagraph"/>
        <w:numPr>
          <w:ilvl w:val="2"/>
          <w:numId w:val="1"/>
        </w:numPr>
        <w:rPr>
          <w:rFonts w:cstheme="minorHAnsi"/>
          <w:sz w:val="28"/>
          <w:szCs w:val="28"/>
        </w:rPr>
      </w:pPr>
      <w:r w:rsidRPr="00BE7C68">
        <w:rPr>
          <w:rFonts w:cstheme="minorHAnsi"/>
          <w:b/>
          <w:bCs/>
          <w:color w:val="CC6600" w:themeColor="accent2"/>
          <w:sz w:val="28"/>
          <w:szCs w:val="28"/>
        </w:rPr>
        <w:t>Eph 6:17</w:t>
      </w:r>
      <w:r w:rsidRPr="00BE7C68">
        <w:rPr>
          <w:rFonts w:cstheme="minorHAnsi"/>
          <w:color w:val="CC6600" w:themeColor="accent2"/>
          <w:sz w:val="28"/>
          <w:szCs w:val="28"/>
        </w:rPr>
        <w:t xml:space="preserve"> </w:t>
      </w:r>
      <w:r w:rsidRPr="00BE7C68">
        <w:rPr>
          <w:rFonts w:cstheme="minorHAnsi"/>
          <w:sz w:val="28"/>
          <w:szCs w:val="28"/>
        </w:rPr>
        <w:t xml:space="preserve">- </w:t>
      </w:r>
      <w:r w:rsidRPr="00BE7C68">
        <w:rPr>
          <w:rFonts w:cstheme="minorHAnsi"/>
          <w:b/>
          <w:bCs/>
          <w:i/>
          <w:iCs/>
          <w:color w:val="CC6600"/>
          <w:sz w:val="28"/>
          <w:szCs w:val="28"/>
        </w:rPr>
        <w:t xml:space="preserve">And take the helmet of salvation, and the sword of the Spirit, which is the word of God: </w:t>
      </w:r>
    </w:p>
    <w:p w14:paraId="3B141AED" w14:textId="62D5CB94"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Heb 4:12</w:t>
      </w:r>
      <w:r w:rsidRPr="00BE7C68">
        <w:rPr>
          <w:rFonts w:cstheme="minorHAnsi"/>
          <w:color w:val="FF0000" w:themeColor="accent3"/>
          <w:sz w:val="28"/>
          <w:szCs w:val="28"/>
        </w:rPr>
        <w:t xml:space="preserve"> </w:t>
      </w:r>
      <w:r w:rsidRPr="00BE7C68">
        <w:rPr>
          <w:rFonts w:cstheme="minorHAnsi"/>
          <w:sz w:val="28"/>
          <w:szCs w:val="28"/>
        </w:rPr>
        <w:t xml:space="preserve">- </w:t>
      </w:r>
      <w:r w:rsidRPr="00BE7C68">
        <w:rPr>
          <w:rFonts w:cstheme="minorHAnsi"/>
          <w:b/>
          <w:bCs/>
          <w:i/>
          <w:iCs/>
          <w:color w:val="CC6600"/>
          <w:sz w:val="28"/>
          <w:szCs w:val="28"/>
        </w:rPr>
        <w:t xml:space="preserve">For the word of God is quick, and powerful, and sharper than any </w:t>
      </w:r>
      <w:proofErr w:type="spellStart"/>
      <w:r w:rsidRPr="00BE7C68">
        <w:rPr>
          <w:rFonts w:cstheme="minorHAnsi"/>
          <w:b/>
          <w:bCs/>
          <w:i/>
          <w:iCs/>
          <w:color w:val="CC6600"/>
          <w:sz w:val="28"/>
          <w:szCs w:val="28"/>
        </w:rPr>
        <w:t>twoedged</w:t>
      </w:r>
      <w:proofErr w:type="spellEnd"/>
      <w:r w:rsidRPr="00BE7C68">
        <w:rPr>
          <w:rFonts w:cstheme="minorHAnsi"/>
          <w:b/>
          <w:bCs/>
          <w:i/>
          <w:iCs/>
          <w:color w:val="CC6600"/>
          <w:sz w:val="28"/>
          <w:szCs w:val="28"/>
        </w:rPr>
        <w:t xml:space="preserve"> sword, piercing even to the dividing asunder of soul and spirit, and of the joints and marrow, and is a discerner of the thoughts and intents of the heart.</w:t>
      </w:r>
    </w:p>
    <w:p w14:paraId="6A84DFB5" w14:textId="6EED1599" w:rsidR="00942B84" w:rsidRPr="00BE7C68" w:rsidRDefault="00EA6B93" w:rsidP="00942B84">
      <w:pPr>
        <w:pStyle w:val="ListParagraph"/>
        <w:numPr>
          <w:ilvl w:val="1"/>
          <w:numId w:val="1"/>
        </w:numPr>
        <w:rPr>
          <w:rFonts w:cstheme="minorHAnsi"/>
          <w:sz w:val="28"/>
          <w:szCs w:val="28"/>
        </w:rPr>
      </w:pPr>
      <w:r>
        <w:rPr>
          <w:rFonts w:cstheme="minorHAnsi"/>
          <w:sz w:val="28"/>
          <w:szCs w:val="28"/>
        </w:rPr>
        <w:t>…t</w:t>
      </w:r>
      <w:r w:rsidR="00942B84" w:rsidRPr="00BE7C68">
        <w:rPr>
          <w:rFonts w:cstheme="minorHAnsi"/>
          <w:sz w:val="28"/>
          <w:szCs w:val="28"/>
        </w:rPr>
        <w:t>he sword used in the operation made without hands</w:t>
      </w:r>
      <w:r w:rsidR="00FE60CB">
        <w:rPr>
          <w:rFonts w:cstheme="minorHAnsi"/>
          <w:sz w:val="28"/>
          <w:szCs w:val="28"/>
        </w:rPr>
        <w:t>!</w:t>
      </w:r>
    </w:p>
    <w:p w14:paraId="350AF242" w14:textId="3BEA1125" w:rsidR="00F029CD" w:rsidRPr="00BE7C68" w:rsidRDefault="00F029CD" w:rsidP="00F029CD">
      <w:pPr>
        <w:pStyle w:val="ListParagraph"/>
        <w:numPr>
          <w:ilvl w:val="2"/>
          <w:numId w:val="1"/>
        </w:numPr>
        <w:rPr>
          <w:rFonts w:cstheme="minorHAnsi"/>
          <w:sz w:val="28"/>
          <w:szCs w:val="28"/>
        </w:rPr>
      </w:pPr>
      <w:r w:rsidRPr="00BE7C68">
        <w:rPr>
          <w:rFonts w:cstheme="minorHAnsi"/>
          <w:b/>
          <w:bCs/>
          <w:color w:val="FF0000" w:themeColor="accent3"/>
          <w:sz w:val="28"/>
          <w:szCs w:val="28"/>
        </w:rPr>
        <w:t>Col 2:11</w:t>
      </w:r>
      <w:r w:rsidRPr="00BE7C68">
        <w:rPr>
          <w:rFonts w:cstheme="minorHAnsi"/>
          <w:color w:val="FF0000" w:themeColor="accent3"/>
          <w:sz w:val="28"/>
          <w:szCs w:val="28"/>
        </w:rPr>
        <w:t xml:space="preserve"> </w:t>
      </w:r>
      <w:r w:rsidRPr="00BE7C68">
        <w:rPr>
          <w:rFonts w:cstheme="minorHAnsi"/>
          <w:sz w:val="28"/>
          <w:szCs w:val="28"/>
        </w:rPr>
        <w:t xml:space="preserve">- </w:t>
      </w:r>
      <w:r w:rsidRPr="00BE7C68">
        <w:rPr>
          <w:rFonts w:cstheme="minorHAnsi"/>
          <w:b/>
          <w:bCs/>
          <w:i/>
          <w:iCs/>
          <w:color w:val="CC6600"/>
          <w:sz w:val="28"/>
          <w:szCs w:val="28"/>
        </w:rPr>
        <w:t>In whom also ye are circumcised with the circumcision made without hands, in putting off the body of the sins of the flesh by the circumcision of Christ:</w:t>
      </w:r>
    </w:p>
    <w:p w14:paraId="50D64DB4" w14:textId="3BA8BA1F" w:rsidR="00FE60CB" w:rsidRDefault="00EA6B93" w:rsidP="00FE60CB">
      <w:pPr>
        <w:pStyle w:val="ListParagraph"/>
        <w:numPr>
          <w:ilvl w:val="1"/>
          <w:numId w:val="1"/>
        </w:numPr>
        <w:rPr>
          <w:rFonts w:cstheme="minorHAnsi"/>
          <w:sz w:val="28"/>
          <w:szCs w:val="28"/>
        </w:rPr>
      </w:pPr>
      <w:r>
        <w:rPr>
          <w:rFonts w:cstheme="minorHAnsi"/>
          <w:sz w:val="28"/>
          <w:szCs w:val="28"/>
        </w:rPr>
        <w:t>…t</w:t>
      </w:r>
      <w:r w:rsidR="00942B84" w:rsidRPr="00BE7C68">
        <w:rPr>
          <w:rFonts w:cstheme="minorHAnsi"/>
          <w:sz w:val="28"/>
          <w:szCs w:val="28"/>
        </w:rPr>
        <w:t>he words of God</w:t>
      </w:r>
      <w:r w:rsidR="00FE60CB">
        <w:rPr>
          <w:rFonts w:cstheme="minorHAnsi"/>
          <w:sz w:val="28"/>
          <w:szCs w:val="28"/>
        </w:rPr>
        <w:t>!</w:t>
      </w:r>
    </w:p>
    <w:p w14:paraId="017BDBC6" w14:textId="1463B9A9" w:rsidR="00F029CD" w:rsidRPr="00FE60CB" w:rsidRDefault="00FE60CB" w:rsidP="00FE60CB">
      <w:pPr>
        <w:pStyle w:val="ListParagraph"/>
        <w:numPr>
          <w:ilvl w:val="2"/>
          <w:numId w:val="1"/>
        </w:numPr>
        <w:rPr>
          <w:rFonts w:cstheme="minorHAnsi"/>
          <w:sz w:val="28"/>
          <w:szCs w:val="28"/>
        </w:rPr>
      </w:pPr>
      <w:r w:rsidRPr="00FE60CB">
        <w:rPr>
          <w:rFonts w:cstheme="minorHAnsi"/>
          <w:b/>
          <w:bCs/>
          <w:color w:val="FF0000"/>
          <w:sz w:val="28"/>
          <w:szCs w:val="28"/>
        </w:rPr>
        <w:t>Psalms 12:6,7</w:t>
      </w:r>
      <w:r w:rsidRPr="00FE60CB">
        <w:rPr>
          <w:rFonts w:cstheme="minorHAnsi"/>
          <w:color w:val="FF0000"/>
          <w:sz w:val="28"/>
          <w:szCs w:val="28"/>
        </w:rPr>
        <w:t xml:space="preserve"> </w:t>
      </w:r>
      <w:r w:rsidRPr="00FE60CB">
        <w:rPr>
          <w:rFonts w:cstheme="minorHAnsi"/>
          <w:sz w:val="28"/>
          <w:szCs w:val="28"/>
        </w:rPr>
        <w:t xml:space="preserve">- </w:t>
      </w:r>
      <w:r w:rsidRPr="00FE60CB">
        <w:rPr>
          <w:rFonts w:cstheme="minorHAnsi"/>
          <w:b/>
          <w:bCs/>
          <w:i/>
          <w:iCs/>
          <w:color w:val="CC6600"/>
          <w:sz w:val="28"/>
          <w:szCs w:val="28"/>
        </w:rPr>
        <w:t xml:space="preserve">The words of the LORD are pure words: as silver tried in a furnace of earth, purified seven times. Thou shalt keep them, O LORD, thou shalt preserve them from this generation </w:t>
      </w:r>
      <w:proofErr w:type="spellStart"/>
      <w:r w:rsidRPr="00FE60CB">
        <w:rPr>
          <w:rFonts w:cstheme="minorHAnsi"/>
          <w:b/>
          <w:bCs/>
          <w:i/>
          <w:iCs/>
          <w:color w:val="CC6600"/>
          <w:sz w:val="28"/>
          <w:szCs w:val="28"/>
        </w:rPr>
        <w:t>for ever</w:t>
      </w:r>
      <w:proofErr w:type="spellEnd"/>
      <w:r w:rsidRPr="00FE60CB">
        <w:rPr>
          <w:rFonts w:cstheme="minorHAnsi"/>
          <w:b/>
          <w:bCs/>
          <w:i/>
          <w:iCs/>
          <w:color w:val="CC6600"/>
          <w:sz w:val="28"/>
          <w:szCs w:val="28"/>
        </w:rPr>
        <w:t>.</w:t>
      </w:r>
    </w:p>
    <w:p w14:paraId="75CDE5CC" w14:textId="3998D288" w:rsidR="00942B84" w:rsidRDefault="00942B84" w:rsidP="00942B84">
      <w:pPr>
        <w:pStyle w:val="ListParagraph"/>
        <w:numPr>
          <w:ilvl w:val="1"/>
          <w:numId w:val="1"/>
        </w:numPr>
        <w:rPr>
          <w:rFonts w:cstheme="minorHAnsi"/>
          <w:sz w:val="28"/>
          <w:szCs w:val="28"/>
        </w:rPr>
      </w:pPr>
      <w:r w:rsidRPr="00BE7C68">
        <w:rPr>
          <w:rFonts w:cstheme="minorHAnsi"/>
          <w:sz w:val="28"/>
          <w:szCs w:val="28"/>
        </w:rPr>
        <w:lastRenderedPageBreak/>
        <w:t>The word of God</w:t>
      </w:r>
      <w:r w:rsidR="00EA6B93">
        <w:rPr>
          <w:rFonts w:cstheme="minorHAnsi"/>
          <w:sz w:val="28"/>
          <w:szCs w:val="28"/>
        </w:rPr>
        <w:t>!</w:t>
      </w:r>
    </w:p>
    <w:p w14:paraId="206A097E" w14:textId="03FC35DE" w:rsidR="00E14E39" w:rsidRPr="00EA6B93" w:rsidRDefault="00E14E39" w:rsidP="00EA6B93">
      <w:pPr>
        <w:pStyle w:val="ListParagraph"/>
        <w:numPr>
          <w:ilvl w:val="2"/>
          <w:numId w:val="1"/>
        </w:numPr>
        <w:rPr>
          <w:rFonts w:cstheme="minorHAnsi"/>
          <w:sz w:val="28"/>
          <w:szCs w:val="28"/>
        </w:rPr>
      </w:pPr>
      <w:r w:rsidRPr="00EA6B93">
        <w:rPr>
          <w:rFonts w:cstheme="minorHAnsi"/>
          <w:b/>
          <w:bCs/>
          <w:color w:val="FF0000" w:themeColor="accent3"/>
          <w:sz w:val="28"/>
          <w:szCs w:val="28"/>
        </w:rPr>
        <w:t>Eph</w:t>
      </w:r>
      <w:r w:rsidR="00EA6B93">
        <w:rPr>
          <w:rFonts w:cstheme="minorHAnsi"/>
          <w:b/>
          <w:bCs/>
          <w:color w:val="FF0000" w:themeColor="accent3"/>
          <w:sz w:val="28"/>
          <w:szCs w:val="28"/>
        </w:rPr>
        <w:t>esians</w:t>
      </w:r>
      <w:r w:rsidRPr="00EA6B93">
        <w:rPr>
          <w:rFonts w:cstheme="minorHAnsi"/>
          <w:b/>
          <w:bCs/>
          <w:color w:val="FF0000" w:themeColor="accent3"/>
          <w:sz w:val="28"/>
          <w:szCs w:val="28"/>
        </w:rPr>
        <w:t xml:space="preserve"> 6:17</w:t>
      </w:r>
      <w:r w:rsidRPr="00EA6B93">
        <w:rPr>
          <w:rFonts w:cstheme="minorHAnsi"/>
          <w:color w:val="FF0000" w:themeColor="accent3"/>
          <w:sz w:val="28"/>
          <w:szCs w:val="28"/>
        </w:rPr>
        <w:t xml:space="preserve"> </w:t>
      </w:r>
      <w:r w:rsidRPr="00EA6B93">
        <w:rPr>
          <w:rFonts w:cstheme="minorHAnsi"/>
          <w:b/>
          <w:bCs/>
          <w:i/>
          <w:iCs/>
          <w:color w:val="CC6600"/>
          <w:sz w:val="28"/>
          <w:szCs w:val="28"/>
        </w:rPr>
        <w:t>- And take the helmet of salvation, and the sword of the Spirit, which is the word of God</w:t>
      </w:r>
      <w:r w:rsidRPr="00EA6B93">
        <w:rPr>
          <w:rFonts w:cstheme="minorHAnsi"/>
          <w:sz w:val="28"/>
          <w:szCs w:val="28"/>
        </w:rPr>
        <w:t xml:space="preserve">: </w:t>
      </w:r>
    </w:p>
    <w:p w14:paraId="23C5452A" w14:textId="46181CD6" w:rsidR="00E14E39" w:rsidRPr="00EA6B93" w:rsidRDefault="00E14E39" w:rsidP="00EA6B93">
      <w:pPr>
        <w:pStyle w:val="ListParagraph"/>
        <w:numPr>
          <w:ilvl w:val="2"/>
          <w:numId w:val="1"/>
        </w:numPr>
        <w:rPr>
          <w:rFonts w:cstheme="minorHAnsi"/>
          <w:sz w:val="28"/>
          <w:szCs w:val="28"/>
        </w:rPr>
      </w:pPr>
      <w:r w:rsidRPr="00EA6B93">
        <w:rPr>
          <w:rFonts w:cstheme="minorHAnsi"/>
          <w:b/>
          <w:bCs/>
          <w:color w:val="FF0000" w:themeColor="accent3"/>
          <w:sz w:val="28"/>
          <w:szCs w:val="28"/>
        </w:rPr>
        <w:t>Col</w:t>
      </w:r>
      <w:r w:rsidR="00EA6B93">
        <w:rPr>
          <w:rFonts w:cstheme="minorHAnsi"/>
          <w:b/>
          <w:bCs/>
          <w:color w:val="FF0000" w:themeColor="accent3"/>
          <w:sz w:val="28"/>
          <w:szCs w:val="28"/>
        </w:rPr>
        <w:t>ossians</w:t>
      </w:r>
      <w:r w:rsidRPr="00EA6B93">
        <w:rPr>
          <w:rFonts w:cstheme="minorHAnsi"/>
          <w:b/>
          <w:bCs/>
          <w:color w:val="FF0000" w:themeColor="accent3"/>
          <w:sz w:val="28"/>
          <w:szCs w:val="28"/>
        </w:rPr>
        <w:t xml:space="preserve"> 1:25</w:t>
      </w:r>
      <w:r w:rsidRPr="00EA6B93">
        <w:rPr>
          <w:rFonts w:cstheme="minorHAnsi"/>
          <w:color w:val="FF0000" w:themeColor="accent3"/>
          <w:sz w:val="28"/>
          <w:szCs w:val="28"/>
        </w:rPr>
        <w:t xml:space="preserve"> </w:t>
      </w:r>
      <w:r w:rsidRPr="00EA6B93">
        <w:rPr>
          <w:rFonts w:cstheme="minorHAnsi"/>
          <w:sz w:val="28"/>
          <w:szCs w:val="28"/>
        </w:rPr>
        <w:t xml:space="preserve">- </w:t>
      </w:r>
      <w:r w:rsidRPr="00EA6B93">
        <w:rPr>
          <w:rFonts w:cstheme="minorHAnsi"/>
          <w:b/>
          <w:bCs/>
          <w:i/>
          <w:iCs/>
          <w:color w:val="CC6600"/>
          <w:sz w:val="28"/>
          <w:szCs w:val="28"/>
        </w:rPr>
        <w:t xml:space="preserve">Whereof I am made a minister, according to the dispensation of </w:t>
      </w:r>
      <w:proofErr w:type="gramStart"/>
      <w:r w:rsidRPr="00EA6B93">
        <w:rPr>
          <w:rFonts w:cstheme="minorHAnsi"/>
          <w:b/>
          <w:bCs/>
          <w:i/>
          <w:iCs/>
          <w:color w:val="CC6600"/>
          <w:sz w:val="28"/>
          <w:szCs w:val="28"/>
        </w:rPr>
        <w:t>God</w:t>
      </w:r>
      <w:proofErr w:type="gramEnd"/>
      <w:r w:rsidRPr="00EA6B93">
        <w:rPr>
          <w:rFonts w:cstheme="minorHAnsi"/>
          <w:b/>
          <w:bCs/>
          <w:i/>
          <w:iCs/>
          <w:color w:val="CC6600"/>
          <w:sz w:val="28"/>
          <w:szCs w:val="28"/>
        </w:rPr>
        <w:t xml:space="preserve"> which is given to me for you, to fulfil5 the word of God;</w:t>
      </w:r>
      <w:r w:rsidRPr="00EA6B93">
        <w:rPr>
          <w:rFonts w:cstheme="minorHAnsi"/>
          <w:sz w:val="28"/>
          <w:szCs w:val="28"/>
        </w:rPr>
        <w:t xml:space="preserve">  </w:t>
      </w:r>
    </w:p>
    <w:p w14:paraId="78ED8193" w14:textId="07BD03AD" w:rsidR="00E14E39" w:rsidRPr="00EA6B93" w:rsidRDefault="00EA6B93" w:rsidP="00EA6B93">
      <w:pPr>
        <w:pStyle w:val="ListParagraph"/>
        <w:numPr>
          <w:ilvl w:val="2"/>
          <w:numId w:val="1"/>
        </w:numPr>
        <w:rPr>
          <w:rFonts w:cstheme="minorHAnsi"/>
          <w:sz w:val="28"/>
          <w:szCs w:val="28"/>
        </w:rPr>
      </w:pPr>
      <w:r>
        <w:rPr>
          <w:rFonts w:cstheme="minorHAnsi"/>
          <w:b/>
          <w:bCs/>
          <w:color w:val="FF0000" w:themeColor="accent3"/>
          <w:sz w:val="28"/>
          <w:szCs w:val="28"/>
        </w:rPr>
        <w:t xml:space="preserve">I </w:t>
      </w:r>
      <w:r w:rsidR="00E14E39" w:rsidRPr="00EA6B93">
        <w:rPr>
          <w:rFonts w:cstheme="minorHAnsi"/>
          <w:b/>
          <w:bCs/>
          <w:color w:val="FF0000" w:themeColor="accent3"/>
          <w:sz w:val="28"/>
          <w:szCs w:val="28"/>
        </w:rPr>
        <w:t>Th</w:t>
      </w:r>
      <w:r>
        <w:rPr>
          <w:rFonts w:cstheme="minorHAnsi"/>
          <w:b/>
          <w:bCs/>
          <w:color w:val="FF0000" w:themeColor="accent3"/>
          <w:sz w:val="28"/>
          <w:szCs w:val="28"/>
        </w:rPr>
        <w:t>essalonians</w:t>
      </w:r>
      <w:r w:rsidR="00E14E39" w:rsidRPr="00EA6B93">
        <w:rPr>
          <w:rFonts w:cstheme="minorHAnsi"/>
          <w:b/>
          <w:bCs/>
          <w:color w:val="FF0000" w:themeColor="accent3"/>
          <w:sz w:val="28"/>
          <w:szCs w:val="28"/>
        </w:rPr>
        <w:t xml:space="preserve"> 2:13</w:t>
      </w:r>
      <w:r w:rsidR="00E14E39" w:rsidRPr="00EA6B93">
        <w:rPr>
          <w:rFonts w:cstheme="minorHAnsi"/>
          <w:color w:val="FF0000" w:themeColor="accent3"/>
          <w:sz w:val="28"/>
          <w:szCs w:val="28"/>
        </w:rPr>
        <w:t xml:space="preserve"> </w:t>
      </w:r>
      <w:r w:rsidR="00E14E39" w:rsidRPr="00EA6B93">
        <w:rPr>
          <w:rFonts w:cstheme="minorHAnsi"/>
          <w:b/>
          <w:bCs/>
          <w:i/>
          <w:iCs/>
          <w:color w:val="CC6600"/>
          <w:sz w:val="28"/>
          <w:szCs w:val="28"/>
        </w:rPr>
        <w:t>- For this cause also thank we God without ceasing, because, when ye received the word of God which ye heard of us, ye received it not as the word of men, but as it is in truth, the word of God, which effectually worketh also in you that believe.</w:t>
      </w:r>
      <w:r w:rsidR="00E14E39" w:rsidRPr="00EA6B93">
        <w:rPr>
          <w:rFonts w:cstheme="minorHAnsi"/>
          <w:sz w:val="28"/>
          <w:szCs w:val="28"/>
        </w:rPr>
        <w:t xml:space="preserve"> </w:t>
      </w:r>
    </w:p>
    <w:p w14:paraId="34CCB267" w14:textId="5557EDB8" w:rsidR="00E14E39" w:rsidRPr="00EA6B93" w:rsidRDefault="00EA6B93" w:rsidP="00EA6B93">
      <w:pPr>
        <w:pStyle w:val="ListParagraph"/>
        <w:numPr>
          <w:ilvl w:val="2"/>
          <w:numId w:val="1"/>
        </w:numPr>
        <w:rPr>
          <w:rFonts w:cstheme="minorHAnsi"/>
          <w:sz w:val="28"/>
          <w:szCs w:val="28"/>
        </w:rPr>
      </w:pPr>
      <w:r>
        <w:rPr>
          <w:rFonts w:cstheme="minorHAnsi"/>
          <w:b/>
          <w:bCs/>
          <w:color w:val="FF0000" w:themeColor="accent3"/>
          <w:sz w:val="28"/>
          <w:szCs w:val="28"/>
        </w:rPr>
        <w:t xml:space="preserve">I </w:t>
      </w:r>
      <w:r w:rsidR="00E14E39" w:rsidRPr="00EA6B93">
        <w:rPr>
          <w:rFonts w:cstheme="minorHAnsi"/>
          <w:b/>
          <w:bCs/>
          <w:color w:val="FF0000" w:themeColor="accent3"/>
          <w:sz w:val="28"/>
          <w:szCs w:val="28"/>
        </w:rPr>
        <w:t>Ti</w:t>
      </w:r>
      <w:r>
        <w:rPr>
          <w:rFonts w:cstheme="minorHAnsi"/>
          <w:b/>
          <w:bCs/>
          <w:color w:val="FF0000" w:themeColor="accent3"/>
          <w:sz w:val="28"/>
          <w:szCs w:val="28"/>
        </w:rPr>
        <w:t>mothy</w:t>
      </w:r>
      <w:r w:rsidR="00E14E39" w:rsidRPr="00EA6B93">
        <w:rPr>
          <w:rFonts w:cstheme="minorHAnsi"/>
          <w:b/>
          <w:bCs/>
          <w:color w:val="FF0000" w:themeColor="accent3"/>
          <w:sz w:val="28"/>
          <w:szCs w:val="28"/>
        </w:rPr>
        <w:t xml:space="preserve"> 4:5</w:t>
      </w:r>
      <w:r w:rsidR="00E14E39" w:rsidRPr="00EA6B93">
        <w:rPr>
          <w:rFonts w:cstheme="minorHAnsi"/>
          <w:color w:val="FF0000" w:themeColor="accent3"/>
          <w:sz w:val="28"/>
          <w:szCs w:val="28"/>
        </w:rPr>
        <w:t xml:space="preserve"> </w:t>
      </w:r>
      <w:r w:rsidR="00E14E39" w:rsidRPr="00EA6B93">
        <w:rPr>
          <w:rFonts w:cstheme="minorHAnsi"/>
          <w:sz w:val="28"/>
          <w:szCs w:val="28"/>
        </w:rPr>
        <w:t xml:space="preserve">- </w:t>
      </w:r>
      <w:r w:rsidR="00E14E39" w:rsidRPr="00EA6B93">
        <w:rPr>
          <w:rFonts w:cstheme="minorHAnsi"/>
          <w:b/>
          <w:bCs/>
          <w:i/>
          <w:iCs/>
          <w:color w:val="CC6600"/>
          <w:sz w:val="28"/>
          <w:szCs w:val="28"/>
        </w:rPr>
        <w:t>For it is sanctified by the word of God and prayer</w:t>
      </w:r>
      <w:r w:rsidR="00E14E39" w:rsidRPr="00EA6B93">
        <w:rPr>
          <w:rFonts w:cstheme="minorHAnsi"/>
          <w:sz w:val="28"/>
          <w:szCs w:val="28"/>
        </w:rPr>
        <w:t xml:space="preserve">. </w:t>
      </w:r>
    </w:p>
    <w:p w14:paraId="184F8FEC" w14:textId="5151B523" w:rsidR="00E14E39" w:rsidRPr="00EA6B93" w:rsidRDefault="00EA6B93" w:rsidP="00EA6B93">
      <w:pPr>
        <w:pStyle w:val="ListParagraph"/>
        <w:numPr>
          <w:ilvl w:val="2"/>
          <w:numId w:val="1"/>
        </w:numPr>
        <w:rPr>
          <w:rFonts w:cstheme="minorHAnsi"/>
          <w:sz w:val="28"/>
          <w:szCs w:val="28"/>
        </w:rPr>
      </w:pPr>
      <w:r>
        <w:rPr>
          <w:rFonts w:cstheme="minorHAnsi"/>
          <w:b/>
          <w:bCs/>
          <w:color w:val="FF0000" w:themeColor="accent3"/>
          <w:sz w:val="28"/>
          <w:szCs w:val="28"/>
        </w:rPr>
        <w:t xml:space="preserve">II </w:t>
      </w:r>
      <w:r w:rsidR="00E14E39" w:rsidRPr="00EA6B93">
        <w:rPr>
          <w:rFonts w:cstheme="minorHAnsi"/>
          <w:b/>
          <w:bCs/>
          <w:color w:val="FF0000" w:themeColor="accent3"/>
          <w:sz w:val="28"/>
          <w:szCs w:val="28"/>
        </w:rPr>
        <w:t>Ti</w:t>
      </w:r>
      <w:r>
        <w:rPr>
          <w:rFonts w:cstheme="minorHAnsi"/>
          <w:b/>
          <w:bCs/>
          <w:color w:val="FF0000" w:themeColor="accent3"/>
          <w:sz w:val="28"/>
          <w:szCs w:val="28"/>
        </w:rPr>
        <w:t>mothy</w:t>
      </w:r>
      <w:r w:rsidR="00E14E39" w:rsidRPr="00EA6B93">
        <w:rPr>
          <w:rFonts w:cstheme="minorHAnsi"/>
          <w:b/>
          <w:bCs/>
          <w:color w:val="FF0000" w:themeColor="accent3"/>
          <w:sz w:val="28"/>
          <w:szCs w:val="28"/>
        </w:rPr>
        <w:t xml:space="preserve"> 2:9</w:t>
      </w:r>
      <w:r w:rsidR="00E14E39" w:rsidRPr="00EA6B93">
        <w:rPr>
          <w:rFonts w:cstheme="minorHAnsi"/>
          <w:color w:val="FF0000" w:themeColor="accent3"/>
          <w:sz w:val="28"/>
          <w:szCs w:val="28"/>
        </w:rPr>
        <w:t xml:space="preserve"> </w:t>
      </w:r>
      <w:r w:rsidR="00E14E39" w:rsidRPr="00EA6B93">
        <w:rPr>
          <w:rFonts w:cstheme="minorHAnsi"/>
          <w:sz w:val="28"/>
          <w:szCs w:val="28"/>
        </w:rPr>
        <w:t xml:space="preserve">- </w:t>
      </w:r>
      <w:r w:rsidR="00E14E39" w:rsidRPr="00EA6B93">
        <w:rPr>
          <w:rFonts w:cstheme="minorHAnsi"/>
          <w:b/>
          <w:bCs/>
          <w:i/>
          <w:iCs/>
          <w:color w:val="CC6600"/>
          <w:sz w:val="28"/>
          <w:szCs w:val="28"/>
        </w:rPr>
        <w:t>Wherein I suffer trouble, as an evil doer, even unto bonds; but the word of God is not bound</w:t>
      </w:r>
      <w:r w:rsidR="00E14E39" w:rsidRPr="00EA6B93">
        <w:rPr>
          <w:rFonts w:cstheme="minorHAnsi"/>
          <w:sz w:val="28"/>
          <w:szCs w:val="28"/>
        </w:rPr>
        <w:t xml:space="preserve">.  </w:t>
      </w:r>
    </w:p>
    <w:p w14:paraId="20FBEA39" w14:textId="591AF697" w:rsidR="00E14E39" w:rsidRPr="00EA6B93" w:rsidRDefault="00E14E39" w:rsidP="00EA6B93">
      <w:pPr>
        <w:pStyle w:val="ListParagraph"/>
        <w:numPr>
          <w:ilvl w:val="2"/>
          <w:numId w:val="1"/>
        </w:numPr>
        <w:rPr>
          <w:rFonts w:cstheme="minorHAnsi"/>
          <w:sz w:val="28"/>
          <w:szCs w:val="28"/>
        </w:rPr>
      </w:pPr>
      <w:r w:rsidRPr="00EA6B93">
        <w:rPr>
          <w:rFonts w:cstheme="minorHAnsi"/>
          <w:b/>
          <w:bCs/>
          <w:color w:val="FF0000" w:themeColor="accent3"/>
          <w:sz w:val="28"/>
          <w:szCs w:val="28"/>
        </w:rPr>
        <w:t>Tit</w:t>
      </w:r>
      <w:r w:rsidR="00EA6B93">
        <w:rPr>
          <w:rFonts w:cstheme="minorHAnsi"/>
          <w:b/>
          <w:bCs/>
          <w:color w:val="FF0000" w:themeColor="accent3"/>
          <w:sz w:val="28"/>
          <w:szCs w:val="28"/>
        </w:rPr>
        <w:t>us</w:t>
      </w:r>
      <w:r w:rsidRPr="00EA6B93">
        <w:rPr>
          <w:rFonts w:cstheme="minorHAnsi"/>
          <w:b/>
          <w:bCs/>
          <w:color w:val="FF0000" w:themeColor="accent3"/>
          <w:sz w:val="28"/>
          <w:szCs w:val="28"/>
        </w:rPr>
        <w:t xml:space="preserve"> 2:5</w:t>
      </w:r>
      <w:r w:rsidRPr="00EA6B93">
        <w:rPr>
          <w:rFonts w:cstheme="minorHAnsi"/>
          <w:color w:val="FF0000" w:themeColor="accent3"/>
          <w:sz w:val="28"/>
          <w:szCs w:val="28"/>
        </w:rPr>
        <w:t xml:space="preserve"> </w:t>
      </w:r>
      <w:r w:rsidRPr="00EA6B93">
        <w:rPr>
          <w:rFonts w:cstheme="minorHAnsi"/>
          <w:sz w:val="28"/>
          <w:szCs w:val="28"/>
        </w:rPr>
        <w:t xml:space="preserve">- </w:t>
      </w:r>
      <w:r w:rsidRPr="00EA6B93">
        <w:rPr>
          <w:rFonts w:cstheme="minorHAnsi"/>
          <w:b/>
          <w:bCs/>
          <w:i/>
          <w:iCs/>
          <w:color w:val="CC6600"/>
          <w:sz w:val="28"/>
          <w:szCs w:val="28"/>
        </w:rPr>
        <w:t>To be discreet, chaste, keepers at home, good, obedient to their own husbands, that the word of God be not blasphemed.</w:t>
      </w:r>
      <w:r w:rsidRPr="00EA6B93">
        <w:rPr>
          <w:rFonts w:cstheme="minorHAnsi"/>
          <w:color w:val="CC6600"/>
          <w:sz w:val="28"/>
          <w:szCs w:val="28"/>
        </w:rPr>
        <w:t xml:space="preserve"> </w:t>
      </w:r>
    </w:p>
    <w:p w14:paraId="5D89B5C8" w14:textId="13D05938" w:rsidR="00E14E39" w:rsidRPr="00EA6B93" w:rsidRDefault="00E14E39" w:rsidP="00EA6B93">
      <w:pPr>
        <w:pStyle w:val="ListParagraph"/>
        <w:numPr>
          <w:ilvl w:val="2"/>
          <w:numId w:val="1"/>
        </w:numPr>
        <w:rPr>
          <w:rFonts w:cstheme="minorHAnsi"/>
          <w:sz w:val="28"/>
          <w:szCs w:val="28"/>
        </w:rPr>
      </w:pPr>
      <w:r w:rsidRPr="00EA6B93">
        <w:rPr>
          <w:rFonts w:cstheme="minorHAnsi"/>
          <w:b/>
          <w:bCs/>
          <w:color w:val="FF0000" w:themeColor="accent3"/>
          <w:sz w:val="28"/>
          <w:szCs w:val="28"/>
        </w:rPr>
        <w:t>Heb</w:t>
      </w:r>
      <w:r w:rsidR="00EA6B93">
        <w:rPr>
          <w:rFonts w:cstheme="minorHAnsi"/>
          <w:b/>
          <w:bCs/>
          <w:color w:val="FF0000" w:themeColor="accent3"/>
          <w:sz w:val="28"/>
          <w:szCs w:val="28"/>
        </w:rPr>
        <w:t>rews</w:t>
      </w:r>
      <w:r w:rsidRPr="00EA6B93">
        <w:rPr>
          <w:rFonts w:cstheme="minorHAnsi"/>
          <w:b/>
          <w:bCs/>
          <w:color w:val="FF0000" w:themeColor="accent3"/>
          <w:sz w:val="28"/>
          <w:szCs w:val="28"/>
        </w:rPr>
        <w:t xml:space="preserve"> 4:12</w:t>
      </w:r>
      <w:r w:rsidRPr="00EA6B93">
        <w:rPr>
          <w:rFonts w:cstheme="minorHAnsi"/>
          <w:color w:val="FF0000" w:themeColor="accent3"/>
          <w:sz w:val="28"/>
          <w:szCs w:val="28"/>
        </w:rPr>
        <w:t xml:space="preserve"> </w:t>
      </w:r>
      <w:r w:rsidRPr="00EA6B93">
        <w:rPr>
          <w:rFonts w:cstheme="minorHAnsi"/>
          <w:b/>
          <w:bCs/>
          <w:i/>
          <w:iCs/>
          <w:color w:val="CC6600"/>
          <w:sz w:val="28"/>
          <w:szCs w:val="28"/>
        </w:rPr>
        <w:t xml:space="preserve">- For the word of God is quick, and powerful, and sharper than any </w:t>
      </w:r>
      <w:proofErr w:type="spellStart"/>
      <w:r w:rsidRPr="00EA6B93">
        <w:rPr>
          <w:rFonts w:cstheme="minorHAnsi"/>
          <w:b/>
          <w:bCs/>
          <w:i/>
          <w:iCs/>
          <w:color w:val="CC6600"/>
          <w:sz w:val="28"/>
          <w:szCs w:val="28"/>
        </w:rPr>
        <w:t>twoedged</w:t>
      </w:r>
      <w:proofErr w:type="spellEnd"/>
      <w:r w:rsidRPr="00EA6B93">
        <w:rPr>
          <w:rFonts w:cstheme="minorHAnsi"/>
          <w:b/>
          <w:bCs/>
          <w:i/>
          <w:iCs/>
          <w:color w:val="CC6600"/>
          <w:sz w:val="28"/>
          <w:szCs w:val="28"/>
        </w:rPr>
        <w:t xml:space="preserve"> sword, piercing even to the dividing asunder of soul and spirit, and of the joints and marrow, and is a discerner of the thoughts and intents of the heart.</w:t>
      </w:r>
    </w:p>
    <w:p w14:paraId="1BF2EDE6" w14:textId="4295E6E6" w:rsidR="004568B4" w:rsidRDefault="00E14E39" w:rsidP="00EA6B93">
      <w:pPr>
        <w:pStyle w:val="ListParagraph"/>
        <w:numPr>
          <w:ilvl w:val="1"/>
          <w:numId w:val="1"/>
        </w:numPr>
        <w:rPr>
          <w:rFonts w:cstheme="minorHAnsi"/>
          <w:sz w:val="28"/>
          <w:szCs w:val="28"/>
        </w:rPr>
      </w:pPr>
      <w:r>
        <w:rPr>
          <w:rFonts w:cstheme="minorHAnsi"/>
          <w:sz w:val="28"/>
          <w:szCs w:val="28"/>
        </w:rPr>
        <w:t>ALL the bibles today</w:t>
      </w:r>
      <w:r w:rsidR="004568B4" w:rsidRPr="00BE7C68">
        <w:rPr>
          <w:rFonts w:cstheme="minorHAnsi"/>
          <w:sz w:val="28"/>
          <w:szCs w:val="28"/>
        </w:rPr>
        <w:t xml:space="preserve"> simply cannot all be the same word of God, words of God, word of truth, sword of the Spirit, etc.</w:t>
      </w:r>
      <w:r w:rsidR="00E52046" w:rsidRPr="00BE7C68">
        <w:rPr>
          <w:rFonts w:cstheme="minorHAnsi"/>
          <w:sz w:val="28"/>
          <w:szCs w:val="28"/>
        </w:rPr>
        <w:t xml:space="preserve">  Things that are different are not the same!</w:t>
      </w:r>
    </w:p>
    <w:p w14:paraId="0BC7E04C" w14:textId="137F3488" w:rsidR="00E14E39" w:rsidRDefault="00E14E39" w:rsidP="00EA6B93">
      <w:pPr>
        <w:pStyle w:val="ListParagraph"/>
        <w:numPr>
          <w:ilvl w:val="1"/>
          <w:numId w:val="1"/>
        </w:numPr>
        <w:rPr>
          <w:rFonts w:cstheme="minorHAnsi"/>
          <w:sz w:val="28"/>
          <w:szCs w:val="28"/>
        </w:rPr>
      </w:pPr>
      <w:r>
        <w:rPr>
          <w:rFonts w:cstheme="minorHAnsi"/>
          <w:sz w:val="28"/>
          <w:szCs w:val="28"/>
        </w:rPr>
        <w:t>The KJB is no more archaic today than it was when it was first printed.</w:t>
      </w:r>
    </w:p>
    <w:p w14:paraId="120F01F4" w14:textId="4CF83F3A" w:rsidR="00E14E39" w:rsidRDefault="00E14E39" w:rsidP="00EA6B93">
      <w:pPr>
        <w:pStyle w:val="ListParagraph"/>
        <w:numPr>
          <w:ilvl w:val="1"/>
          <w:numId w:val="1"/>
        </w:numPr>
        <w:rPr>
          <w:rFonts w:cstheme="minorHAnsi"/>
          <w:sz w:val="28"/>
          <w:szCs w:val="28"/>
        </w:rPr>
      </w:pPr>
      <w:proofErr w:type="gramStart"/>
      <w:r>
        <w:rPr>
          <w:rFonts w:cstheme="minorHAnsi"/>
          <w:sz w:val="28"/>
          <w:szCs w:val="28"/>
        </w:rPr>
        <w:t>All of</w:t>
      </w:r>
      <w:proofErr w:type="gramEnd"/>
      <w:r>
        <w:rPr>
          <w:rFonts w:cstheme="minorHAnsi"/>
          <w:sz w:val="28"/>
          <w:szCs w:val="28"/>
        </w:rPr>
        <w:t xml:space="preserve"> its prophecies have come true so far </w:t>
      </w:r>
      <w:r w:rsidR="002A2B1B">
        <w:rPr>
          <w:rFonts w:cstheme="minorHAnsi"/>
          <w:sz w:val="28"/>
          <w:szCs w:val="28"/>
        </w:rPr>
        <w:t xml:space="preserve">- </w:t>
      </w:r>
      <w:r>
        <w:rPr>
          <w:rFonts w:cstheme="minorHAnsi"/>
          <w:sz w:val="28"/>
          <w:szCs w:val="28"/>
        </w:rPr>
        <w:t>to this day.</w:t>
      </w:r>
    </w:p>
    <w:p w14:paraId="1917D8DD" w14:textId="534726E7" w:rsidR="00EA6B93" w:rsidRPr="002A2B1B" w:rsidRDefault="00E14E39" w:rsidP="002A2B1B">
      <w:pPr>
        <w:pStyle w:val="ListParagraph"/>
        <w:numPr>
          <w:ilvl w:val="1"/>
          <w:numId w:val="1"/>
        </w:numPr>
        <w:rPr>
          <w:rFonts w:cstheme="minorHAnsi"/>
          <w:sz w:val="28"/>
          <w:szCs w:val="28"/>
        </w:rPr>
      </w:pPr>
      <w:r>
        <w:rPr>
          <w:rFonts w:cstheme="minorHAnsi"/>
          <w:sz w:val="28"/>
          <w:szCs w:val="28"/>
        </w:rPr>
        <w:t>The KJB has no contradictions, confusion, mistakes that need modern correction, etc.  It simply must be rightly divided with Paul</w:t>
      </w:r>
      <w:r w:rsidR="00EA6B93">
        <w:rPr>
          <w:rFonts w:cstheme="minorHAnsi"/>
          <w:sz w:val="28"/>
          <w:szCs w:val="28"/>
        </w:rPr>
        <w:t>’s writings</w:t>
      </w:r>
      <w:r>
        <w:rPr>
          <w:rFonts w:cstheme="minorHAnsi"/>
          <w:sz w:val="28"/>
          <w:szCs w:val="28"/>
        </w:rPr>
        <w:t xml:space="preserve"> being the proper source of division.</w:t>
      </w:r>
      <w:r w:rsidR="00EA6B93">
        <w:rPr>
          <w:rFonts w:cstheme="minorHAnsi"/>
          <w:sz w:val="28"/>
          <w:szCs w:val="28"/>
        </w:rPr>
        <w:t xml:space="preserve">  By the way, </w:t>
      </w:r>
      <w:proofErr w:type="gramStart"/>
      <w:r w:rsidR="00EA6B93">
        <w:rPr>
          <w:rFonts w:cstheme="minorHAnsi"/>
          <w:sz w:val="28"/>
          <w:szCs w:val="28"/>
        </w:rPr>
        <w:t>all of</w:t>
      </w:r>
      <w:proofErr w:type="gramEnd"/>
      <w:r w:rsidR="00EA6B93">
        <w:rPr>
          <w:rFonts w:cstheme="minorHAnsi"/>
          <w:sz w:val="28"/>
          <w:szCs w:val="28"/>
        </w:rPr>
        <w:t xml:space="preserve"> the books TO us Gentiles today begin with the word “</w:t>
      </w:r>
      <w:r w:rsidR="00EA6B93" w:rsidRPr="00EA6B93">
        <w:rPr>
          <w:rFonts w:cstheme="minorHAnsi"/>
          <w:b/>
          <w:bCs/>
          <w:i/>
          <w:iCs/>
          <w:color w:val="CC6600"/>
          <w:sz w:val="28"/>
          <w:szCs w:val="28"/>
        </w:rPr>
        <w:t>Paul</w:t>
      </w:r>
      <w:r w:rsidR="00EA6B93">
        <w:rPr>
          <w:rFonts w:cstheme="minorHAnsi"/>
          <w:sz w:val="28"/>
          <w:szCs w:val="28"/>
        </w:rPr>
        <w:t>.”</w:t>
      </w:r>
      <w:r w:rsidR="002A2B1B">
        <w:rPr>
          <w:rFonts w:cstheme="minorHAnsi"/>
          <w:sz w:val="28"/>
          <w:szCs w:val="28"/>
        </w:rPr>
        <w:t xml:space="preserve">  </w:t>
      </w:r>
      <w:r w:rsidR="00EA6B93" w:rsidRPr="002A2B1B">
        <w:rPr>
          <w:rFonts w:cstheme="minorHAnsi"/>
          <w:sz w:val="28"/>
          <w:szCs w:val="28"/>
        </w:rPr>
        <w:t>Now, how hard is that!</w:t>
      </w:r>
    </w:p>
    <w:p w14:paraId="6B0E5117" w14:textId="77777777" w:rsidR="00F754CC" w:rsidRDefault="00F754CC" w:rsidP="00F754CC">
      <w:pPr>
        <w:pStyle w:val="ListParagraph"/>
        <w:rPr>
          <w:rFonts w:cstheme="minorHAnsi"/>
          <w:sz w:val="28"/>
          <w:szCs w:val="28"/>
        </w:rPr>
      </w:pPr>
    </w:p>
    <w:p w14:paraId="253FB10B" w14:textId="5480C4E4" w:rsidR="00942B84" w:rsidRPr="00BE7C68" w:rsidRDefault="00942B84" w:rsidP="00942B84">
      <w:pPr>
        <w:pStyle w:val="ListParagraph"/>
        <w:numPr>
          <w:ilvl w:val="0"/>
          <w:numId w:val="1"/>
        </w:numPr>
        <w:rPr>
          <w:rFonts w:cstheme="minorHAnsi"/>
          <w:sz w:val="28"/>
          <w:szCs w:val="28"/>
        </w:rPr>
      </w:pPr>
      <w:r w:rsidRPr="00BE7C68">
        <w:rPr>
          <w:rFonts w:cstheme="minorHAnsi"/>
          <w:sz w:val="28"/>
          <w:szCs w:val="28"/>
        </w:rPr>
        <w:t xml:space="preserve">If </w:t>
      </w:r>
      <w:r w:rsidR="00E14E39">
        <w:rPr>
          <w:rFonts w:cstheme="minorHAnsi"/>
          <w:sz w:val="28"/>
          <w:szCs w:val="28"/>
        </w:rPr>
        <w:t>pastors and</w:t>
      </w:r>
      <w:r w:rsidR="00F754CC">
        <w:rPr>
          <w:rFonts w:cstheme="minorHAnsi"/>
          <w:sz w:val="28"/>
          <w:szCs w:val="28"/>
        </w:rPr>
        <w:t xml:space="preserve"> their</w:t>
      </w:r>
      <w:r w:rsidR="00E14E39">
        <w:rPr>
          <w:rFonts w:cstheme="minorHAnsi"/>
          <w:sz w:val="28"/>
          <w:szCs w:val="28"/>
        </w:rPr>
        <w:t xml:space="preserve"> people believe</w:t>
      </w:r>
      <w:r w:rsidR="004568B4" w:rsidRPr="00BE7C68">
        <w:rPr>
          <w:rFonts w:cstheme="minorHAnsi"/>
          <w:sz w:val="28"/>
          <w:szCs w:val="28"/>
        </w:rPr>
        <w:t xml:space="preserve"> that all 300</w:t>
      </w:r>
      <w:r w:rsidR="00F754CC">
        <w:rPr>
          <w:rFonts w:cstheme="minorHAnsi"/>
          <w:sz w:val="28"/>
          <w:szCs w:val="28"/>
        </w:rPr>
        <w:t>+</w:t>
      </w:r>
      <w:r w:rsidR="004568B4" w:rsidRPr="00BE7C68">
        <w:rPr>
          <w:rFonts w:cstheme="minorHAnsi"/>
          <w:sz w:val="28"/>
          <w:szCs w:val="28"/>
        </w:rPr>
        <w:t xml:space="preserve"> different bibles are considered ‘yes’ to the above statements, w</w:t>
      </w:r>
      <w:r w:rsidR="00F754CC">
        <w:rPr>
          <w:rFonts w:cstheme="minorHAnsi"/>
          <w:sz w:val="28"/>
          <w:szCs w:val="28"/>
        </w:rPr>
        <w:t>hat and w</w:t>
      </w:r>
      <w:r w:rsidR="004568B4" w:rsidRPr="00BE7C68">
        <w:rPr>
          <w:rFonts w:cstheme="minorHAnsi"/>
          <w:sz w:val="28"/>
          <w:szCs w:val="28"/>
        </w:rPr>
        <w:t xml:space="preserve">ho </w:t>
      </w:r>
      <w:r w:rsidR="00E14E39">
        <w:rPr>
          <w:rFonts w:cstheme="minorHAnsi"/>
          <w:sz w:val="28"/>
          <w:szCs w:val="28"/>
        </w:rPr>
        <w:t>is their source of teaching</w:t>
      </w:r>
      <w:r w:rsidR="00E52046" w:rsidRPr="00BE7C68">
        <w:rPr>
          <w:rFonts w:cstheme="minorHAnsi"/>
          <w:sz w:val="28"/>
          <w:szCs w:val="28"/>
        </w:rPr>
        <w:t xml:space="preserve"> and</w:t>
      </w:r>
      <w:r w:rsidRPr="00BE7C68">
        <w:rPr>
          <w:rFonts w:cstheme="minorHAnsi"/>
          <w:sz w:val="28"/>
          <w:szCs w:val="28"/>
        </w:rPr>
        <w:t xml:space="preserve"> what is </w:t>
      </w:r>
      <w:r w:rsidR="00E52046" w:rsidRPr="00BE7C68">
        <w:rPr>
          <w:rFonts w:cstheme="minorHAnsi"/>
          <w:sz w:val="28"/>
          <w:szCs w:val="28"/>
        </w:rPr>
        <w:t>their</w:t>
      </w:r>
      <w:r w:rsidR="00F754CC">
        <w:rPr>
          <w:rFonts w:cstheme="minorHAnsi"/>
          <w:sz w:val="28"/>
          <w:szCs w:val="28"/>
        </w:rPr>
        <w:t xml:space="preserve"> </w:t>
      </w:r>
      <w:r w:rsidRPr="00BE7C68">
        <w:rPr>
          <w:rFonts w:cstheme="minorHAnsi"/>
          <w:sz w:val="28"/>
          <w:szCs w:val="28"/>
        </w:rPr>
        <w:t>proof!</w:t>
      </w:r>
    </w:p>
    <w:p w14:paraId="63A72ED3" w14:textId="1D475509" w:rsidR="006A1CF8" w:rsidRPr="00BE7C68" w:rsidRDefault="006A1CF8" w:rsidP="004568B4">
      <w:pPr>
        <w:pStyle w:val="ListParagraph"/>
        <w:numPr>
          <w:ilvl w:val="1"/>
          <w:numId w:val="1"/>
        </w:numPr>
        <w:rPr>
          <w:rFonts w:cstheme="minorHAnsi"/>
          <w:sz w:val="28"/>
          <w:szCs w:val="28"/>
        </w:rPr>
      </w:pPr>
      <w:r w:rsidRPr="00BE7C68">
        <w:rPr>
          <w:rFonts w:cstheme="minorHAnsi"/>
          <w:sz w:val="28"/>
          <w:szCs w:val="28"/>
        </w:rPr>
        <w:t xml:space="preserve">Certainly not </w:t>
      </w:r>
      <w:r w:rsidR="00E52046" w:rsidRPr="00BE7C68">
        <w:rPr>
          <w:rFonts w:cstheme="minorHAnsi"/>
          <w:sz w:val="28"/>
          <w:szCs w:val="28"/>
        </w:rPr>
        <w:t>‘</w:t>
      </w:r>
      <w:r w:rsidRPr="00BE7C68">
        <w:rPr>
          <w:rFonts w:cstheme="minorHAnsi"/>
          <w:sz w:val="28"/>
          <w:szCs w:val="28"/>
        </w:rPr>
        <w:t>common sense.</w:t>
      </w:r>
      <w:r w:rsidR="00E52046" w:rsidRPr="00BE7C68">
        <w:rPr>
          <w:rFonts w:cstheme="minorHAnsi"/>
          <w:sz w:val="28"/>
          <w:szCs w:val="28"/>
        </w:rPr>
        <w:t>’</w:t>
      </w:r>
      <w:r w:rsidRPr="00BE7C68">
        <w:rPr>
          <w:rFonts w:cstheme="minorHAnsi"/>
          <w:sz w:val="28"/>
          <w:szCs w:val="28"/>
        </w:rPr>
        <w:t xml:space="preserve">  </w:t>
      </w:r>
      <w:r w:rsidRPr="00F754CC">
        <w:rPr>
          <w:rFonts w:cstheme="minorHAnsi"/>
          <w:i/>
          <w:iCs/>
          <w:sz w:val="28"/>
          <w:szCs w:val="28"/>
        </w:rPr>
        <w:t>Things that are different are not the same!</w:t>
      </w:r>
    </w:p>
    <w:p w14:paraId="245E2BCD" w14:textId="4BFD0156" w:rsidR="006A1CF8" w:rsidRPr="00BE7C68" w:rsidRDefault="006A1CF8" w:rsidP="004568B4">
      <w:pPr>
        <w:pStyle w:val="ListParagraph"/>
        <w:numPr>
          <w:ilvl w:val="1"/>
          <w:numId w:val="1"/>
        </w:numPr>
        <w:rPr>
          <w:rFonts w:cstheme="minorHAnsi"/>
          <w:sz w:val="28"/>
          <w:szCs w:val="28"/>
        </w:rPr>
      </w:pPr>
      <w:r w:rsidRPr="00BE7C68">
        <w:rPr>
          <w:rFonts w:cstheme="minorHAnsi"/>
          <w:sz w:val="28"/>
          <w:szCs w:val="28"/>
        </w:rPr>
        <w:t>Certainly not doctrinally because thousands of words and hundreds of doctrines are all different in each various version.</w:t>
      </w:r>
    </w:p>
    <w:p w14:paraId="44291CC7" w14:textId="62E183AB" w:rsidR="006A1CF8" w:rsidRPr="00BE7C68" w:rsidRDefault="006A1CF8" w:rsidP="004568B4">
      <w:pPr>
        <w:pStyle w:val="ListParagraph"/>
        <w:numPr>
          <w:ilvl w:val="1"/>
          <w:numId w:val="1"/>
        </w:numPr>
        <w:rPr>
          <w:rFonts w:cstheme="minorHAnsi"/>
          <w:sz w:val="28"/>
          <w:szCs w:val="28"/>
        </w:rPr>
      </w:pPr>
      <w:r w:rsidRPr="00BE7C68">
        <w:rPr>
          <w:rFonts w:cstheme="minorHAnsi"/>
          <w:sz w:val="28"/>
          <w:szCs w:val="28"/>
        </w:rPr>
        <w:t>Certainly not based on the ‘original Greek’ because there is no such thing as ‘original Greek’ copies to compare.</w:t>
      </w:r>
    </w:p>
    <w:p w14:paraId="06D4C614" w14:textId="310F0329" w:rsidR="00942B84" w:rsidRPr="00BE7C68" w:rsidRDefault="00F754CC" w:rsidP="004568B4">
      <w:pPr>
        <w:pStyle w:val="ListParagraph"/>
        <w:numPr>
          <w:ilvl w:val="1"/>
          <w:numId w:val="1"/>
        </w:numPr>
        <w:rPr>
          <w:rFonts w:cstheme="minorHAnsi"/>
          <w:sz w:val="28"/>
          <w:szCs w:val="28"/>
        </w:rPr>
      </w:pPr>
      <w:r>
        <w:rPr>
          <w:rFonts w:cstheme="minorHAnsi"/>
          <w:sz w:val="28"/>
          <w:szCs w:val="28"/>
        </w:rPr>
        <w:t>Is it t</w:t>
      </w:r>
      <w:r w:rsidR="006A1CF8" w:rsidRPr="00BE7C68">
        <w:rPr>
          <w:rFonts w:cstheme="minorHAnsi"/>
          <w:sz w:val="28"/>
          <w:szCs w:val="28"/>
        </w:rPr>
        <w:t>he pastor’s</w:t>
      </w:r>
      <w:r w:rsidR="00942B84" w:rsidRPr="00BE7C68">
        <w:rPr>
          <w:rFonts w:cstheme="minorHAnsi"/>
          <w:sz w:val="28"/>
          <w:szCs w:val="28"/>
        </w:rPr>
        <w:t xml:space="preserve"> ministerial education a</w:t>
      </w:r>
      <w:r w:rsidR="006A1CF8" w:rsidRPr="00BE7C68">
        <w:rPr>
          <w:rFonts w:cstheme="minorHAnsi"/>
          <w:sz w:val="28"/>
          <w:szCs w:val="28"/>
        </w:rPr>
        <w:t>long with his/her</w:t>
      </w:r>
      <w:r w:rsidR="00942B84" w:rsidRPr="00BE7C68">
        <w:rPr>
          <w:rFonts w:cstheme="minorHAnsi"/>
          <w:sz w:val="28"/>
          <w:szCs w:val="28"/>
        </w:rPr>
        <w:t xml:space="preserve"> professors?</w:t>
      </w:r>
    </w:p>
    <w:p w14:paraId="72EEFCF9" w14:textId="410B91A2" w:rsidR="00942B84" w:rsidRDefault="00F754CC" w:rsidP="004568B4">
      <w:pPr>
        <w:pStyle w:val="ListParagraph"/>
        <w:numPr>
          <w:ilvl w:val="1"/>
          <w:numId w:val="1"/>
        </w:numPr>
        <w:rPr>
          <w:rFonts w:cstheme="minorHAnsi"/>
          <w:sz w:val="28"/>
          <w:szCs w:val="28"/>
        </w:rPr>
      </w:pPr>
      <w:r>
        <w:rPr>
          <w:rFonts w:cstheme="minorHAnsi"/>
          <w:sz w:val="28"/>
          <w:szCs w:val="28"/>
        </w:rPr>
        <w:t>Is it t</w:t>
      </w:r>
      <w:r w:rsidR="00942B84" w:rsidRPr="00BE7C68">
        <w:rPr>
          <w:rFonts w:cstheme="minorHAnsi"/>
          <w:sz w:val="28"/>
          <w:szCs w:val="28"/>
        </w:rPr>
        <w:t>he</w:t>
      </w:r>
      <w:r w:rsidR="006A1CF8" w:rsidRPr="00BE7C68">
        <w:rPr>
          <w:rFonts w:cstheme="minorHAnsi"/>
          <w:sz w:val="28"/>
          <w:szCs w:val="28"/>
        </w:rPr>
        <w:t xml:space="preserve"> pastors supposed</w:t>
      </w:r>
      <w:r w:rsidR="00942B84" w:rsidRPr="00BE7C68">
        <w:rPr>
          <w:rFonts w:cstheme="minorHAnsi"/>
          <w:sz w:val="28"/>
          <w:szCs w:val="28"/>
        </w:rPr>
        <w:t xml:space="preserve"> </w:t>
      </w:r>
      <w:r w:rsidR="004568B4" w:rsidRPr="00BE7C68">
        <w:rPr>
          <w:rFonts w:cstheme="minorHAnsi"/>
          <w:sz w:val="28"/>
          <w:szCs w:val="28"/>
        </w:rPr>
        <w:t>ability</w:t>
      </w:r>
      <w:r w:rsidR="00942B84" w:rsidRPr="00BE7C68">
        <w:rPr>
          <w:rFonts w:cstheme="minorHAnsi"/>
          <w:sz w:val="28"/>
          <w:szCs w:val="28"/>
        </w:rPr>
        <w:t xml:space="preserve"> to be led by God directly through divine intervention </w:t>
      </w:r>
      <w:r w:rsidR="004568B4" w:rsidRPr="00BE7C68">
        <w:rPr>
          <w:rFonts w:cstheme="minorHAnsi"/>
          <w:sz w:val="28"/>
          <w:szCs w:val="28"/>
        </w:rPr>
        <w:t>during study time</w:t>
      </w:r>
      <w:r w:rsidR="006A1CF8" w:rsidRPr="00BE7C68">
        <w:rPr>
          <w:rFonts w:cstheme="minorHAnsi"/>
          <w:sz w:val="28"/>
          <w:szCs w:val="28"/>
        </w:rPr>
        <w:t xml:space="preserve"> and during his sermons</w:t>
      </w:r>
      <w:r>
        <w:rPr>
          <w:rFonts w:cstheme="minorHAnsi"/>
          <w:sz w:val="28"/>
          <w:szCs w:val="28"/>
        </w:rPr>
        <w:t>?</w:t>
      </w:r>
    </w:p>
    <w:p w14:paraId="73DEBF9A" w14:textId="12E94C08" w:rsidR="00F754CC" w:rsidRPr="00BE7C68" w:rsidRDefault="00F754CC" w:rsidP="00F754CC">
      <w:pPr>
        <w:pStyle w:val="ListParagraph"/>
        <w:numPr>
          <w:ilvl w:val="2"/>
          <w:numId w:val="1"/>
        </w:numPr>
        <w:rPr>
          <w:rFonts w:cstheme="minorHAnsi"/>
          <w:sz w:val="28"/>
          <w:szCs w:val="28"/>
        </w:rPr>
      </w:pPr>
      <w:r>
        <w:rPr>
          <w:rFonts w:cstheme="minorHAnsi"/>
          <w:sz w:val="28"/>
          <w:szCs w:val="28"/>
        </w:rPr>
        <w:t>So why all the denominations and even variations within the denomination itself?</w:t>
      </w:r>
    </w:p>
    <w:p w14:paraId="138A1C71" w14:textId="08D383A6" w:rsidR="004568B4" w:rsidRPr="00BE7C68" w:rsidRDefault="00F754CC" w:rsidP="004568B4">
      <w:pPr>
        <w:pStyle w:val="ListParagraph"/>
        <w:numPr>
          <w:ilvl w:val="1"/>
          <w:numId w:val="1"/>
        </w:numPr>
        <w:rPr>
          <w:rFonts w:cstheme="minorHAnsi"/>
          <w:sz w:val="28"/>
          <w:szCs w:val="28"/>
        </w:rPr>
      </w:pPr>
      <w:r>
        <w:rPr>
          <w:rFonts w:cstheme="minorHAnsi"/>
          <w:sz w:val="28"/>
          <w:szCs w:val="28"/>
        </w:rPr>
        <w:t>Is it t</w:t>
      </w:r>
      <w:r w:rsidR="004568B4" w:rsidRPr="00BE7C68">
        <w:rPr>
          <w:rFonts w:cstheme="minorHAnsi"/>
          <w:sz w:val="28"/>
          <w:szCs w:val="28"/>
        </w:rPr>
        <w:t>he</w:t>
      </w:r>
      <w:r w:rsidR="006A1CF8" w:rsidRPr="00BE7C68">
        <w:rPr>
          <w:rFonts w:cstheme="minorHAnsi"/>
          <w:sz w:val="28"/>
          <w:szCs w:val="28"/>
        </w:rPr>
        <w:t xml:space="preserve"> pastor’s</w:t>
      </w:r>
      <w:r w:rsidR="004568B4" w:rsidRPr="00BE7C68">
        <w:rPr>
          <w:rFonts w:cstheme="minorHAnsi"/>
          <w:sz w:val="28"/>
          <w:szCs w:val="28"/>
        </w:rPr>
        <w:t xml:space="preserve"> knowledge of the ‘original’ Greek and Hebrew languages?</w:t>
      </w:r>
    </w:p>
    <w:p w14:paraId="10EE3DB3" w14:textId="77777777" w:rsidR="00F754CC" w:rsidRDefault="00F754CC" w:rsidP="00F754CC">
      <w:pPr>
        <w:pStyle w:val="ListParagraph"/>
        <w:numPr>
          <w:ilvl w:val="1"/>
          <w:numId w:val="1"/>
        </w:numPr>
        <w:rPr>
          <w:rFonts w:cstheme="minorHAnsi"/>
          <w:sz w:val="28"/>
          <w:szCs w:val="28"/>
        </w:rPr>
      </w:pPr>
      <w:r>
        <w:rPr>
          <w:rFonts w:cstheme="minorHAnsi"/>
          <w:sz w:val="28"/>
          <w:szCs w:val="28"/>
        </w:rPr>
        <w:t>Is it t</w:t>
      </w:r>
      <w:r w:rsidR="004568B4" w:rsidRPr="00BE7C68">
        <w:rPr>
          <w:rFonts w:cstheme="minorHAnsi"/>
          <w:sz w:val="28"/>
          <w:szCs w:val="28"/>
        </w:rPr>
        <w:t>hrough</w:t>
      </w:r>
      <w:r>
        <w:rPr>
          <w:rFonts w:cstheme="minorHAnsi"/>
          <w:sz w:val="28"/>
          <w:szCs w:val="28"/>
        </w:rPr>
        <w:t xml:space="preserve"> personal</w:t>
      </w:r>
      <w:r w:rsidR="004568B4" w:rsidRPr="00BE7C68">
        <w:rPr>
          <w:rFonts w:cstheme="minorHAnsi"/>
          <w:sz w:val="28"/>
          <w:szCs w:val="28"/>
        </w:rPr>
        <w:t xml:space="preserve"> feelings and just ‘knowing’ God is speaking to </w:t>
      </w:r>
      <w:r w:rsidR="006A1CF8" w:rsidRPr="00BE7C68">
        <w:rPr>
          <w:rFonts w:cstheme="minorHAnsi"/>
          <w:sz w:val="28"/>
          <w:szCs w:val="28"/>
        </w:rPr>
        <w:t>your pastor AND to you</w:t>
      </w:r>
      <w:r>
        <w:rPr>
          <w:rFonts w:cstheme="minorHAnsi"/>
          <w:sz w:val="28"/>
          <w:szCs w:val="28"/>
        </w:rPr>
        <w:t xml:space="preserve"> because of your supposed obedience and ‘being such a good Christian?</w:t>
      </w:r>
      <w:r w:rsidR="004568B4" w:rsidRPr="00BE7C68">
        <w:rPr>
          <w:rFonts w:cstheme="minorHAnsi"/>
          <w:sz w:val="28"/>
          <w:szCs w:val="28"/>
        </w:rPr>
        <w:t xml:space="preserve"> </w:t>
      </w:r>
    </w:p>
    <w:p w14:paraId="373FB343" w14:textId="6931A3B7" w:rsidR="004568B4" w:rsidRDefault="00F754CC" w:rsidP="00F754CC">
      <w:pPr>
        <w:pStyle w:val="ListParagraph"/>
        <w:numPr>
          <w:ilvl w:val="2"/>
          <w:numId w:val="1"/>
        </w:numPr>
        <w:rPr>
          <w:rFonts w:cstheme="minorHAnsi"/>
          <w:sz w:val="28"/>
          <w:szCs w:val="28"/>
        </w:rPr>
      </w:pPr>
      <w:r>
        <w:rPr>
          <w:rFonts w:cstheme="minorHAnsi"/>
          <w:sz w:val="28"/>
          <w:szCs w:val="28"/>
        </w:rPr>
        <w:t>Are you being taught through</w:t>
      </w:r>
      <w:r w:rsidR="004568B4" w:rsidRPr="00BE7C68">
        <w:rPr>
          <w:rFonts w:cstheme="minorHAnsi"/>
          <w:sz w:val="28"/>
          <w:szCs w:val="28"/>
        </w:rPr>
        <w:t xml:space="preserve"> the gospels for examples – including pre-KJB days in Corinthians</w:t>
      </w:r>
      <w:r>
        <w:rPr>
          <w:rFonts w:cstheme="minorHAnsi"/>
          <w:sz w:val="28"/>
          <w:szCs w:val="28"/>
        </w:rPr>
        <w:t>?</w:t>
      </w:r>
    </w:p>
    <w:p w14:paraId="18B5F806" w14:textId="77777777" w:rsidR="00F754CC" w:rsidRDefault="00F754CC" w:rsidP="00F754CC">
      <w:pPr>
        <w:pStyle w:val="ListParagraph"/>
        <w:numPr>
          <w:ilvl w:val="3"/>
          <w:numId w:val="1"/>
        </w:numPr>
        <w:rPr>
          <w:rFonts w:cstheme="minorHAnsi"/>
          <w:sz w:val="28"/>
          <w:szCs w:val="28"/>
        </w:rPr>
      </w:pPr>
      <w:r>
        <w:rPr>
          <w:rFonts w:cstheme="minorHAnsi"/>
          <w:sz w:val="28"/>
          <w:szCs w:val="28"/>
        </w:rPr>
        <w:lastRenderedPageBreak/>
        <w:t>If so, God says that you are ‘wise in your own conceits.’</w:t>
      </w:r>
    </w:p>
    <w:p w14:paraId="1A59728C" w14:textId="77777777" w:rsidR="00F754CC" w:rsidRDefault="00F754CC" w:rsidP="00F754CC">
      <w:pPr>
        <w:pStyle w:val="ListParagraph"/>
        <w:numPr>
          <w:ilvl w:val="4"/>
          <w:numId w:val="1"/>
        </w:numPr>
        <w:rPr>
          <w:rFonts w:cstheme="minorHAnsi"/>
          <w:color w:val="000000" w:themeColor="text1"/>
          <w:sz w:val="28"/>
          <w:szCs w:val="28"/>
        </w:rPr>
      </w:pPr>
      <w:r w:rsidRPr="00F754CC">
        <w:rPr>
          <w:rFonts w:cstheme="minorHAnsi"/>
          <w:b/>
          <w:bCs/>
          <w:color w:val="FF0000" w:themeColor="accent3"/>
          <w:sz w:val="28"/>
          <w:szCs w:val="28"/>
        </w:rPr>
        <w:t>Romans 11:25</w:t>
      </w:r>
      <w:r w:rsidRPr="00F754CC">
        <w:rPr>
          <w:rFonts w:cstheme="minorHAnsi"/>
          <w:color w:val="FF0000" w:themeColor="accent3"/>
          <w:sz w:val="28"/>
          <w:szCs w:val="28"/>
        </w:rPr>
        <w:t xml:space="preserve"> </w:t>
      </w:r>
      <w:r w:rsidRPr="00F754CC">
        <w:rPr>
          <w:rFonts w:cstheme="minorHAnsi"/>
          <w:sz w:val="28"/>
          <w:szCs w:val="28"/>
        </w:rPr>
        <w:t xml:space="preserve">- For I would not, brethren, that ye should be ignorant of this mystery, lest ye should be wise in your own conceits; that blindness in part is happened to Israel, until the </w:t>
      </w:r>
      <w:r w:rsidRPr="00F754CC">
        <w:rPr>
          <w:rFonts w:cstheme="minorHAnsi"/>
          <w:color w:val="000000" w:themeColor="text1"/>
          <w:sz w:val="28"/>
          <w:szCs w:val="28"/>
        </w:rPr>
        <w:t>fulness of the Gentiles be come in.</w:t>
      </w:r>
    </w:p>
    <w:p w14:paraId="37F26DF2" w14:textId="7DCE7648" w:rsidR="00F754CC" w:rsidRPr="00F754CC" w:rsidRDefault="00F754CC" w:rsidP="00F754CC">
      <w:pPr>
        <w:pStyle w:val="ListParagraph"/>
        <w:numPr>
          <w:ilvl w:val="3"/>
          <w:numId w:val="1"/>
        </w:numPr>
        <w:rPr>
          <w:rFonts w:cstheme="minorHAnsi"/>
          <w:color w:val="000000" w:themeColor="text1"/>
          <w:sz w:val="28"/>
          <w:szCs w:val="28"/>
        </w:rPr>
      </w:pPr>
      <w:r w:rsidRPr="00F754CC">
        <w:rPr>
          <w:rFonts w:cstheme="minorHAnsi"/>
          <w:color w:val="000000" w:themeColor="text1"/>
          <w:sz w:val="28"/>
          <w:szCs w:val="28"/>
        </w:rPr>
        <w:t xml:space="preserve">You are being led astray by profane and vain babblings and </w:t>
      </w:r>
      <w:proofErr w:type="gramStart"/>
      <w:r w:rsidRPr="00F754CC">
        <w:rPr>
          <w:rFonts w:cstheme="minorHAnsi"/>
          <w:color w:val="000000" w:themeColor="text1"/>
          <w:sz w:val="28"/>
          <w:szCs w:val="28"/>
        </w:rPr>
        <w:t>in spite of</w:t>
      </w:r>
      <w:proofErr w:type="gramEnd"/>
      <w:r w:rsidRPr="00F754CC">
        <w:rPr>
          <w:rFonts w:cstheme="minorHAnsi"/>
          <w:color w:val="000000" w:themeColor="text1"/>
          <w:sz w:val="28"/>
          <w:szCs w:val="28"/>
        </w:rPr>
        <w:t xml:space="preserve"> your </w:t>
      </w:r>
      <w:r w:rsidRPr="00F754CC">
        <w:rPr>
          <w:rFonts w:cstheme="minorHAnsi"/>
          <w:sz w:val="28"/>
          <w:szCs w:val="28"/>
        </w:rPr>
        <w:t>definition of godliness, you are being led into more ungodliness!</w:t>
      </w:r>
    </w:p>
    <w:p w14:paraId="7CB0BC7C" w14:textId="100F59BD" w:rsidR="00F754CC" w:rsidRPr="00F754CC" w:rsidRDefault="00F754CC" w:rsidP="00F754CC">
      <w:pPr>
        <w:pStyle w:val="ListParagraph"/>
        <w:numPr>
          <w:ilvl w:val="4"/>
          <w:numId w:val="1"/>
        </w:numPr>
        <w:rPr>
          <w:rFonts w:cstheme="minorHAnsi"/>
          <w:color w:val="000000" w:themeColor="text1"/>
          <w:sz w:val="28"/>
          <w:szCs w:val="28"/>
        </w:rPr>
      </w:pPr>
      <w:r w:rsidRPr="00F754CC">
        <w:rPr>
          <w:rFonts w:cstheme="minorHAnsi"/>
          <w:b/>
          <w:bCs/>
          <w:color w:val="FF0000"/>
          <w:sz w:val="28"/>
          <w:szCs w:val="28"/>
        </w:rPr>
        <w:t xml:space="preserve">II Timothy 2:15-16 - </w:t>
      </w:r>
      <w:r w:rsidRPr="00F754CC">
        <w:rPr>
          <w:rFonts w:cstheme="minorHAnsi"/>
          <w:b/>
          <w:bCs/>
          <w:i/>
          <w:iCs/>
          <w:color w:val="CC6600"/>
          <w:sz w:val="28"/>
          <w:szCs w:val="28"/>
        </w:rPr>
        <w:t xml:space="preserve">Study to shew thyself approved unto God, a workman that </w:t>
      </w:r>
      <w:proofErr w:type="spellStart"/>
      <w:r w:rsidRPr="00F754CC">
        <w:rPr>
          <w:rFonts w:cstheme="minorHAnsi"/>
          <w:b/>
          <w:bCs/>
          <w:i/>
          <w:iCs/>
          <w:color w:val="CC6600"/>
          <w:sz w:val="28"/>
          <w:szCs w:val="28"/>
        </w:rPr>
        <w:t>needeth</w:t>
      </w:r>
      <w:proofErr w:type="spellEnd"/>
      <w:r w:rsidRPr="00F754CC">
        <w:rPr>
          <w:rFonts w:cstheme="minorHAnsi"/>
          <w:b/>
          <w:bCs/>
          <w:i/>
          <w:iCs/>
          <w:color w:val="CC6600"/>
          <w:sz w:val="28"/>
          <w:szCs w:val="28"/>
        </w:rPr>
        <w:t xml:space="preserve"> not to be ashamed, rightly dividing the word of truth. But shun profane and vain babblings: for they will increase unto more ungodliness.</w:t>
      </w:r>
    </w:p>
    <w:p w14:paraId="40045F15" w14:textId="77777777" w:rsidR="00F754CC" w:rsidRDefault="00F754CC" w:rsidP="00F754CC">
      <w:pPr>
        <w:pStyle w:val="ListParagraph"/>
        <w:rPr>
          <w:rFonts w:cstheme="minorHAnsi"/>
          <w:sz w:val="28"/>
          <w:szCs w:val="28"/>
        </w:rPr>
      </w:pPr>
    </w:p>
    <w:p w14:paraId="54A27756" w14:textId="29A52836" w:rsidR="00E14E39" w:rsidRDefault="00E14E39" w:rsidP="00E14E39">
      <w:pPr>
        <w:pStyle w:val="ListParagraph"/>
        <w:numPr>
          <w:ilvl w:val="0"/>
          <w:numId w:val="1"/>
        </w:numPr>
        <w:rPr>
          <w:rFonts w:cstheme="minorHAnsi"/>
          <w:sz w:val="28"/>
          <w:szCs w:val="28"/>
        </w:rPr>
      </w:pPr>
      <w:r>
        <w:rPr>
          <w:rFonts w:cstheme="minorHAnsi"/>
          <w:sz w:val="28"/>
          <w:szCs w:val="28"/>
        </w:rPr>
        <w:t xml:space="preserve">One must be taught AWAY from the inspired and preserved truth of the 1611 King James Bible because everyone is born with that truth – and we can see the results of people having the truth changed into a lie in </w:t>
      </w:r>
      <w:r w:rsidRPr="00E14E39">
        <w:rPr>
          <w:rFonts w:cstheme="minorHAnsi"/>
          <w:b/>
          <w:bCs/>
          <w:color w:val="FF0000"/>
          <w:sz w:val="28"/>
          <w:szCs w:val="28"/>
        </w:rPr>
        <w:t>Romans 1</w:t>
      </w:r>
      <w:r>
        <w:rPr>
          <w:rFonts w:cstheme="minorHAnsi"/>
          <w:sz w:val="28"/>
          <w:szCs w:val="28"/>
        </w:rPr>
        <w:t>.</w:t>
      </w:r>
    </w:p>
    <w:p w14:paraId="657EA962" w14:textId="7D8DC4E8" w:rsidR="00E14E39" w:rsidRPr="00E14E39" w:rsidRDefault="00E14E39" w:rsidP="00E14E39">
      <w:pPr>
        <w:pStyle w:val="ListParagraph"/>
        <w:numPr>
          <w:ilvl w:val="1"/>
          <w:numId w:val="1"/>
        </w:numPr>
        <w:rPr>
          <w:rFonts w:cstheme="minorHAnsi"/>
          <w:sz w:val="28"/>
          <w:szCs w:val="28"/>
        </w:rPr>
      </w:pPr>
      <w:r w:rsidRPr="00F754CC">
        <w:rPr>
          <w:rFonts w:cstheme="minorHAnsi"/>
          <w:b/>
          <w:bCs/>
          <w:color w:val="FF0000" w:themeColor="accent3"/>
          <w:sz w:val="28"/>
          <w:szCs w:val="28"/>
        </w:rPr>
        <w:t>Rom</w:t>
      </w:r>
      <w:r w:rsidR="00F754CC">
        <w:rPr>
          <w:rFonts w:cstheme="minorHAnsi"/>
          <w:b/>
          <w:bCs/>
          <w:color w:val="FF0000" w:themeColor="accent3"/>
          <w:sz w:val="28"/>
          <w:szCs w:val="28"/>
        </w:rPr>
        <w:t>ans</w:t>
      </w:r>
      <w:r w:rsidRPr="00F754CC">
        <w:rPr>
          <w:rFonts w:cstheme="minorHAnsi"/>
          <w:b/>
          <w:bCs/>
          <w:color w:val="FF0000" w:themeColor="accent3"/>
          <w:sz w:val="28"/>
          <w:szCs w:val="28"/>
        </w:rPr>
        <w:t xml:space="preserve"> 1:19-25</w:t>
      </w:r>
      <w:r w:rsidRPr="00F754CC">
        <w:rPr>
          <w:rFonts w:cstheme="minorHAnsi"/>
          <w:color w:val="FF0000" w:themeColor="accent3"/>
          <w:sz w:val="28"/>
          <w:szCs w:val="28"/>
        </w:rPr>
        <w:t xml:space="preserve"> </w:t>
      </w:r>
      <w:r>
        <w:rPr>
          <w:rFonts w:cstheme="minorHAnsi"/>
          <w:sz w:val="28"/>
          <w:szCs w:val="28"/>
        </w:rPr>
        <w:t>-</w:t>
      </w:r>
      <w:r w:rsidRPr="00E14E39">
        <w:rPr>
          <w:rFonts w:cstheme="minorHAnsi"/>
          <w:sz w:val="28"/>
          <w:szCs w:val="28"/>
        </w:rPr>
        <w:t xml:space="preserve"> </w:t>
      </w:r>
      <w:r w:rsidRPr="00F754CC">
        <w:rPr>
          <w:rFonts w:cstheme="minorHAnsi"/>
          <w:b/>
          <w:bCs/>
          <w:i/>
          <w:iCs/>
          <w:color w:val="CC6600"/>
          <w:sz w:val="28"/>
          <w:szCs w:val="28"/>
        </w:rPr>
        <w:t xml:space="preserve">Because that which may be known of God is manifest in them;6 for God hath shewed it unto them.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 </w:t>
      </w:r>
      <w:proofErr w:type="gramStart"/>
      <w:r w:rsidRPr="00F754CC">
        <w:rPr>
          <w:rFonts w:cstheme="minorHAnsi"/>
          <w:b/>
          <w:bCs/>
          <w:i/>
          <w:iCs/>
          <w:color w:val="CC6600"/>
          <w:sz w:val="28"/>
          <w:szCs w:val="28"/>
        </w:rPr>
        <w:t>And</w:t>
      </w:r>
      <w:proofErr w:type="gramEnd"/>
      <w:r w:rsidRPr="00F754CC">
        <w:rPr>
          <w:rFonts w:cstheme="minorHAnsi"/>
          <w:b/>
          <w:bCs/>
          <w:i/>
          <w:iCs/>
          <w:color w:val="CC6600"/>
          <w:sz w:val="28"/>
          <w:szCs w:val="28"/>
        </w:rPr>
        <w:t xml:space="preserve"> changed the glory of the uncorruptible God into an image made like to corruptible man, and to birds, and fourfooted beasts, and creeping things. Wherefore God also gave them up to uncleanness through the lusts of their own hearts, to dishonour their own bodies between themselves: Who changed the truth of God into a lie, and worshipped and served the creature more than the Creator, who is blessed </w:t>
      </w:r>
      <w:proofErr w:type="spellStart"/>
      <w:r w:rsidRPr="00F754CC">
        <w:rPr>
          <w:rFonts w:cstheme="minorHAnsi"/>
          <w:b/>
          <w:bCs/>
          <w:i/>
          <w:iCs/>
          <w:color w:val="CC6600"/>
          <w:sz w:val="28"/>
          <w:szCs w:val="28"/>
        </w:rPr>
        <w:t>for ever</w:t>
      </w:r>
      <w:proofErr w:type="spellEnd"/>
      <w:r w:rsidRPr="00F754CC">
        <w:rPr>
          <w:rFonts w:cstheme="minorHAnsi"/>
          <w:b/>
          <w:bCs/>
          <w:i/>
          <w:iCs/>
          <w:color w:val="CC6600"/>
          <w:sz w:val="28"/>
          <w:szCs w:val="28"/>
        </w:rPr>
        <w:t>. Amen.</w:t>
      </w:r>
    </w:p>
    <w:p w14:paraId="0D6EF4F8" w14:textId="77777777" w:rsidR="00F754CC" w:rsidRDefault="00F754CC" w:rsidP="00F754CC">
      <w:pPr>
        <w:pStyle w:val="ListParagraph"/>
        <w:rPr>
          <w:rFonts w:cstheme="minorHAnsi"/>
          <w:sz w:val="28"/>
          <w:szCs w:val="28"/>
        </w:rPr>
      </w:pPr>
    </w:p>
    <w:p w14:paraId="130A3076" w14:textId="1777C2EF" w:rsidR="004568B4" w:rsidRPr="00BE7C68" w:rsidRDefault="004568B4" w:rsidP="004568B4">
      <w:pPr>
        <w:pStyle w:val="ListParagraph"/>
        <w:numPr>
          <w:ilvl w:val="0"/>
          <w:numId w:val="1"/>
        </w:numPr>
        <w:rPr>
          <w:rFonts w:cstheme="minorHAnsi"/>
          <w:sz w:val="28"/>
          <w:szCs w:val="28"/>
        </w:rPr>
      </w:pPr>
      <w:r w:rsidRPr="00BE7C68">
        <w:rPr>
          <w:rFonts w:cstheme="minorHAnsi"/>
          <w:sz w:val="28"/>
          <w:szCs w:val="28"/>
        </w:rPr>
        <w:t>Today</w:t>
      </w:r>
      <w:r w:rsidR="006A1CF8" w:rsidRPr="00BE7C68">
        <w:rPr>
          <w:rFonts w:cstheme="minorHAnsi"/>
          <w:sz w:val="28"/>
          <w:szCs w:val="28"/>
        </w:rPr>
        <w:t>, w</w:t>
      </w:r>
      <w:r w:rsidR="00942B84" w:rsidRPr="00BE7C68">
        <w:rPr>
          <w:rFonts w:cstheme="minorHAnsi"/>
          <w:sz w:val="28"/>
          <w:szCs w:val="28"/>
        </w:rPr>
        <w:t>e continue so see that</w:t>
      </w:r>
      <w:r w:rsidRPr="00BE7C68">
        <w:rPr>
          <w:rFonts w:cstheme="minorHAnsi"/>
          <w:sz w:val="28"/>
          <w:szCs w:val="28"/>
        </w:rPr>
        <w:t>,</w:t>
      </w:r>
      <w:r w:rsidR="00942B84" w:rsidRPr="00BE7C68">
        <w:rPr>
          <w:rFonts w:cstheme="minorHAnsi"/>
          <w:sz w:val="28"/>
          <w:szCs w:val="28"/>
        </w:rPr>
        <w:t xml:space="preserve"> as it has always been, the battle is between the King James Bible as </w:t>
      </w:r>
      <w:r w:rsidRPr="00BE7C68">
        <w:rPr>
          <w:rFonts w:cstheme="minorHAnsi"/>
          <w:sz w:val="28"/>
          <w:szCs w:val="28"/>
        </w:rPr>
        <w:t xml:space="preserve">the </w:t>
      </w:r>
      <w:r w:rsidR="00942B84" w:rsidRPr="00BE7C68">
        <w:rPr>
          <w:rFonts w:cstheme="minorHAnsi"/>
          <w:sz w:val="28"/>
          <w:szCs w:val="28"/>
        </w:rPr>
        <w:t xml:space="preserve">scriptural final authority in </w:t>
      </w:r>
      <w:r w:rsidR="0074543C">
        <w:rPr>
          <w:rFonts w:cstheme="minorHAnsi"/>
          <w:sz w:val="28"/>
          <w:szCs w:val="28"/>
        </w:rPr>
        <w:t>“</w:t>
      </w:r>
      <w:r w:rsidR="00942B84" w:rsidRPr="00BE7C68">
        <w:rPr>
          <w:rFonts w:cstheme="minorHAnsi"/>
          <w:sz w:val="28"/>
          <w:szCs w:val="28"/>
        </w:rPr>
        <w:t>all matters of faith and practice</w:t>
      </w:r>
      <w:r w:rsidR="0074543C">
        <w:rPr>
          <w:rFonts w:cstheme="minorHAnsi"/>
          <w:sz w:val="28"/>
          <w:szCs w:val="28"/>
        </w:rPr>
        <w:t>”</w:t>
      </w:r>
      <w:r w:rsidR="00942B84" w:rsidRPr="00BE7C68">
        <w:rPr>
          <w:rFonts w:cstheme="minorHAnsi"/>
          <w:sz w:val="28"/>
          <w:szCs w:val="28"/>
        </w:rPr>
        <w:t xml:space="preserve"> </w:t>
      </w:r>
      <w:r w:rsidR="0074543C">
        <w:rPr>
          <w:rFonts w:cstheme="minorHAnsi"/>
          <w:sz w:val="28"/>
          <w:szCs w:val="28"/>
        </w:rPr>
        <w:t>on one side and on the other side,</w:t>
      </w:r>
      <w:r w:rsidRPr="00BE7C68">
        <w:rPr>
          <w:rFonts w:cstheme="minorHAnsi"/>
          <w:sz w:val="28"/>
          <w:szCs w:val="28"/>
        </w:rPr>
        <w:t xml:space="preserve"> </w:t>
      </w:r>
      <w:r w:rsidR="00942B84" w:rsidRPr="00BE7C68">
        <w:rPr>
          <w:rFonts w:cstheme="minorHAnsi"/>
          <w:sz w:val="28"/>
          <w:szCs w:val="28"/>
        </w:rPr>
        <w:t>the local church</w:t>
      </w:r>
      <w:r w:rsidR="0074543C">
        <w:rPr>
          <w:rFonts w:cstheme="minorHAnsi"/>
          <w:sz w:val="28"/>
          <w:szCs w:val="28"/>
        </w:rPr>
        <w:t>, priest, pastor, leader, author, musician, etc.</w:t>
      </w:r>
      <w:r w:rsidRPr="00BE7C68">
        <w:rPr>
          <w:rFonts w:cstheme="minorHAnsi"/>
          <w:sz w:val="28"/>
          <w:szCs w:val="28"/>
        </w:rPr>
        <w:t xml:space="preserve"> defines and describes their own matters of faith and practice</w:t>
      </w:r>
      <w:r w:rsidR="0074543C">
        <w:rPr>
          <w:rFonts w:cstheme="minorHAnsi"/>
          <w:sz w:val="28"/>
          <w:szCs w:val="28"/>
        </w:rPr>
        <w:t xml:space="preserve"> not using any specific bible, even to the point to where NO bible is regarded as the holy Scriptures – just another book written by men.</w:t>
      </w:r>
    </w:p>
    <w:p w14:paraId="37A82E9D" w14:textId="77777777" w:rsidR="004568B4" w:rsidRPr="00BE7C68" w:rsidRDefault="00942B84" w:rsidP="004568B4">
      <w:pPr>
        <w:pStyle w:val="ListParagraph"/>
        <w:numPr>
          <w:ilvl w:val="1"/>
          <w:numId w:val="1"/>
        </w:numPr>
        <w:rPr>
          <w:rFonts w:cstheme="minorHAnsi"/>
          <w:sz w:val="28"/>
          <w:szCs w:val="28"/>
        </w:rPr>
      </w:pPr>
      <w:r w:rsidRPr="00BE7C68">
        <w:rPr>
          <w:rFonts w:cstheme="minorHAnsi"/>
          <w:sz w:val="28"/>
          <w:szCs w:val="28"/>
        </w:rPr>
        <w:t xml:space="preserve">In the Middle / Dark Ages, it was the KJB versus the Catholic Church. </w:t>
      </w:r>
    </w:p>
    <w:p w14:paraId="6311C21D" w14:textId="1FB29CB7" w:rsidR="00942B84" w:rsidRDefault="00942B84" w:rsidP="004568B4">
      <w:pPr>
        <w:pStyle w:val="ListParagraph"/>
        <w:numPr>
          <w:ilvl w:val="1"/>
          <w:numId w:val="1"/>
        </w:numPr>
        <w:rPr>
          <w:rFonts w:cstheme="minorHAnsi"/>
          <w:sz w:val="28"/>
          <w:szCs w:val="28"/>
        </w:rPr>
      </w:pPr>
      <w:r w:rsidRPr="00BE7C68">
        <w:rPr>
          <w:rFonts w:cstheme="minorHAnsi"/>
          <w:sz w:val="28"/>
          <w:szCs w:val="28"/>
        </w:rPr>
        <w:t xml:space="preserve">Today, because of the </w:t>
      </w:r>
      <w:r w:rsidR="0074543C">
        <w:rPr>
          <w:rFonts w:cstheme="minorHAnsi"/>
          <w:sz w:val="28"/>
          <w:szCs w:val="28"/>
        </w:rPr>
        <w:t xml:space="preserve">success and growth of </w:t>
      </w:r>
      <w:r w:rsidRPr="00BE7C68">
        <w:rPr>
          <w:rFonts w:cstheme="minorHAnsi"/>
          <w:sz w:val="28"/>
          <w:szCs w:val="28"/>
        </w:rPr>
        <w:t>ecumenical</w:t>
      </w:r>
      <w:r w:rsidR="00FB6836">
        <w:rPr>
          <w:rFonts w:cstheme="minorHAnsi"/>
          <w:sz w:val="28"/>
          <w:szCs w:val="28"/>
        </w:rPr>
        <w:t xml:space="preserve"> movement</w:t>
      </w:r>
      <w:r w:rsidRPr="00FB6836">
        <w:rPr>
          <w:rFonts w:cstheme="minorHAnsi"/>
          <w:sz w:val="28"/>
          <w:szCs w:val="28"/>
        </w:rPr>
        <w:t xml:space="preserve">, </w:t>
      </w:r>
      <w:r w:rsidRPr="00BE7C68">
        <w:rPr>
          <w:rFonts w:cstheme="minorHAnsi"/>
          <w:sz w:val="28"/>
          <w:szCs w:val="28"/>
        </w:rPr>
        <w:t xml:space="preserve">the KJB </w:t>
      </w:r>
      <w:r w:rsidR="0074543C">
        <w:rPr>
          <w:rFonts w:cstheme="minorHAnsi"/>
          <w:sz w:val="28"/>
          <w:szCs w:val="28"/>
        </w:rPr>
        <w:t>is up against</w:t>
      </w:r>
      <w:r w:rsidRPr="00BE7C68">
        <w:rPr>
          <w:rFonts w:cstheme="minorHAnsi"/>
          <w:sz w:val="28"/>
          <w:szCs w:val="28"/>
        </w:rPr>
        <w:t xml:space="preserve"> all the denominational and non-denominational churches and all the people and groups that come from them.</w:t>
      </w:r>
    </w:p>
    <w:p w14:paraId="588CF7DE" w14:textId="77777777" w:rsidR="00FB6836" w:rsidRDefault="00FB6836" w:rsidP="004568B4">
      <w:pPr>
        <w:pStyle w:val="ListParagraph"/>
        <w:numPr>
          <w:ilvl w:val="1"/>
          <w:numId w:val="1"/>
        </w:numPr>
        <w:rPr>
          <w:rFonts w:cstheme="minorHAnsi"/>
          <w:sz w:val="28"/>
          <w:szCs w:val="28"/>
        </w:rPr>
      </w:pPr>
      <w:r>
        <w:rPr>
          <w:rFonts w:cstheme="minorHAnsi"/>
          <w:sz w:val="28"/>
          <w:szCs w:val="28"/>
        </w:rPr>
        <w:t xml:space="preserve">The ecumenical </w:t>
      </w:r>
      <w:r w:rsidRPr="00BE7C68">
        <w:rPr>
          <w:rFonts w:cstheme="minorHAnsi"/>
          <w:sz w:val="28"/>
          <w:szCs w:val="28"/>
        </w:rPr>
        <w:t>movement</w:t>
      </w:r>
      <w:r w:rsidRPr="00FB6836">
        <w:rPr>
          <w:rFonts w:cstheme="minorHAnsi"/>
          <w:sz w:val="32"/>
          <w:szCs w:val="32"/>
        </w:rPr>
        <w:t xml:space="preserve"> </w:t>
      </w:r>
      <w:r>
        <w:rPr>
          <w:rFonts w:cstheme="minorHAnsi"/>
          <w:sz w:val="28"/>
          <w:szCs w:val="28"/>
        </w:rPr>
        <w:t xml:space="preserve">was </w:t>
      </w:r>
      <w:r w:rsidRPr="00FB6836">
        <w:rPr>
          <w:rFonts w:cstheme="minorHAnsi"/>
          <w:sz w:val="28"/>
          <w:szCs w:val="28"/>
        </w:rPr>
        <w:t xml:space="preserve">originally designed, defined and distributed by the Pope and subsequently signed by ALL the major denominational leaders in the 1960’s and </w:t>
      </w:r>
      <w:r>
        <w:rPr>
          <w:rFonts w:cstheme="minorHAnsi"/>
          <w:sz w:val="28"/>
          <w:szCs w:val="28"/>
        </w:rPr>
        <w:t>…</w:t>
      </w:r>
    </w:p>
    <w:p w14:paraId="2232CF08" w14:textId="414EAE0E" w:rsidR="00FB6836" w:rsidRDefault="00FB6836" w:rsidP="00FB6836">
      <w:pPr>
        <w:pStyle w:val="ListParagraph"/>
        <w:numPr>
          <w:ilvl w:val="2"/>
          <w:numId w:val="1"/>
        </w:numPr>
        <w:rPr>
          <w:rFonts w:cstheme="minorHAnsi"/>
          <w:sz w:val="28"/>
          <w:szCs w:val="28"/>
        </w:rPr>
      </w:pPr>
      <w:r w:rsidRPr="00FB6836">
        <w:rPr>
          <w:rFonts w:cstheme="minorHAnsi"/>
          <w:sz w:val="28"/>
          <w:szCs w:val="28"/>
        </w:rPr>
        <w:t>then getting ramped up more and more, beginning with a Popish renewal in 1995</w:t>
      </w:r>
      <w:r>
        <w:rPr>
          <w:rFonts w:cstheme="minorHAnsi"/>
          <w:sz w:val="28"/>
          <w:szCs w:val="28"/>
        </w:rPr>
        <w:t xml:space="preserve"> and continues its success in every church and denomination today.</w:t>
      </w:r>
    </w:p>
    <w:p w14:paraId="02782495" w14:textId="56202545" w:rsidR="00FB6836" w:rsidRDefault="00FB6836" w:rsidP="00FB6836">
      <w:pPr>
        <w:pStyle w:val="ListParagraph"/>
        <w:numPr>
          <w:ilvl w:val="2"/>
          <w:numId w:val="1"/>
        </w:numPr>
        <w:rPr>
          <w:rFonts w:cstheme="minorHAnsi"/>
          <w:sz w:val="28"/>
          <w:szCs w:val="28"/>
        </w:rPr>
      </w:pPr>
      <w:r>
        <w:rPr>
          <w:rFonts w:cstheme="minorHAnsi"/>
          <w:sz w:val="28"/>
          <w:szCs w:val="28"/>
        </w:rPr>
        <w:t xml:space="preserve">See </w:t>
      </w:r>
      <w:hyperlink r:id="rId5" w:history="1">
        <w:r w:rsidRPr="00B421A0">
          <w:rPr>
            <w:rStyle w:val="Hyperlink"/>
            <w:b/>
            <w:bCs/>
            <w:sz w:val="28"/>
            <w:szCs w:val="28"/>
          </w:rPr>
          <w:t>https://en.wikipedia.org/wiki/Ut_unum_sint</w:t>
        </w:r>
      </w:hyperlink>
    </w:p>
    <w:p w14:paraId="795DE06D" w14:textId="1338BA5C" w:rsidR="00FB6836" w:rsidRDefault="00FB6836" w:rsidP="004568B4">
      <w:pPr>
        <w:pStyle w:val="ListParagraph"/>
        <w:numPr>
          <w:ilvl w:val="1"/>
          <w:numId w:val="1"/>
        </w:numPr>
        <w:rPr>
          <w:rFonts w:cstheme="minorHAnsi"/>
          <w:sz w:val="28"/>
          <w:szCs w:val="28"/>
        </w:rPr>
      </w:pPr>
      <w:r>
        <w:rPr>
          <w:rFonts w:cstheme="minorHAnsi"/>
          <w:sz w:val="28"/>
          <w:szCs w:val="28"/>
        </w:rPr>
        <w:lastRenderedPageBreak/>
        <w:t>My personal observations – the Holy Roman Baptist Church – Pentecostal Baptist Church, etc.</w:t>
      </w:r>
    </w:p>
    <w:p w14:paraId="731FD2DE" w14:textId="4CC55FE4" w:rsidR="00FB6836" w:rsidRDefault="00FB6836" w:rsidP="004568B4">
      <w:pPr>
        <w:pStyle w:val="ListParagraph"/>
        <w:numPr>
          <w:ilvl w:val="1"/>
          <w:numId w:val="1"/>
        </w:numPr>
        <w:rPr>
          <w:rFonts w:cstheme="minorHAnsi"/>
          <w:sz w:val="28"/>
          <w:szCs w:val="28"/>
        </w:rPr>
      </w:pPr>
      <w:r>
        <w:rPr>
          <w:rFonts w:cstheme="minorHAnsi"/>
          <w:sz w:val="28"/>
          <w:szCs w:val="28"/>
        </w:rPr>
        <w:t>The power of this trend towards a false unity, by the way, is MUSIC – soon to be “all kinds of music”</w:t>
      </w:r>
    </w:p>
    <w:p w14:paraId="4C06C015" w14:textId="4AFC8006" w:rsidR="00FB6836" w:rsidRPr="00FB6836" w:rsidRDefault="00FB6836" w:rsidP="00FB6836">
      <w:pPr>
        <w:pStyle w:val="ListParagraph"/>
        <w:numPr>
          <w:ilvl w:val="2"/>
          <w:numId w:val="1"/>
        </w:numPr>
        <w:rPr>
          <w:rFonts w:cstheme="minorHAnsi"/>
          <w:sz w:val="28"/>
          <w:szCs w:val="28"/>
        </w:rPr>
      </w:pPr>
      <w:r w:rsidRPr="00FB6836">
        <w:rPr>
          <w:rFonts w:cstheme="minorHAnsi"/>
          <w:b/>
          <w:bCs/>
          <w:color w:val="FF0000"/>
          <w:sz w:val="28"/>
          <w:szCs w:val="28"/>
        </w:rPr>
        <w:t>Daniel 3:5</w:t>
      </w:r>
      <w:r w:rsidRPr="00FB6836">
        <w:rPr>
          <w:rFonts w:cstheme="minorHAnsi"/>
          <w:color w:val="FF0000"/>
          <w:sz w:val="28"/>
          <w:szCs w:val="28"/>
        </w:rPr>
        <w:t xml:space="preserve"> </w:t>
      </w:r>
      <w:r>
        <w:rPr>
          <w:rFonts w:cstheme="minorHAnsi"/>
          <w:sz w:val="28"/>
          <w:szCs w:val="28"/>
        </w:rPr>
        <w:t xml:space="preserve">- </w:t>
      </w:r>
      <w:r w:rsidRPr="00FB6836">
        <w:rPr>
          <w:rFonts w:cstheme="minorHAnsi"/>
          <w:b/>
          <w:bCs/>
          <w:i/>
          <w:iCs/>
          <w:color w:val="CC6600"/>
          <w:sz w:val="28"/>
          <w:szCs w:val="28"/>
        </w:rPr>
        <w:t>That at what time ye hear the sound of the cornet, flute, harp, sackbut, psaltery, dulcimer, and all kinds of musick, ye fall down and worship the golden image that Nebuchadnezzar the king hath set up…</w:t>
      </w:r>
    </w:p>
    <w:p w14:paraId="09FFAC71" w14:textId="7540A48E" w:rsidR="003A1652" w:rsidRPr="00FB6836" w:rsidRDefault="00FB6836" w:rsidP="00FB6836">
      <w:pPr>
        <w:pStyle w:val="ListParagraph"/>
        <w:numPr>
          <w:ilvl w:val="2"/>
          <w:numId w:val="1"/>
        </w:numPr>
        <w:rPr>
          <w:rFonts w:cstheme="minorHAnsi"/>
          <w:sz w:val="28"/>
          <w:szCs w:val="28"/>
        </w:rPr>
      </w:pPr>
      <w:r>
        <w:rPr>
          <w:rFonts w:cstheme="minorHAnsi"/>
          <w:color w:val="000000" w:themeColor="text1"/>
          <w:sz w:val="28"/>
          <w:szCs w:val="28"/>
        </w:rPr>
        <w:t>My own ears</w:t>
      </w:r>
      <w:r w:rsidRPr="00FB6836">
        <w:rPr>
          <w:rFonts w:cstheme="minorHAnsi"/>
          <w:color w:val="000000" w:themeColor="text1"/>
          <w:sz w:val="28"/>
          <w:szCs w:val="28"/>
        </w:rPr>
        <w:t xml:space="preserve"> heard a ‘local Baptist pastor use that very term – </w:t>
      </w:r>
      <w:r>
        <w:rPr>
          <w:rFonts w:cstheme="minorHAnsi"/>
          <w:sz w:val="28"/>
          <w:szCs w:val="28"/>
        </w:rPr>
        <w:t>‘</w:t>
      </w:r>
      <w:r w:rsidRPr="00FB6836">
        <w:rPr>
          <w:rFonts w:cstheme="minorHAnsi"/>
          <w:b/>
          <w:bCs/>
          <w:i/>
          <w:iCs/>
          <w:color w:val="CC6600"/>
          <w:sz w:val="28"/>
          <w:szCs w:val="28"/>
        </w:rPr>
        <w:t>all kinds of music</w:t>
      </w:r>
      <w:r>
        <w:rPr>
          <w:rFonts w:cstheme="minorHAnsi"/>
          <w:sz w:val="28"/>
          <w:szCs w:val="28"/>
        </w:rPr>
        <w:t>’ and how it is fine to worship God today with all kinds of music.</w:t>
      </w:r>
    </w:p>
    <w:p w14:paraId="2D7CB13A" w14:textId="77777777" w:rsidR="00F754CC" w:rsidRDefault="00F754CC" w:rsidP="00F754CC">
      <w:pPr>
        <w:pStyle w:val="ListParagraph"/>
        <w:rPr>
          <w:rFonts w:cstheme="minorHAnsi"/>
          <w:sz w:val="28"/>
          <w:szCs w:val="28"/>
        </w:rPr>
      </w:pPr>
    </w:p>
    <w:p w14:paraId="37AC7823" w14:textId="02C07CB4" w:rsidR="004568B4" w:rsidRPr="00BE7C68" w:rsidRDefault="004568B4" w:rsidP="002A2B1B">
      <w:pPr>
        <w:pStyle w:val="ListParagraph"/>
        <w:numPr>
          <w:ilvl w:val="0"/>
          <w:numId w:val="1"/>
        </w:numPr>
        <w:rPr>
          <w:rFonts w:cstheme="minorHAnsi"/>
          <w:sz w:val="28"/>
          <w:szCs w:val="28"/>
        </w:rPr>
      </w:pPr>
      <w:r w:rsidRPr="00BE7C68">
        <w:rPr>
          <w:rFonts w:cstheme="minorHAnsi"/>
          <w:sz w:val="28"/>
          <w:szCs w:val="28"/>
        </w:rPr>
        <w:t>The King James Bible is the only ‘book’ that…</w:t>
      </w:r>
    </w:p>
    <w:p w14:paraId="02A9831E" w14:textId="14B5A4CC"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…blood was shed for its introduction into the world</w:t>
      </w:r>
      <w:r w:rsidR="002A2B1B">
        <w:rPr>
          <w:rFonts w:cstheme="minorHAnsi"/>
          <w:sz w:val="28"/>
          <w:szCs w:val="28"/>
        </w:rPr>
        <w:t xml:space="preserve"> – read the history of the English Bible, Fox’s Book of Martyrs and various videos/</w:t>
      </w:r>
      <w:proofErr w:type="spellStart"/>
      <w:r w:rsidR="002A2B1B">
        <w:rPr>
          <w:rFonts w:cstheme="minorHAnsi"/>
          <w:sz w:val="28"/>
          <w:szCs w:val="28"/>
        </w:rPr>
        <w:t>dvd’s</w:t>
      </w:r>
      <w:proofErr w:type="spellEnd"/>
      <w:r w:rsidR="002A2B1B">
        <w:rPr>
          <w:rFonts w:cstheme="minorHAnsi"/>
          <w:sz w:val="28"/>
          <w:szCs w:val="28"/>
        </w:rPr>
        <w:t xml:space="preserve"> that </w:t>
      </w:r>
      <w:r w:rsidR="00D4595F">
        <w:rPr>
          <w:rFonts w:cstheme="minorHAnsi"/>
          <w:sz w:val="28"/>
          <w:szCs w:val="28"/>
        </w:rPr>
        <w:t>are available</w:t>
      </w:r>
      <w:r w:rsidR="002A2B1B">
        <w:rPr>
          <w:rFonts w:cstheme="minorHAnsi"/>
          <w:sz w:val="28"/>
          <w:szCs w:val="28"/>
        </w:rPr>
        <w:t>.</w:t>
      </w:r>
    </w:p>
    <w:p w14:paraId="349D19DE" w14:textId="202377B0"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…irritates people just at the mention of it</w:t>
      </w:r>
      <w:r w:rsidR="002A2B1B">
        <w:rPr>
          <w:rFonts w:cstheme="minorHAnsi"/>
          <w:sz w:val="28"/>
          <w:szCs w:val="28"/>
        </w:rPr>
        <w:t xml:space="preserve"> – or have you noticed that for yourself?</w:t>
      </w:r>
    </w:p>
    <w:p w14:paraId="0CDF2FEB" w14:textId="63899F73"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…irritates people just at the sight of it</w:t>
      </w:r>
      <w:r w:rsidR="002A2B1B">
        <w:rPr>
          <w:rFonts w:cstheme="minorHAnsi"/>
          <w:sz w:val="28"/>
          <w:szCs w:val="28"/>
        </w:rPr>
        <w:t xml:space="preserve"> – have you noticed that when you carry it?</w:t>
      </w:r>
    </w:p>
    <w:p w14:paraId="721FB3A6" w14:textId="4EDA7DAF"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…irritates people when you try to prove a point with specific verses, etc.</w:t>
      </w:r>
      <w:r w:rsidR="002A2B1B">
        <w:rPr>
          <w:rFonts w:cstheme="minorHAnsi"/>
          <w:sz w:val="28"/>
          <w:szCs w:val="28"/>
        </w:rPr>
        <w:t xml:space="preserve"> A single verse can ignite an anger in almost any ‘modern Christian’ today – or if nothing else, they end the conversation very quickly – and </w:t>
      </w:r>
      <w:r w:rsidR="00D4595F">
        <w:rPr>
          <w:rFonts w:cstheme="minorHAnsi"/>
          <w:sz w:val="28"/>
          <w:szCs w:val="28"/>
        </w:rPr>
        <w:t xml:space="preserve">even depart </w:t>
      </w:r>
      <w:r w:rsidR="002A2B1B">
        <w:rPr>
          <w:rFonts w:cstheme="minorHAnsi"/>
          <w:sz w:val="28"/>
          <w:szCs w:val="28"/>
        </w:rPr>
        <w:t xml:space="preserve">with an </w:t>
      </w:r>
      <w:r w:rsidR="00D4595F">
        <w:rPr>
          <w:rFonts w:cstheme="minorHAnsi"/>
          <w:sz w:val="28"/>
          <w:szCs w:val="28"/>
        </w:rPr>
        <w:t>‘</w:t>
      </w:r>
      <w:r w:rsidR="002A2B1B">
        <w:rPr>
          <w:rFonts w:cstheme="minorHAnsi"/>
          <w:sz w:val="28"/>
          <w:szCs w:val="28"/>
        </w:rPr>
        <w:t>attitude.</w:t>
      </w:r>
      <w:r w:rsidR="00D4595F">
        <w:rPr>
          <w:rFonts w:cstheme="minorHAnsi"/>
          <w:sz w:val="28"/>
          <w:szCs w:val="28"/>
        </w:rPr>
        <w:t>’</w:t>
      </w:r>
    </w:p>
    <w:p w14:paraId="27A8D184" w14:textId="12180CC7"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…all the modern bibles compare themselves to</w:t>
      </w:r>
      <w:r w:rsidR="00D4595F">
        <w:rPr>
          <w:rFonts w:cstheme="minorHAnsi"/>
          <w:sz w:val="28"/>
          <w:szCs w:val="28"/>
        </w:rPr>
        <w:t xml:space="preserve"> a KJB – ever wonder why that </w:t>
      </w:r>
      <w:proofErr w:type="gramStart"/>
      <w:r w:rsidR="00D4595F">
        <w:rPr>
          <w:rFonts w:cstheme="minorHAnsi"/>
          <w:sz w:val="28"/>
          <w:szCs w:val="28"/>
        </w:rPr>
        <w:t>is ?</w:t>
      </w:r>
      <w:proofErr w:type="gramEnd"/>
    </w:p>
    <w:p w14:paraId="613A0CE2" w14:textId="5F359F9D" w:rsidR="004568B4" w:rsidRPr="00BE7C68" w:rsidRDefault="004568B4" w:rsidP="002A2B1B">
      <w:pPr>
        <w:pStyle w:val="ListParagraph"/>
        <w:numPr>
          <w:ilvl w:val="1"/>
          <w:numId w:val="1"/>
        </w:numPr>
        <w:rPr>
          <w:rFonts w:cstheme="minorHAnsi"/>
          <w:sz w:val="28"/>
          <w:szCs w:val="28"/>
        </w:rPr>
      </w:pPr>
      <w:r w:rsidRPr="00BE7C68">
        <w:rPr>
          <w:rFonts w:cstheme="minorHAnsi"/>
          <w:sz w:val="28"/>
          <w:szCs w:val="28"/>
        </w:rPr>
        <w:t>…is often not even allowed in church – or in open</w:t>
      </w:r>
      <w:r w:rsidR="00D4595F">
        <w:rPr>
          <w:rFonts w:cstheme="minorHAnsi"/>
          <w:sz w:val="28"/>
          <w:szCs w:val="28"/>
        </w:rPr>
        <w:t xml:space="preserve"> publicly</w:t>
      </w:r>
      <w:r w:rsidRPr="00BE7C68">
        <w:rPr>
          <w:rFonts w:cstheme="minorHAnsi"/>
          <w:sz w:val="28"/>
          <w:szCs w:val="28"/>
        </w:rPr>
        <w:t xml:space="preserve"> ‘approved’ places where the ‘bible’ is </w:t>
      </w:r>
      <w:r w:rsidR="00D4595F">
        <w:rPr>
          <w:rFonts w:cstheme="minorHAnsi"/>
          <w:sz w:val="28"/>
          <w:szCs w:val="28"/>
        </w:rPr>
        <w:t xml:space="preserve">supposedly </w:t>
      </w:r>
      <w:r w:rsidRPr="00BE7C68">
        <w:rPr>
          <w:rFonts w:cstheme="minorHAnsi"/>
          <w:sz w:val="28"/>
          <w:szCs w:val="28"/>
        </w:rPr>
        <w:t>accepted.</w:t>
      </w:r>
    </w:p>
    <w:p w14:paraId="74D17F55" w14:textId="77777777" w:rsidR="00F754CC" w:rsidRDefault="00F754CC" w:rsidP="002A2B1B">
      <w:pPr>
        <w:pStyle w:val="ListParagraph"/>
        <w:rPr>
          <w:rFonts w:cstheme="minorHAnsi"/>
          <w:sz w:val="28"/>
          <w:szCs w:val="28"/>
        </w:rPr>
      </w:pPr>
    </w:p>
    <w:p w14:paraId="666BEC26" w14:textId="23A7BB84" w:rsidR="00BE7C68" w:rsidRPr="00BE7C68" w:rsidRDefault="00BE7C68" w:rsidP="002A2B1B">
      <w:pPr>
        <w:pStyle w:val="ListParagraph"/>
        <w:numPr>
          <w:ilvl w:val="0"/>
          <w:numId w:val="1"/>
        </w:numPr>
        <w:rPr>
          <w:rFonts w:cstheme="minorHAnsi"/>
          <w:sz w:val="28"/>
          <w:szCs w:val="28"/>
        </w:rPr>
      </w:pPr>
      <w:r w:rsidRPr="00BE7C68">
        <w:rPr>
          <w:rFonts w:cstheme="minorHAnsi"/>
          <w:sz w:val="28"/>
          <w:szCs w:val="28"/>
        </w:rPr>
        <w:t>And remember this basic but most important spiritual fact!</w:t>
      </w:r>
    </w:p>
    <w:p w14:paraId="37662681" w14:textId="2F5BDA17" w:rsidR="00BE7C68" w:rsidRPr="00BE7C68" w:rsidRDefault="00BE7C68" w:rsidP="002A2B1B">
      <w:pPr>
        <w:pStyle w:val="ListParagraph"/>
        <w:numPr>
          <w:ilvl w:val="1"/>
          <w:numId w:val="1"/>
        </w:numPr>
        <w:rPr>
          <w:rFonts w:cstheme="minorHAnsi"/>
          <w:sz w:val="28"/>
          <w:szCs w:val="28"/>
        </w:rPr>
      </w:pPr>
      <w:r w:rsidRPr="00BE7C68">
        <w:rPr>
          <w:rFonts w:cstheme="minorHAnsi"/>
          <w:sz w:val="28"/>
          <w:szCs w:val="28"/>
        </w:rPr>
        <w:t>The devil has been building up his kingdom from the beginning:</w:t>
      </w:r>
    </w:p>
    <w:p w14:paraId="3314176C" w14:textId="77777777" w:rsidR="00D4595F" w:rsidRDefault="00D4595F" w:rsidP="00D4595F">
      <w:pPr>
        <w:pStyle w:val="ListParagraph"/>
        <w:numPr>
          <w:ilvl w:val="1"/>
          <w:numId w:val="1"/>
        </w:numPr>
        <w:rPr>
          <w:rFonts w:cstheme="minorHAnsi"/>
          <w:sz w:val="28"/>
          <w:szCs w:val="28"/>
        </w:rPr>
      </w:pPr>
      <w:r>
        <w:rPr>
          <w:rFonts w:cstheme="minorHAnsi"/>
          <w:sz w:val="28"/>
          <w:szCs w:val="28"/>
        </w:rPr>
        <w:t>He has been</w:t>
      </w:r>
      <w:r w:rsidR="00BE7C68" w:rsidRPr="00D4595F">
        <w:rPr>
          <w:rFonts w:cstheme="minorHAnsi"/>
          <w:sz w:val="28"/>
          <w:szCs w:val="28"/>
        </w:rPr>
        <w:t xml:space="preserve"> build</w:t>
      </w:r>
      <w:r>
        <w:rPr>
          <w:rFonts w:cstheme="minorHAnsi"/>
          <w:sz w:val="28"/>
          <w:szCs w:val="28"/>
        </w:rPr>
        <w:t>ing</w:t>
      </w:r>
      <w:r w:rsidR="00BE7C68" w:rsidRPr="00D4595F">
        <w:rPr>
          <w:rFonts w:cstheme="minorHAnsi"/>
          <w:sz w:val="28"/>
          <w:szCs w:val="28"/>
        </w:rPr>
        <w:t xml:space="preserve"> his army to fight the true Christ by tricking people into thinking they are saved when they are not, so HE can come down claiming to be Christ (</w:t>
      </w:r>
      <w:r w:rsidR="00BE7C68" w:rsidRPr="00D4595F">
        <w:rPr>
          <w:rFonts w:cstheme="minorHAnsi"/>
          <w:b/>
          <w:bCs/>
          <w:color w:val="FF0000"/>
          <w:sz w:val="28"/>
          <w:szCs w:val="28"/>
        </w:rPr>
        <w:t>Revelation 6</w:t>
      </w:r>
      <w:r w:rsidR="00BE7C68" w:rsidRPr="00D4595F">
        <w:rPr>
          <w:rFonts w:cstheme="minorHAnsi"/>
          <w:sz w:val="28"/>
          <w:szCs w:val="28"/>
        </w:rPr>
        <w:t>)</w:t>
      </w:r>
      <w:r>
        <w:rPr>
          <w:rFonts w:cstheme="minorHAnsi"/>
          <w:sz w:val="28"/>
          <w:szCs w:val="28"/>
        </w:rPr>
        <w:t xml:space="preserve"> and be happily accepted by the deceived global masses</w:t>
      </w:r>
    </w:p>
    <w:p w14:paraId="1749BF8A" w14:textId="6163E4C0" w:rsidR="00BE7C68" w:rsidRPr="00D4595F" w:rsidRDefault="00D4595F" w:rsidP="00D4595F">
      <w:pPr>
        <w:pStyle w:val="ListParagraph"/>
        <w:numPr>
          <w:ilvl w:val="1"/>
          <w:numId w:val="1"/>
        </w:numPr>
        <w:rPr>
          <w:rFonts w:cstheme="minorHAnsi"/>
          <w:sz w:val="28"/>
          <w:szCs w:val="28"/>
        </w:rPr>
      </w:pPr>
      <w:r>
        <w:rPr>
          <w:rFonts w:cstheme="minorHAnsi"/>
          <w:sz w:val="28"/>
          <w:szCs w:val="28"/>
        </w:rPr>
        <w:t>He will fulfil his dream</w:t>
      </w:r>
      <w:r w:rsidR="00BE7C68" w:rsidRPr="00D4595F">
        <w:rPr>
          <w:rFonts w:cstheme="minorHAnsi"/>
          <w:sz w:val="28"/>
          <w:szCs w:val="28"/>
        </w:rPr>
        <w:t xml:space="preserve"> and ‘be like the </w:t>
      </w:r>
      <w:proofErr w:type="gramStart"/>
      <w:r w:rsidR="00BE7C68" w:rsidRPr="00D4595F">
        <w:rPr>
          <w:rFonts w:cstheme="minorHAnsi"/>
          <w:sz w:val="28"/>
          <w:szCs w:val="28"/>
        </w:rPr>
        <w:t>most High</w:t>
      </w:r>
      <w:proofErr w:type="gramEnd"/>
      <w:r w:rsidR="00E2700C" w:rsidRPr="00D4595F">
        <w:rPr>
          <w:rFonts w:cstheme="minorHAnsi"/>
          <w:sz w:val="28"/>
          <w:szCs w:val="28"/>
        </w:rPr>
        <w:t>’</w:t>
      </w:r>
      <w:r w:rsidR="00BE7C68" w:rsidRPr="00D4595F">
        <w:rPr>
          <w:rFonts w:cstheme="minorHAnsi"/>
          <w:sz w:val="28"/>
          <w:szCs w:val="28"/>
        </w:rPr>
        <w:t xml:space="preserve"> and be worshipped</w:t>
      </w:r>
      <w:r>
        <w:rPr>
          <w:rFonts w:cstheme="minorHAnsi"/>
          <w:sz w:val="28"/>
          <w:szCs w:val="28"/>
        </w:rPr>
        <w:t xml:space="preserve"> like he is being raised and worshipped in the local church already these days - 2020</w:t>
      </w:r>
      <w:r w:rsidR="00BE7C68" w:rsidRPr="00D4595F">
        <w:rPr>
          <w:rFonts w:cstheme="minorHAnsi"/>
          <w:sz w:val="28"/>
          <w:szCs w:val="28"/>
        </w:rPr>
        <w:t>!</w:t>
      </w:r>
    </w:p>
    <w:p w14:paraId="3932E053" w14:textId="7A255372" w:rsidR="002A2B1B" w:rsidRDefault="002A2B1B" w:rsidP="00D4595F">
      <w:pPr>
        <w:rPr>
          <w:rFonts w:cstheme="minorHAnsi"/>
          <w:b/>
          <w:bCs/>
          <w:sz w:val="34"/>
          <w:szCs w:val="34"/>
        </w:rPr>
      </w:pPr>
    </w:p>
    <w:p w14:paraId="04FF3A4C" w14:textId="77777777" w:rsidR="00D4595F" w:rsidRDefault="00D4595F" w:rsidP="00D4595F">
      <w:pPr>
        <w:rPr>
          <w:rFonts w:cstheme="minorHAnsi"/>
          <w:b/>
          <w:bCs/>
          <w:sz w:val="34"/>
          <w:szCs w:val="34"/>
        </w:rPr>
      </w:pPr>
    </w:p>
    <w:p w14:paraId="4A91951C" w14:textId="63924065" w:rsidR="006A1CF8" w:rsidRDefault="006A1CF8" w:rsidP="00BE7C68">
      <w:pPr>
        <w:jc w:val="center"/>
        <w:rPr>
          <w:rFonts w:cstheme="minorHAnsi"/>
          <w:b/>
          <w:bCs/>
          <w:sz w:val="34"/>
          <w:szCs w:val="34"/>
        </w:rPr>
      </w:pPr>
      <w:r w:rsidRPr="003F5D68">
        <w:rPr>
          <w:rFonts w:cstheme="minorHAnsi"/>
          <w:b/>
          <w:bCs/>
          <w:sz w:val="34"/>
          <w:szCs w:val="34"/>
        </w:rPr>
        <w:t xml:space="preserve">Obvious </w:t>
      </w:r>
      <w:r w:rsidR="00666065">
        <w:rPr>
          <w:rFonts w:cstheme="minorHAnsi"/>
          <w:b/>
          <w:bCs/>
          <w:sz w:val="34"/>
          <w:szCs w:val="34"/>
        </w:rPr>
        <w:t xml:space="preserve">and </w:t>
      </w:r>
      <w:r w:rsidR="00DB6B45">
        <w:rPr>
          <w:rFonts w:cstheme="minorHAnsi"/>
          <w:b/>
          <w:bCs/>
          <w:sz w:val="34"/>
          <w:szCs w:val="34"/>
        </w:rPr>
        <w:t>Common-Sense</w:t>
      </w:r>
      <w:r w:rsidR="00666065">
        <w:rPr>
          <w:rFonts w:cstheme="minorHAnsi"/>
          <w:b/>
          <w:bCs/>
          <w:sz w:val="34"/>
          <w:szCs w:val="34"/>
        </w:rPr>
        <w:t xml:space="preserve"> </w:t>
      </w:r>
      <w:r w:rsidRPr="003F5D68">
        <w:rPr>
          <w:rFonts w:cstheme="minorHAnsi"/>
          <w:b/>
          <w:bCs/>
          <w:sz w:val="34"/>
          <w:szCs w:val="34"/>
        </w:rPr>
        <w:t>Conclusion</w:t>
      </w:r>
      <w:r w:rsidR="00BE7C68" w:rsidRPr="003F5D68">
        <w:rPr>
          <w:rFonts w:cstheme="minorHAnsi"/>
          <w:b/>
          <w:bCs/>
          <w:sz w:val="34"/>
          <w:szCs w:val="34"/>
        </w:rPr>
        <w:t>:</w:t>
      </w:r>
    </w:p>
    <w:p w14:paraId="050EE584" w14:textId="77777777" w:rsidR="00530C1A" w:rsidRPr="00530C1A" w:rsidRDefault="00530C1A" w:rsidP="00530C1A">
      <w:pPr>
        <w:rPr>
          <w:rFonts w:cstheme="minorHAnsi"/>
          <w:b/>
          <w:bCs/>
          <w:sz w:val="4"/>
          <w:szCs w:val="4"/>
        </w:rPr>
      </w:pPr>
    </w:p>
    <w:p w14:paraId="2ECC3932" w14:textId="084CB748" w:rsidR="00BE7C68" w:rsidRPr="003F5D68" w:rsidRDefault="00D4595F" w:rsidP="003F5D68">
      <w:pPr>
        <w:pStyle w:val="ListParagraph"/>
        <w:numPr>
          <w:ilvl w:val="0"/>
          <w:numId w:val="5"/>
        </w:numPr>
        <w:rPr>
          <w:rFonts w:cstheme="minorHAnsi"/>
          <w:b/>
          <w:bCs/>
          <w:sz w:val="28"/>
          <w:szCs w:val="28"/>
        </w:rPr>
      </w:pPr>
      <w:r>
        <w:rPr>
          <w:rFonts w:cstheme="minorHAnsi"/>
          <w:b/>
          <w:bCs/>
          <w:sz w:val="28"/>
          <w:szCs w:val="28"/>
        </w:rPr>
        <w:t xml:space="preserve">All </w:t>
      </w:r>
      <w:r w:rsidR="00530C1A">
        <w:rPr>
          <w:rFonts w:cstheme="minorHAnsi"/>
          <w:b/>
          <w:bCs/>
          <w:sz w:val="28"/>
          <w:szCs w:val="28"/>
        </w:rPr>
        <w:t xml:space="preserve">modern </w:t>
      </w:r>
      <w:r w:rsidR="00BE7C68" w:rsidRPr="003F5D68">
        <w:rPr>
          <w:rFonts w:cstheme="minorHAnsi"/>
          <w:b/>
          <w:bCs/>
          <w:sz w:val="28"/>
          <w:szCs w:val="28"/>
        </w:rPr>
        <w:t>bible</w:t>
      </w:r>
      <w:r w:rsidR="00530C1A">
        <w:rPr>
          <w:rFonts w:cstheme="minorHAnsi"/>
          <w:b/>
          <w:bCs/>
          <w:sz w:val="28"/>
          <w:szCs w:val="28"/>
        </w:rPr>
        <w:t xml:space="preserve"> versions today</w:t>
      </w:r>
      <w:r w:rsidR="00BE7C68" w:rsidRPr="003F5D68">
        <w:rPr>
          <w:rFonts w:cstheme="minorHAnsi"/>
          <w:b/>
          <w:bCs/>
          <w:sz w:val="28"/>
          <w:szCs w:val="28"/>
        </w:rPr>
        <w:t xml:space="preserve"> are </w:t>
      </w:r>
      <w:r>
        <w:rPr>
          <w:rFonts w:cstheme="minorHAnsi"/>
          <w:b/>
          <w:bCs/>
          <w:sz w:val="28"/>
          <w:szCs w:val="28"/>
        </w:rPr>
        <w:t xml:space="preserve">simply </w:t>
      </w:r>
      <w:r w:rsidR="00BE7C68" w:rsidRPr="003F5D68">
        <w:rPr>
          <w:rFonts w:cstheme="minorHAnsi"/>
          <w:b/>
          <w:bCs/>
          <w:sz w:val="28"/>
          <w:szCs w:val="28"/>
        </w:rPr>
        <w:t xml:space="preserve">NOT </w:t>
      </w:r>
      <w:r>
        <w:rPr>
          <w:rFonts w:cstheme="minorHAnsi"/>
          <w:b/>
          <w:bCs/>
          <w:sz w:val="28"/>
          <w:szCs w:val="28"/>
        </w:rPr>
        <w:t xml:space="preserve">even </w:t>
      </w:r>
      <w:r w:rsidR="00BE7C68" w:rsidRPr="003F5D68">
        <w:rPr>
          <w:rFonts w:cstheme="minorHAnsi"/>
          <w:b/>
          <w:bCs/>
          <w:sz w:val="28"/>
          <w:szCs w:val="28"/>
        </w:rPr>
        <w:t>capable of doing what the King James 1611 Bible doe</w:t>
      </w:r>
      <w:r>
        <w:rPr>
          <w:rFonts w:cstheme="minorHAnsi"/>
          <w:b/>
          <w:bCs/>
          <w:sz w:val="28"/>
          <w:szCs w:val="28"/>
        </w:rPr>
        <w:t>s today</w:t>
      </w:r>
      <w:r w:rsidR="00BE7C68" w:rsidRPr="003F5D68">
        <w:rPr>
          <w:rFonts w:cstheme="minorHAnsi"/>
          <w:b/>
          <w:bCs/>
          <w:sz w:val="28"/>
          <w:szCs w:val="28"/>
        </w:rPr>
        <w:t>:</w:t>
      </w:r>
    </w:p>
    <w:p w14:paraId="26428B57" w14:textId="5D73560B"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Teach truth!</w:t>
      </w:r>
    </w:p>
    <w:p w14:paraId="2CB8BFEF" w14:textId="504B771C"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 xml:space="preserve">Be </w:t>
      </w:r>
      <w:r w:rsidR="00530C1A">
        <w:rPr>
          <w:rFonts w:cstheme="minorHAnsi"/>
          <w:sz w:val="28"/>
          <w:szCs w:val="28"/>
        </w:rPr>
        <w:t>simply</w:t>
      </w:r>
      <w:r w:rsidR="00D4595F">
        <w:rPr>
          <w:rFonts w:cstheme="minorHAnsi"/>
          <w:sz w:val="28"/>
          <w:szCs w:val="28"/>
        </w:rPr>
        <w:t xml:space="preserve"> and correctly </w:t>
      </w:r>
      <w:r w:rsidR="00530C1A">
        <w:rPr>
          <w:rFonts w:cstheme="minorHAnsi"/>
          <w:sz w:val="28"/>
          <w:szCs w:val="28"/>
        </w:rPr>
        <w:t>“r</w:t>
      </w:r>
      <w:r w:rsidRPr="003F5D68">
        <w:rPr>
          <w:rFonts w:cstheme="minorHAnsi"/>
          <w:sz w:val="28"/>
          <w:szCs w:val="28"/>
        </w:rPr>
        <w:t xml:space="preserve">ightly </w:t>
      </w:r>
      <w:r w:rsidR="00530C1A">
        <w:rPr>
          <w:rFonts w:cstheme="minorHAnsi"/>
          <w:sz w:val="28"/>
          <w:szCs w:val="28"/>
        </w:rPr>
        <w:t>d</w:t>
      </w:r>
      <w:r w:rsidRPr="003F5D68">
        <w:rPr>
          <w:rFonts w:cstheme="minorHAnsi"/>
          <w:sz w:val="28"/>
          <w:szCs w:val="28"/>
        </w:rPr>
        <w:t>ivided</w:t>
      </w:r>
      <w:r w:rsidR="00530C1A">
        <w:rPr>
          <w:rFonts w:cstheme="minorHAnsi"/>
          <w:sz w:val="28"/>
          <w:szCs w:val="28"/>
        </w:rPr>
        <w:t>”</w:t>
      </w:r>
      <w:r w:rsidRPr="003F5D68">
        <w:rPr>
          <w:rFonts w:cstheme="minorHAnsi"/>
          <w:sz w:val="28"/>
          <w:szCs w:val="28"/>
        </w:rPr>
        <w:t xml:space="preserve"> when </w:t>
      </w:r>
      <w:r w:rsidR="00D4595F">
        <w:rPr>
          <w:rFonts w:cstheme="minorHAnsi"/>
          <w:sz w:val="28"/>
          <w:szCs w:val="28"/>
        </w:rPr>
        <w:t>all others are</w:t>
      </w:r>
      <w:r w:rsidRPr="003F5D68">
        <w:rPr>
          <w:rFonts w:cstheme="minorHAnsi"/>
          <w:sz w:val="28"/>
          <w:szCs w:val="28"/>
        </w:rPr>
        <w:t xml:space="preserve"> </w:t>
      </w:r>
      <w:r w:rsidR="00D4595F">
        <w:rPr>
          <w:rFonts w:cstheme="minorHAnsi"/>
          <w:sz w:val="28"/>
          <w:szCs w:val="28"/>
        </w:rPr>
        <w:t xml:space="preserve">completely </w:t>
      </w:r>
      <w:r w:rsidRPr="003F5D68">
        <w:rPr>
          <w:rFonts w:cstheme="minorHAnsi"/>
          <w:sz w:val="28"/>
          <w:szCs w:val="28"/>
        </w:rPr>
        <w:t>wrong</w:t>
      </w:r>
      <w:r w:rsidR="00D4595F">
        <w:rPr>
          <w:rFonts w:cstheme="minorHAnsi"/>
          <w:sz w:val="28"/>
          <w:szCs w:val="28"/>
        </w:rPr>
        <w:t>!</w:t>
      </w:r>
    </w:p>
    <w:p w14:paraId="12670F88" w14:textId="6EDB08E3"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Expose</w:t>
      </w:r>
      <w:r w:rsidR="00D4595F">
        <w:rPr>
          <w:rFonts w:cstheme="minorHAnsi"/>
          <w:sz w:val="28"/>
          <w:szCs w:val="28"/>
        </w:rPr>
        <w:t>s</w:t>
      </w:r>
      <w:r w:rsidRPr="003F5D68">
        <w:rPr>
          <w:rFonts w:cstheme="minorHAnsi"/>
          <w:sz w:val="28"/>
          <w:szCs w:val="28"/>
        </w:rPr>
        <w:t xml:space="preserve"> profane and vain babblings that lead people unto more ungodliness!</w:t>
      </w:r>
    </w:p>
    <w:p w14:paraId="3CA353C2" w14:textId="63F0D058"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Expose</w:t>
      </w:r>
      <w:r w:rsidR="00D4595F">
        <w:rPr>
          <w:rFonts w:cstheme="minorHAnsi"/>
          <w:sz w:val="28"/>
          <w:szCs w:val="28"/>
        </w:rPr>
        <w:t>s</w:t>
      </w:r>
      <w:r w:rsidRPr="003F5D68">
        <w:rPr>
          <w:rFonts w:cstheme="minorHAnsi"/>
          <w:sz w:val="28"/>
          <w:szCs w:val="28"/>
        </w:rPr>
        <w:t xml:space="preserve"> the subtle work of the devil himself!</w:t>
      </w:r>
    </w:p>
    <w:p w14:paraId="2434EBF7" w14:textId="7DF37804"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 xml:space="preserve">Be God’s </w:t>
      </w:r>
      <w:r w:rsidR="00D4595F">
        <w:rPr>
          <w:rFonts w:cstheme="minorHAnsi"/>
          <w:sz w:val="28"/>
          <w:szCs w:val="28"/>
        </w:rPr>
        <w:t xml:space="preserve">spiritual </w:t>
      </w:r>
      <w:r w:rsidRPr="003F5D68">
        <w:rPr>
          <w:rFonts w:cstheme="minorHAnsi"/>
          <w:sz w:val="28"/>
          <w:szCs w:val="28"/>
        </w:rPr>
        <w:t>sword to cut our spirit and soul away from our flesh!</w:t>
      </w:r>
    </w:p>
    <w:p w14:paraId="6C6A7DD5" w14:textId="513E8168"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Give true understanding, true joy and true peace with, from and of God!</w:t>
      </w:r>
    </w:p>
    <w:p w14:paraId="65F75935" w14:textId="6884C8D1" w:rsidR="00BE7C68" w:rsidRPr="003F5D68" w:rsidRDefault="00BE7C68" w:rsidP="003F5D68">
      <w:pPr>
        <w:pStyle w:val="ListParagraph"/>
        <w:numPr>
          <w:ilvl w:val="1"/>
          <w:numId w:val="5"/>
        </w:numPr>
        <w:rPr>
          <w:rFonts w:cstheme="minorHAnsi"/>
          <w:sz w:val="28"/>
          <w:szCs w:val="28"/>
        </w:rPr>
      </w:pPr>
      <w:r w:rsidRPr="003F5D68">
        <w:rPr>
          <w:rFonts w:cstheme="minorHAnsi"/>
          <w:sz w:val="28"/>
          <w:szCs w:val="28"/>
        </w:rPr>
        <w:t xml:space="preserve">Differentiate </w:t>
      </w:r>
      <w:r w:rsidR="00D4595F">
        <w:rPr>
          <w:rFonts w:cstheme="minorHAnsi"/>
          <w:sz w:val="28"/>
          <w:szCs w:val="28"/>
        </w:rPr>
        <w:t xml:space="preserve">false gospel from </w:t>
      </w:r>
      <w:r w:rsidRPr="003F5D68">
        <w:rPr>
          <w:rFonts w:cstheme="minorHAnsi"/>
          <w:sz w:val="28"/>
          <w:szCs w:val="28"/>
        </w:rPr>
        <w:t>the proper gospel at the proper dispensational time!</w:t>
      </w:r>
    </w:p>
    <w:p w14:paraId="02B88A7C" w14:textId="5A61C5BA" w:rsidR="005C7A3D" w:rsidRPr="003F5D68" w:rsidRDefault="005C7A3D" w:rsidP="003F5D68">
      <w:pPr>
        <w:pStyle w:val="ListParagraph"/>
        <w:numPr>
          <w:ilvl w:val="1"/>
          <w:numId w:val="5"/>
        </w:numPr>
        <w:rPr>
          <w:rFonts w:cstheme="minorHAnsi"/>
          <w:sz w:val="28"/>
          <w:szCs w:val="28"/>
        </w:rPr>
      </w:pPr>
      <w:r w:rsidRPr="003F5D68">
        <w:rPr>
          <w:rFonts w:cstheme="minorHAnsi"/>
          <w:sz w:val="28"/>
          <w:szCs w:val="28"/>
        </w:rPr>
        <w:t>Be used of God to convince people of truth.</w:t>
      </w:r>
      <w:bookmarkStart w:id="0" w:name="_GoBack"/>
      <w:bookmarkEnd w:id="0"/>
    </w:p>
    <w:p w14:paraId="1EFC76EB" w14:textId="6334BE00" w:rsidR="005C7A3D" w:rsidRDefault="005C7A3D" w:rsidP="005C7A3D">
      <w:pPr>
        <w:rPr>
          <w:rFonts w:cstheme="minorHAnsi"/>
          <w:sz w:val="28"/>
          <w:szCs w:val="28"/>
        </w:rPr>
      </w:pPr>
    </w:p>
    <w:p w14:paraId="7969EF0C" w14:textId="37D24B47" w:rsidR="005C7A3D" w:rsidRPr="003F5D68" w:rsidRDefault="00D4595F" w:rsidP="003F5D68">
      <w:pPr>
        <w:pStyle w:val="ListParagraph"/>
        <w:numPr>
          <w:ilvl w:val="0"/>
          <w:numId w:val="5"/>
        </w:numPr>
        <w:rPr>
          <w:rFonts w:cstheme="minorHAnsi"/>
          <w:b/>
          <w:bCs/>
          <w:sz w:val="28"/>
          <w:szCs w:val="28"/>
        </w:rPr>
      </w:pPr>
      <w:r>
        <w:rPr>
          <w:rFonts w:cstheme="minorHAnsi"/>
          <w:b/>
          <w:bCs/>
          <w:sz w:val="28"/>
          <w:szCs w:val="28"/>
        </w:rPr>
        <w:lastRenderedPageBreak/>
        <w:t xml:space="preserve">However, </w:t>
      </w:r>
      <w:r w:rsidR="00530C1A">
        <w:rPr>
          <w:rFonts w:cstheme="minorHAnsi"/>
          <w:b/>
          <w:bCs/>
          <w:sz w:val="28"/>
          <w:szCs w:val="28"/>
        </w:rPr>
        <w:t>today’s modern bible versions</w:t>
      </w:r>
      <w:r w:rsidR="005C7A3D" w:rsidRPr="003F5D68">
        <w:rPr>
          <w:rFonts w:cstheme="minorHAnsi"/>
          <w:b/>
          <w:bCs/>
          <w:sz w:val="28"/>
          <w:szCs w:val="28"/>
        </w:rPr>
        <w:t xml:space="preserve"> can</w:t>
      </w:r>
      <w:r w:rsidR="00530C1A">
        <w:rPr>
          <w:rFonts w:cstheme="minorHAnsi"/>
          <w:b/>
          <w:bCs/>
          <w:sz w:val="28"/>
          <w:szCs w:val="28"/>
        </w:rPr>
        <w:t xml:space="preserve"> easily</w:t>
      </w:r>
      <w:r w:rsidR="005C7A3D" w:rsidRPr="003F5D68">
        <w:rPr>
          <w:rFonts w:cstheme="minorHAnsi"/>
          <w:b/>
          <w:bCs/>
          <w:sz w:val="28"/>
          <w:szCs w:val="28"/>
        </w:rPr>
        <w:t xml:space="preserve"> be used to:</w:t>
      </w:r>
    </w:p>
    <w:p w14:paraId="63886C5E" w14:textId="5345F3DA" w:rsidR="005C7A3D" w:rsidRPr="003F5D68" w:rsidRDefault="005C7A3D" w:rsidP="002A2B1B">
      <w:pPr>
        <w:pStyle w:val="ListParagraph"/>
        <w:numPr>
          <w:ilvl w:val="1"/>
          <w:numId w:val="5"/>
        </w:numPr>
        <w:rPr>
          <w:rFonts w:cstheme="minorHAnsi"/>
          <w:sz w:val="28"/>
          <w:szCs w:val="28"/>
        </w:rPr>
      </w:pPr>
      <w:r w:rsidRPr="003F5D68">
        <w:rPr>
          <w:rFonts w:cstheme="minorHAnsi"/>
          <w:sz w:val="28"/>
          <w:szCs w:val="28"/>
        </w:rPr>
        <w:t>Create and support religion!</w:t>
      </w:r>
    </w:p>
    <w:p w14:paraId="3DA8D733" w14:textId="1DCF828F" w:rsidR="003F5D68" w:rsidRPr="003F5D68" w:rsidRDefault="003F5D68" w:rsidP="002A2B1B">
      <w:pPr>
        <w:pStyle w:val="ListParagraph"/>
        <w:numPr>
          <w:ilvl w:val="1"/>
          <w:numId w:val="5"/>
        </w:numPr>
        <w:rPr>
          <w:rFonts w:cstheme="minorHAnsi"/>
          <w:sz w:val="28"/>
          <w:szCs w:val="28"/>
        </w:rPr>
      </w:pPr>
      <w:r w:rsidRPr="003F5D68">
        <w:rPr>
          <w:rFonts w:cstheme="minorHAnsi"/>
          <w:sz w:val="28"/>
          <w:szCs w:val="28"/>
        </w:rPr>
        <w:t xml:space="preserve">Help </w:t>
      </w:r>
      <w:r w:rsidR="00D4595F">
        <w:rPr>
          <w:rFonts w:cstheme="minorHAnsi"/>
          <w:sz w:val="28"/>
          <w:szCs w:val="28"/>
        </w:rPr>
        <w:t xml:space="preserve">people </w:t>
      </w:r>
      <w:r w:rsidRPr="003F5D68">
        <w:rPr>
          <w:rFonts w:cstheme="minorHAnsi"/>
          <w:sz w:val="28"/>
          <w:szCs w:val="28"/>
        </w:rPr>
        <w:t xml:space="preserve">believe </w:t>
      </w:r>
      <w:r w:rsidR="00D4595F">
        <w:rPr>
          <w:rFonts w:cstheme="minorHAnsi"/>
          <w:sz w:val="28"/>
          <w:szCs w:val="28"/>
        </w:rPr>
        <w:t xml:space="preserve">in and on </w:t>
      </w:r>
      <w:r w:rsidRPr="003F5D68">
        <w:rPr>
          <w:rFonts w:cstheme="minorHAnsi"/>
          <w:sz w:val="28"/>
          <w:szCs w:val="28"/>
        </w:rPr>
        <w:t>anything they want to believe, based on whatever bible they choose</w:t>
      </w:r>
      <w:r w:rsidR="00D4595F">
        <w:rPr>
          <w:rFonts w:cstheme="minorHAnsi"/>
          <w:sz w:val="28"/>
          <w:szCs w:val="28"/>
        </w:rPr>
        <w:t xml:space="preserve"> – of course, matching their favorite matching denomination.</w:t>
      </w:r>
    </w:p>
    <w:p w14:paraId="5BC5F642" w14:textId="3C23D5A3" w:rsidR="005C7A3D" w:rsidRPr="003F5D68" w:rsidRDefault="005C7A3D" w:rsidP="002A2B1B">
      <w:pPr>
        <w:pStyle w:val="ListParagraph"/>
        <w:numPr>
          <w:ilvl w:val="1"/>
          <w:numId w:val="5"/>
        </w:numPr>
        <w:rPr>
          <w:rFonts w:cstheme="minorHAnsi"/>
          <w:sz w:val="28"/>
          <w:szCs w:val="28"/>
        </w:rPr>
      </w:pPr>
      <w:r w:rsidRPr="003F5D68">
        <w:rPr>
          <w:rFonts w:cstheme="minorHAnsi"/>
          <w:sz w:val="28"/>
          <w:szCs w:val="28"/>
        </w:rPr>
        <w:t xml:space="preserve">Trick people into thinking they are saved when in all reality, </w:t>
      </w:r>
      <w:r w:rsidR="00D4595F">
        <w:rPr>
          <w:rFonts w:cstheme="minorHAnsi"/>
          <w:sz w:val="28"/>
          <w:szCs w:val="28"/>
        </w:rPr>
        <w:t>they will remain lost in God’s eyes.  T</w:t>
      </w:r>
      <w:r w:rsidRPr="003F5D68">
        <w:rPr>
          <w:rFonts w:cstheme="minorHAnsi"/>
          <w:sz w:val="28"/>
          <w:szCs w:val="28"/>
        </w:rPr>
        <w:t>hey will</w:t>
      </w:r>
      <w:r w:rsidR="00D4595F">
        <w:rPr>
          <w:rFonts w:cstheme="minorHAnsi"/>
          <w:sz w:val="28"/>
          <w:szCs w:val="28"/>
        </w:rPr>
        <w:t xml:space="preserve"> eventually find themselves</w:t>
      </w:r>
      <w:r w:rsidRPr="003F5D68">
        <w:rPr>
          <w:rFonts w:cstheme="minorHAnsi"/>
          <w:sz w:val="28"/>
          <w:szCs w:val="28"/>
        </w:rPr>
        <w:t xml:space="preserve"> fighting ‘against’ the very Saviour they thought they belonged to and part of.</w:t>
      </w:r>
    </w:p>
    <w:p w14:paraId="326FD9FA" w14:textId="46FB0EB5" w:rsidR="005C7A3D" w:rsidRPr="003F5D68" w:rsidRDefault="005C7A3D" w:rsidP="002A2B1B">
      <w:pPr>
        <w:pStyle w:val="ListParagraph"/>
        <w:numPr>
          <w:ilvl w:val="1"/>
          <w:numId w:val="5"/>
        </w:numPr>
        <w:rPr>
          <w:rFonts w:cstheme="minorHAnsi"/>
          <w:sz w:val="28"/>
          <w:szCs w:val="28"/>
        </w:rPr>
      </w:pPr>
      <w:r w:rsidRPr="003F5D68">
        <w:rPr>
          <w:rFonts w:cstheme="minorHAnsi"/>
          <w:sz w:val="28"/>
          <w:szCs w:val="28"/>
        </w:rPr>
        <w:t>Lead people into a false worship while all the time they are thinking they are singing praises to God and worshipping the true Saviour</w:t>
      </w:r>
      <w:r w:rsidR="003F5D68" w:rsidRPr="003F5D68">
        <w:rPr>
          <w:rFonts w:cstheme="minorHAnsi"/>
          <w:sz w:val="28"/>
          <w:szCs w:val="28"/>
        </w:rPr>
        <w:t xml:space="preserve"> – when they are really singing</w:t>
      </w:r>
      <w:r w:rsidR="00D4595F">
        <w:rPr>
          <w:rFonts w:cstheme="minorHAnsi"/>
          <w:sz w:val="28"/>
          <w:szCs w:val="28"/>
        </w:rPr>
        <w:t>, dancing, waving, shouting and jiving</w:t>
      </w:r>
      <w:r w:rsidR="003F5D68" w:rsidRPr="003F5D68">
        <w:rPr>
          <w:rFonts w:cstheme="minorHAnsi"/>
          <w:sz w:val="28"/>
          <w:szCs w:val="28"/>
        </w:rPr>
        <w:t xml:space="preserve"> to Satan himself.</w:t>
      </w:r>
    </w:p>
    <w:p w14:paraId="630700E2" w14:textId="1EB9C428" w:rsidR="00BE7C68" w:rsidRPr="00BE7C68" w:rsidRDefault="00BE7C68" w:rsidP="006A1CF8">
      <w:pPr>
        <w:rPr>
          <w:rFonts w:cstheme="minorHAnsi"/>
          <w:sz w:val="28"/>
          <w:szCs w:val="28"/>
        </w:rPr>
      </w:pPr>
    </w:p>
    <w:p w14:paraId="14C4238D" w14:textId="240ECB8E" w:rsidR="00BE7C68" w:rsidRPr="00EA6B93" w:rsidRDefault="00BE7C68" w:rsidP="00BE7C68">
      <w:pPr>
        <w:jc w:val="center"/>
        <w:rPr>
          <w:rFonts w:cstheme="minorHAnsi"/>
          <w:b/>
          <w:bCs/>
          <w:sz w:val="28"/>
          <w:szCs w:val="28"/>
        </w:rPr>
      </w:pPr>
      <w:r w:rsidRPr="00EA6B93">
        <w:rPr>
          <w:rFonts w:cstheme="minorHAnsi"/>
          <w:b/>
          <w:bCs/>
          <w:sz w:val="32"/>
          <w:szCs w:val="32"/>
        </w:rPr>
        <w:t>So</w:t>
      </w:r>
      <w:r w:rsidR="00F754CC" w:rsidRPr="00EA6B93">
        <w:rPr>
          <w:rFonts w:cstheme="minorHAnsi"/>
          <w:b/>
          <w:bCs/>
          <w:sz w:val="32"/>
          <w:szCs w:val="32"/>
        </w:rPr>
        <w:t>,</w:t>
      </w:r>
      <w:r w:rsidRPr="00EA6B93">
        <w:rPr>
          <w:rFonts w:cstheme="minorHAnsi"/>
          <w:b/>
          <w:bCs/>
          <w:sz w:val="32"/>
          <w:szCs w:val="32"/>
        </w:rPr>
        <w:t xml:space="preserve"> does that mean true salvation today?</w:t>
      </w:r>
    </w:p>
    <w:p w14:paraId="57A6F524" w14:textId="5413E7CC" w:rsidR="00BE7C68" w:rsidRDefault="00BE7C68" w:rsidP="00BE7C68">
      <w:pPr>
        <w:jc w:val="center"/>
        <w:rPr>
          <w:rFonts w:cstheme="minorHAnsi"/>
          <w:sz w:val="28"/>
          <w:szCs w:val="28"/>
        </w:rPr>
      </w:pPr>
      <w:r w:rsidRPr="00BE7C68">
        <w:rPr>
          <w:rFonts w:cstheme="minorHAnsi"/>
          <w:sz w:val="28"/>
          <w:szCs w:val="28"/>
        </w:rPr>
        <w:t>Do you really have to ask?</w:t>
      </w:r>
    </w:p>
    <w:p w14:paraId="1AB0693C" w14:textId="7CC1DA64" w:rsidR="009924A8" w:rsidRDefault="009924A8" w:rsidP="00BE7C68">
      <w:pPr>
        <w:jc w:val="center"/>
        <w:rPr>
          <w:rFonts w:cstheme="minorHAnsi"/>
          <w:sz w:val="28"/>
          <w:szCs w:val="28"/>
        </w:rPr>
      </w:pPr>
    </w:p>
    <w:p w14:paraId="4E7735FD" w14:textId="646547CC" w:rsidR="009924A8" w:rsidRPr="002A2B1B" w:rsidRDefault="002A2B1B" w:rsidP="002A2B1B">
      <w:pPr>
        <w:rPr>
          <w:rFonts w:cstheme="minorHAnsi"/>
          <w:i/>
          <w:iCs/>
          <w:sz w:val="28"/>
          <w:szCs w:val="28"/>
        </w:rPr>
      </w:pPr>
      <w:r w:rsidRPr="002A2B1B">
        <w:rPr>
          <w:rFonts w:cstheme="minorHAnsi"/>
          <w:i/>
          <w:iCs/>
          <w:sz w:val="28"/>
          <w:szCs w:val="28"/>
        </w:rPr>
        <w:t>“</w:t>
      </w:r>
      <w:r w:rsidR="009924A8" w:rsidRPr="002A2B1B">
        <w:rPr>
          <w:rFonts w:cstheme="minorHAnsi"/>
          <w:i/>
          <w:iCs/>
          <w:sz w:val="28"/>
          <w:szCs w:val="28"/>
        </w:rPr>
        <w:t>No man speaking by the Spirit of God calleth modern bibles the word of God,</w:t>
      </w:r>
      <w:r w:rsidR="00EA6B93" w:rsidRPr="002A2B1B">
        <w:rPr>
          <w:rFonts w:cstheme="minorHAnsi"/>
          <w:i/>
          <w:iCs/>
          <w:sz w:val="28"/>
          <w:szCs w:val="28"/>
        </w:rPr>
        <w:t xml:space="preserve"> </w:t>
      </w:r>
      <w:r w:rsidR="009924A8" w:rsidRPr="002A2B1B">
        <w:rPr>
          <w:rFonts w:cstheme="minorHAnsi"/>
          <w:i/>
          <w:iCs/>
          <w:sz w:val="28"/>
          <w:szCs w:val="28"/>
        </w:rPr>
        <w:t>the words of God, the sword of the Spirit or the Holy Scriptures</w:t>
      </w:r>
      <w:r w:rsidR="00EA6B93" w:rsidRPr="002A2B1B">
        <w:rPr>
          <w:rFonts w:cstheme="minorHAnsi"/>
          <w:i/>
          <w:iCs/>
          <w:sz w:val="28"/>
          <w:szCs w:val="28"/>
        </w:rPr>
        <w:t xml:space="preserve"> </w:t>
      </w:r>
      <w:r w:rsidR="009924A8" w:rsidRPr="002A2B1B">
        <w:rPr>
          <w:rFonts w:cstheme="minorHAnsi"/>
          <w:i/>
          <w:iCs/>
          <w:sz w:val="28"/>
          <w:szCs w:val="28"/>
        </w:rPr>
        <w:t>except the King James 1611 Bible.</w:t>
      </w:r>
      <w:r w:rsidRPr="002A2B1B">
        <w:rPr>
          <w:rFonts w:cstheme="minorHAnsi"/>
          <w:i/>
          <w:iCs/>
          <w:sz w:val="28"/>
          <w:szCs w:val="28"/>
        </w:rPr>
        <w:t>”</w:t>
      </w:r>
      <w:r>
        <w:rPr>
          <w:rFonts w:cstheme="minorHAnsi"/>
          <w:i/>
          <w:iCs/>
          <w:sz w:val="28"/>
          <w:szCs w:val="28"/>
        </w:rPr>
        <w:t xml:space="preserve"> - Paulson</w:t>
      </w:r>
    </w:p>
    <w:p w14:paraId="6F50E973" w14:textId="77777777" w:rsidR="009924A8" w:rsidRPr="002A2B1B" w:rsidRDefault="009924A8" w:rsidP="002A2B1B">
      <w:pPr>
        <w:rPr>
          <w:rFonts w:cstheme="minorHAnsi"/>
          <w:i/>
          <w:iCs/>
          <w:sz w:val="28"/>
          <w:szCs w:val="28"/>
        </w:rPr>
      </w:pPr>
    </w:p>
    <w:p w14:paraId="2927F931" w14:textId="120960EB" w:rsidR="006A1CF8" w:rsidRDefault="002A2B1B" w:rsidP="002A2B1B">
      <w:pPr>
        <w:rPr>
          <w:rFonts w:cstheme="minorHAnsi"/>
          <w:sz w:val="28"/>
          <w:szCs w:val="28"/>
        </w:rPr>
      </w:pPr>
      <w:r w:rsidRPr="002A2B1B">
        <w:rPr>
          <w:rFonts w:cstheme="minorHAnsi"/>
          <w:i/>
          <w:iCs/>
          <w:sz w:val="28"/>
          <w:szCs w:val="28"/>
        </w:rPr>
        <w:t>“</w:t>
      </w:r>
      <w:r w:rsidR="009924A8" w:rsidRPr="002A2B1B">
        <w:rPr>
          <w:rFonts w:cstheme="minorHAnsi"/>
          <w:i/>
          <w:iCs/>
          <w:sz w:val="28"/>
          <w:szCs w:val="28"/>
        </w:rPr>
        <w:t>No man can say that Jesus is the Lord, but by the word of God,</w:t>
      </w:r>
      <w:r w:rsidR="00EA6B93" w:rsidRPr="002A2B1B">
        <w:rPr>
          <w:rFonts w:cstheme="minorHAnsi"/>
          <w:i/>
          <w:iCs/>
          <w:sz w:val="28"/>
          <w:szCs w:val="28"/>
        </w:rPr>
        <w:t xml:space="preserve"> </w:t>
      </w:r>
      <w:r w:rsidR="009924A8" w:rsidRPr="002A2B1B">
        <w:rPr>
          <w:rFonts w:cstheme="minorHAnsi"/>
          <w:i/>
          <w:iCs/>
          <w:sz w:val="28"/>
          <w:szCs w:val="28"/>
        </w:rPr>
        <w:t>the words of God, the sword of the Spirit, the Holy Scriptures which can only be</w:t>
      </w:r>
      <w:r w:rsidR="00EA6B93" w:rsidRPr="002A2B1B">
        <w:rPr>
          <w:rFonts w:cstheme="minorHAnsi"/>
          <w:i/>
          <w:iCs/>
          <w:sz w:val="28"/>
          <w:szCs w:val="28"/>
        </w:rPr>
        <w:t xml:space="preserve"> </w:t>
      </w:r>
      <w:r w:rsidR="009924A8" w:rsidRPr="002A2B1B">
        <w:rPr>
          <w:rFonts w:cstheme="minorHAnsi"/>
          <w:i/>
          <w:iCs/>
          <w:sz w:val="28"/>
          <w:szCs w:val="28"/>
        </w:rPr>
        <w:t>the King James 1611 Bible.</w:t>
      </w:r>
      <w:r w:rsidRPr="002A2B1B">
        <w:rPr>
          <w:rFonts w:cstheme="minorHAnsi"/>
          <w:i/>
          <w:iCs/>
          <w:sz w:val="28"/>
          <w:szCs w:val="28"/>
        </w:rPr>
        <w:t>”</w:t>
      </w:r>
      <w:r>
        <w:rPr>
          <w:rFonts w:cstheme="minorHAnsi"/>
          <w:i/>
          <w:iCs/>
          <w:sz w:val="28"/>
          <w:szCs w:val="28"/>
        </w:rPr>
        <w:t xml:space="preserve"> - Paulson</w:t>
      </w:r>
    </w:p>
    <w:p w14:paraId="423E5FFD" w14:textId="3CF2D3CC" w:rsidR="00F936EA" w:rsidRDefault="00F936EA" w:rsidP="002A2B1B">
      <w:pPr>
        <w:rPr>
          <w:rFonts w:cstheme="minorHAnsi"/>
          <w:b/>
          <w:bCs/>
          <w:sz w:val="24"/>
          <w:szCs w:val="24"/>
        </w:rPr>
      </w:pPr>
    </w:p>
    <w:p w14:paraId="4AB40F0D" w14:textId="068D12C7" w:rsidR="00F936EA" w:rsidRPr="002A2B1B" w:rsidRDefault="00F936EA" w:rsidP="002A2B1B">
      <w:pPr>
        <w:rPr>
          <w:rFonts w:cstheme="minorHAnsi"/>
          <w:sz w:val="28"/>
          <w:szCs w:val="28"/>
        </w:rPr>
      </w:pPr>
      <w:r w:rsidRPr="00F936EA">
        <w:rPr>
          <w:rFonts w:cstheme="minorHAnsi"/>
          <w:b/>
          <w:bCs/>
          <w:sz w:val="28"/>
          <w:szCs w:val="28"/>
        </w:rPr>
        <w:t>P.S.</w:t>
      </w:r>
      <w:r>
        <w:rPr>
          <w:rFonts w:cstheme="minorHAnsi"/>
          <w:sz w:val="28"/>
          <w:szCs w:val="28"/>
        </w:rPr>
        <w:t xml:space="preserve">  </w:t>
      </w:r>
      <w:r w:rsidRPr="00F936EA">
        <w:rPr>
          <w:rFonts w:cstheme="minorHAnsi"/>
          <w:sz w:val="28"/>
          <w:szCs w:val="28"/>
        </w:rPr>
        <w:t xml:space="preserve">Keep in mind, of course, that a spiritual understanding of </w:t>
      </w:r>
      <w:r w:rsidRPr="00F936EA">
        <w:rPr>
          <w:rFonts w:cstheme="minorHAnsi"/>
          <w:b/>
          <w:bCs/>
          <w:color w:val="FF0000" w:themeColor="accent3"/>
          <w:sz w:val="28"/>
          <w:szCs w:val="28"/>
        </w:rPr>
        <w:t>Romans 11:22</w:t>
      </w:r>
      <w:r w:rsidRPr="00F936EA">
        <w:rPr>
          <w:rFonts w:cstheme="minorHAnsi"/>
          <w:color w:val="FF0000" w:themeColor="accent3"/>
          <w:sz w:val="28"/>
          <w:szCs w:val="28"/>
        </w:rPr>
        <w:t xml:space="preserve"> </w:t>
      </w:r>
      <w:r w:rsidRPr="00F936EA">
        <w:rPr>
          <w:rFonts w:cstheme="minorHAnsi"/>
          <w:sz w:val="28"/>
          <w:szCs w:val="28"/>
        </w:rPr>
        <w:t xml:space="preserve">shows the importance of a King James Bible when it comes to the ‘time of the rapture’ – because </w:t>
      </w:r>
      <w:r>
        <w:rPr>
          <w:rFonts w:cstheme="minorHAnsi"/>
          <w:sz w:val="28"/>
          <w:szCs w:val="28"/>
        </w:rPr>
        <w:t xml:space="preserve">Paul </w:t>
      </w:r>
      <w:r w:rsidRPr="00F936EA">
        <w:rPr>
          <w:rFonts w:cstheme="minorHAnsi"/>
          <w:sz w:val="28"/>
          <w:szCs w:val="28"/>
        </w:rPr>
        <w:t>is the only apostle that speaks of the goodness of God to the Gentiles</w:t>
      </w:r>
      <w:r>
        <w:rPr>
          <w:rFonts w:cstheme="minorHAnsi"/>
          <w:sz w:val="28"/>
          <w:szCs w:val="28"/>
        </w:rPr>
        <w:t xml:space="preserve"> and Paul’s teachings of the goodness of God are found</w:t>
      </w:r>
      <w:r w:rsidR="002A2B1B">
        <w:rPr>
          <w:rFonts w:cstheme="minorHAnsi"/>
          <w:sz w:val="28"/>
          <w:szCs w:val="28"/>
        </w:rPr>
        <w:t xml:space="preserve"> only</w:t>
      </w:r>
      <w:r>
        <w:rPr>
          <w:rFonts w:cstheme="minorHAnsi"/>
          <w:sz w:val="28"/>
          <w:szCs w:val="28"/>
        </w:rPr>
        <w:t xml:space="preserve"> in a King James Bible</w:t>
      </w:r>
      <w:r w:rsidRPr="00F936EA">
        <w:rPr>
          <w:rFonts w:cstheme="minorHAnsi"/>
          <w:sz w:val="28"/>
          <w:szCs w:val="28"/>
        </w:rPr>
        <w:t>.</w:t>
      </w:r>
      <w:r w:rsidR="002A2B1B">
        <w:rPr>
          <w:rFonts w:cstheme="minorHAnsi"/>
          <w:sz w:val="28"/>
          <w:szCs w:val="28"/>
        </w:rPr>
        <w:t xml:space="preserve">   </w:t>
      </w:r>
      <w:r w:rsidRPr="00F936EA">
        <w:rPr>
          <w:rFonts w:cstheme="minorHAnsi"/>
          <w:b/>
          <w:bCs/>
          <w:i/>
          <w:iCs/>
          <w:color w:val="CC6600"/>
          <w:sz w:val="28"/>
          <w:szCs w:val="28"/>
        </w:rPr>
        <w:t>Behold therefore the goodness and severity of God: on them which fell, severity; but toward thee, goodness, if thou continue in his goodness: otherwise thou also shalt be cut off.</w:t>
      </w:r>
    </w:p>
    <w:p w14:paraId="020785BA" w14:textId="77777777" w:rsidR="00F936EA" w:rsidRDefault="00F936EA" w:rsidP="002A2B1B">
      <w:pPr>
        <w:rPr>
          <w:rFonts w:cstheme="minorHAnsi"/>
          <w:sz w:val="28"/>
          <w:szCs w:val="28"/>
        </w:rPr>
      </w:pPr>
    </w:p>
    <w:p w14:paraId="1A5D8D13" w14:textId="33F877DF" w:rsidR="00F936EA" w:rsidRPr="00F936EA" w:rsidRDefault="00F936EA" w:rsidP="002A2B1B">
      <w:pPr>
        <w:rPr>
          <w:rFonts w:cstheme="minorHAnsi"/>
          <w:sz w:val="24"/>
          <w:szCs w:val="24"/>
        </w:rPr>
      </w:pPr>
      <w:r w:rsidRPr="00F936EA">
        <w:rPr>
          <w:rFonts w:cstheme="minorHAnsi"/>
          <w:sz w:val="28"/>
          <w:szCs w:val="28"/>
        </w:rPr>
        <w:t>To not be aware of the teachings of the risen Saviour to Paul, the minister to the Gentil</w:t>
      </w:r>
      <w:r w:rsidR="002A2B1B">
        <w:rPr>
          <w:rFonts w:cstheme="minorHAnsi"/>
          <w:sz w:val="28"/>
          <w:szCs w:val="28"/>
        </w:rPr>
        <w:t>e</w:t>
      </w:r>
      <w:r w:rsidRPr="00F936EA">
        <w:rPr>
          <w:rFonts w:cstheme="minorHAnsi"/>
          <w:sz w:val="28"/>
          <w:szCs w:val="28"/>
        </w:rPr>
        <w:t>s and a King James Bible, the only written inspired and preserved Holy Scriptures during the dispensation of the grace of God could have everything to do with whether you go ‘up’ or stay down here for the Tribulation.</w:t>
      </w:r>
    </w:p>
    <w:p w14:paraId="6D8C5DAE" w14:textId="77777777" w:rsidR="00F936EA" w:rsidRDefault="00F936EA" w:rsidP="002A2B1B">
      <w:pPr>
        <w:rPr>
          <w:rFonts w:cstheme="minorHAnsi"/>
          <w:b/>
          <w:bCs/>
          <w:sz w:val="24"/>
          <w:szCs w:val="24"/>
        </w:rPr>
      </w:pPr>
    </w:p>
    <w:p w14:paraId="38D0ADD6" w14:textId="24E41E79" w:rsidR="001A51CA" w:rsidRPr="00F936EA" w:rsidRDefault="00F936EA" w:rsidP="002A2B1B">
      <w:pPr>
        <w:rPr>
          <w:rFonts w:cstheme="minorHAnsi"/>
          <w:b/>
          <w:bCs/>
          <w:sz w:val="32"/>
          <w:szCs w:val="32"/>
        </w:rPr>
      </w:pPr>
      <w:r w:rsidRPr="00F936EA">
        <w:rPr>
          <w:rFonts w:cstheme="minorHAnsi"/>
          <w:b/>
          <w:bCs/>
          <w:sz w:val="28"/>
          <w:szCs w:val="28"/>
        </w:rPr>
        <w:t>Final note:</w:t>
      </w:r>
    </w:p>
    <w:p w14:paraId="6E38D3C2" w14:textId="77777777" w:rsidR="00F56622" w:rsidRDefault="00F56622" w:rsidP="002A2B1B">
      <w:pPr>
        <w:rPr>
          <w:rFonts w:cstheme="minorHAnsi"/>
          <w:sz w:val="28"/>
          <w:szCs w:val="28"/>
        </w:rPr>
      </w:pPr>
      <w:r>
        <w:rPr>
          <w:rFonts w:cstheme="minorHAnsi"/>
          <w:sz w:val="28"/>
          <w:szCs w:val="28"/>
        </w:rPr>
        <w:t>Finally, may I</w:t>
      </w:r>
      <w:r w:rsidR="00F754CC" w:rsidRPr="00F936EA">
        <w:rPr>
          <w:rFonts w:cstheme="minorHAnsi"/>
          <w:sz w:val="28"/>
          <w:szCs w:val="28"/>
        </w:rPr>
        <w:t xml:space="preserve"> remind you to hang on to that King James Bible – they are getting more and more difficult to find.</w:t>
      </w:r>
      <w:r>
        <w:rPr>
          <w:rFonts w:cstheme="minorHAnsi"/>
          <w:sz w:val="28"/>
          <w:szCs w:val="28"/>
        </w:rPr>
        <w:t xml:space="preserve">  Even KJB publishers are beginning to ‘change’ various words, verses, etc.</w:t>
      </w:r>
    </w:p>
    <w:p w14:paraId="634E0276" w14:textId="77777777" w:rsidR="00F56622" w:rsidRDefault="00F56622" w:rsidP="00F56622">
      <w:pPr>
        <w:jc w:val="center"/>
        <w:rPr>
          <w:rFonts w:cstheme="minorHAnsi"/>
          <w:b/>
          <w:bCs/>
          <w:i/>
          <w:iCs/>
          <w:color w:val="CC6600"/>
          <w:sz w:val="28"/>
          <w:szCs w:val="28"/>
        </w:rPr>
      </w:pPr>
    </w:p>
    <w:p w14:paraId="06EF6F02" w14:textId="77777777" w:rsidR="002A2B1B" w:rsidRDefault="00F754CC" w:rsidP="00F56622">
      <w:pPr>
        <w:jc w:val="center"/>
        <w:rPr>
          <w:rFonts w:cstheme="minorHAnsi"/>
          <w:b/>
          <w:bCs/>
          <w:i/>
          <w:iCs/>
          <w:color w:val="CC6600"/>
          <w:sz w:val="28"/>
          <w:szCs w:val="28"/>
        </w:rPr>
      </w:pPr>
      <w:r w:rsidRPr="00F936EA">
        <w:rPr>
          <w:rFonts w:cstheme="minorHAnsi"/>
          <w:b/>
          <w:bCs/>
          <w:i/>
          <w:iCs/>
          <w:color w:val="CC6600"/>
          <w:sz w:val="28"/>
          <w:szCs w:val="28"/>
        </w:rPr>
        <w:t>Behold, the days come, saith the Lord GOD</w:t>
      </w:r>
      <w:r w:rsidR="00F56622">
        <w:rPr>
          <w:rFonts w:cstheme="minorHAnsi"/>
          <w:b/>
          <w:bCs/>
          <w:i/>
          <w:iCs/>
          <w:color w:val="CC6600"/>
          <w:sz w:val="28"/>
          <w:szCs w:val="28"/>
        </w:rPr>
        <w:t>,</w:t>
      </w:r>
    </w:p>
    <w:p w14:paraId="797F91A8" w14:textId="0C8FE276" w:rsidR="00F56622" w:rsidRDefault="00F754CC" w:rsidP="00F56622">
      <w:pPr>
        <w:jc w:val="center"/>
        <w:rPr>
          <w:rFonts w:cstheme="minorHAnsi"/>
          <w:b/>
          <w:bCs/>
          <w:i/>
          <w:iCs/>
          <w:color w:val="CC6600"/>
          <w:sz w:val="28"/>
          <w:szCs w:val="28"/>
        </w:rPr>
      </w:pPr>
      <w:r w:rsidRPr="00F936EA">
        <w:rPr>
          <w:rFonts w:cstheme="minorHAnsi"/>
          <w:b/>
          <w:bCs/>
          <w:i/>
          <w:iCs/>
          <w:color w:val="CC6600"/>
          <w:sz w:val="28"/>
          <w:szCs w:val="28"/>
        </w:rPr>
        <w:t>that I will send a famine in the land,</w:t>
      </w:r>
    </w:p>
    <w:p w14:paraId="103C1F69" w14:textId="77777777" w:rsidR="002A2B1B" w:rsidRDefault="00F754CC" w:rsidP="002A2B1B">
      <w:pPr>
        <w:jc w:val="center"/>
        <w:rPr>
          <w:rFonts w:cstheme="minorHAnsi"/>
          <w:b/>
          <w:bCs/>
          <w:i/>
          <w:iCs/>
          <w:color w:val="CC6600"/>
          <w:sz w:val="28"/>
          <w:szCs w:val="28"/>
        </w:rPr>
      </w:pPr>
      <w:r w:rsidRPr="00F936EA">
        <w:rPr>
          <w:rFonts w:cstheme="minorHAnsi"/>
          <w:b/>
          <w:bCs/>
          <w:i/>
          <w:iCs/>
          <w:color w:val="CC6600"/>
          <w:sz w:val="28"/>
          <w:szCs w:val="28"/>
        </w:rPr>
        <w:t>not a famine of bread, nor a thirst for water,</w:t>
      </w:r>
    </w:p>
    <w:p w14:paraId="4AB8687A" w14:textId="7DD284C3" w:rsidR="00F56622" w:rsidRDefault="00F754CC" w:rsidP="002A2B1B">
      <w:pPr>
        <w:jc w:val="center"/>
        <w:rPr>
          <w:rFonts w:cstheme="minorHAnsi"/>
          <w:b/>
          <w:bCs/>
          <w:i/>
          <w:iCs/>
          <w:color w:val="CC6600"/>
          <w:sz w:val="28"/>
          <w:szCs w:val="28"/>
        </w:rPr>
      </w:pPr>
      <w:r w:rsidRPr="00F936EA">
        <w:rPr>
          <w:rFonts w:cstheme="minorHAnsi"/>
          <w:b/>
          <w:bCs/>
          <w:i/>
          <w:iCs/>
          <w:color w:val="CC6600"/>
          <w:sz w:val="28"/>
          <w:szCs w:val="28"/>
        </w:rPr>
        <w:t>but of hearing the words of the LORD:</w:t>
      </w:r>
    </w:p>
    <w:p w14:paraId="7CA8B68B" w14:textId="77777777" w:rsidR="00F56622" w:rsidRDefault="00F754CC" w:rsidP="00F56622">
      <w:pPr>
        <w:jc w:val="center"/>
        <w:rPr>
          <w:rFonts w:cstheme="minorHAnsi"/>
          <w:b/>
          <w:bCs/>
          <w:i/>
          <w:iCs/>
          <w:color w:val="CC6600"/>
          <w:sz w:val="28"/>
          <w:szCs w:val="28"/>
        </w:rPr>
      </w:pPr>
      <w:r w:rsidRPr="00F936EA">
        <w:rPr>
          <w:rFonts w:cstheme="minorHAnsi"/>
          <w:b/>
          <w:bCs/>
          <w:i/>
          <w:iCs/>
          <w:color w:val="CC6600"/>
          <w:sz w:val="28"/>
          <w:szCs w:val="28"/>
        </w:rPr>
        <w:t>And they shall wander from sea to sea, and from the north even to the east,</w:t>
      </w:r>
    </w:p>
    <w:p w14:paraId="64A119CD" w14:textId="77777777" w:rsidR="002A2B1B" w:rsidRDefault="00F754CC" w:rsidP="002A2B1B">
      <w:pPr>
        <w:jc w:val="center"/>
        <w:rPr>
          <w:rFonts w:cstheme="minorHAnsi"/>
          <w:b/>
          <w:bCs/>
          <w:i/>
          <w:iCs/>
          <w:color w:val="CC6600"/>
          <w:sz w:val="28"/>
          <w:szCs w:val="28"/>
        </w:rPr>
      </w:pPr>
      <w:r w:rsidRPr="00F936EA">
        <w:rPr>
          <w:rFonts w:cstheme="minorHAnsi"/>
          <w:b/>
          <w:bCs/>
          <w:i/>
          <w:iCs/>
          <w:color w:val="CC6600"/>
          <w:sz w:val="28"/>
          <w:szCs w:val="28"/>
        </w:rPr>
        <w:t>they shall run to and fro to seek the word of the LORD,</w:t>
      </w:r>
    </w:p>
    <w:p w14:paraId="3AF71549" w14:textId="6E7DA147" w:rsidR="002A2B1B" w:rsidRDefault="00F754CC" w:rsidP="002A2B1B">
      <w:pPr>
        <w:jc w:val="center"/>
        <w:rPr>
          <w:rFonts w:cstheme="minorHAnsi"/>
          <w:b/>
          <w:bCs/>
          <w:i/>
          <w:iCs/>
          <w:color w:val="CC6600"/>
          <w:sz w:val="28"/>
          <w:szCs w:val="28"/>
        </w:rPr>
      </w:pPr>
      <w:r w:rsidRPr="00F936EA">
        <w:rPr>
          <w:rFonts w:cstheme="minorHAnsi"/>
          <w:b/>
          <w:bCs/>
          <w:i/>
          <w:iCs/>
          <w:color w:val="CC6600"/>
          <w:sz w:val="28"/>
          <w:szCs w:val="28"/>
        </w:rPr>
        <w:t>and shall not find it.</w:t>
      </w:r>
    </w:p>
    <w:p w14:paraId="32428831" w14:textId="5EE60FC0" w:rsidR="00F754CC" w:rsidRPr="00F56622" w:rsidRDefault="00F56622" w:rsidP="002A2B1B">
      <w:pPr>
        <w:jc w:val="center"/>
        <w:rPr>
          <w:rFonts w:cstheme="minorHAnsi"/>
          <w:b/>
          <w:bCs/>
          <w:i/>
          <w:iCs/>
          <w:color w:val="CC6600"/>
          <w:sz w:val="28"/>
          <w:szCs w:val="28"/>
        </w:rPr>
      </w:pPr>
      <w:r w:rsidRPr="00F936EA">
        <w:rPr>
          <w:rFonts w:cstheme="minorHAnsi"/>
          <w:b/>
          <w:bCs/>
          <w:color w:val="FF0000"/>
          <w:sz w:val="28"/>
          <w:szCs w:val="28"/>
        </w:rPr>
        <w:t>Amos 8:11,12</w:t>
      </w:r>
    </w:p>
    <w:sectPr w:rsidR="00F754CC" w:rsidRPr="00F56622" w:rsidSect="00144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246"/>
    <w:multiLevelType w:val="hybridMultilevel"/>
    <w:tmpl w:val="9520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67A6"/>
    <w:multiLevelType w:val="hybridMultilevel"/>
    <w:tmpl w:val="5578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3450"/>
    <w:multiLevelType w:val="hybridMultilevel"/>
    <w:tmpl w:val="596CF822"/>
    <w:lvl w:ilvl="0" w:tplc="9E720EE2">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374B6"/>
    <w:multiLevelType w:val="hybridMultilevel"/>
    <w:tmpl w:val="58507456"/>
    <w:lvl w:ilvl="0" w:tplc="04090011">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7C9"/>
    <w:multiLevelType w:val="hybridMultilevel"/>
    <w:tmpl w:val="816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C2CCC"/>
    <w:multiLevelType w:val="hybridMultilevel"/>
    <w:tmpl w:val="7E529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74B65"/>
    <w:multiLevelType w:val="hybridMultilevel"/>
    <w:tmpl w:val="51C6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2B"/>
    <w:rsid w:val="00024EAC"/>
    <w:rsid w:val="00116ABA"/>
    <w:rsid w:val="00144E2B"/>
    <w:rsid w:val="001A51CA"/>
    <w:rsid w:val="00293E26"/>
    <w:rsid w:val="002A2B1B"/>
    <w:rsid w:val="00322ED5"/>
    <w:rsid w:val="003441C1"/>
    <w:rsid w:val="00347E91"/>
    <w:rsid w:val="003A1652"/>
    <w:rsid w:val="003A2C05"/>
    <w:rsid w:val="003B692A"/>
    <w:rsid w:val="003F5D68"/>
    <w:rsid w:val="004568B4"/>
    <w:rsid w:val="00485070"/>
    <w:rsid w:val="004B2C6B"/>
    <w:rsid w:val="0051313C"/>
    <w:rsid w:val="00517397"/>
    <w:rsid w:val="00530C1A"/>
    <w:rsid w:val="005C7A3D"/>
    <w:rsid w:val="00600670"/>
    <w:rsid w:val="00616429"/>
    <w:rsid w:val="00666065"/>
    <w:rsid w:val="006A1213"/>
    <w:rsid w:val="006A1CF8"/>
    <w:rsid w:val="0074543C"/>
    <w:rsid w:val="008834EC"/>
    <w:rsid w:val="008D5E19"/>
    <w:rsid w:val="009235E3"/>
    <w:rsid w:val="00942B84"/>
    <w:rsid w:val="009924A8"/>
    <w:rsid w:val="009B5383"/>
    <w:rsid w:val="009E149F"/>
    <w:rsid w:val="00B421A0"/>
    <w:rsid w:val="00BE7C68"/>
    <w:rsid w:val="00C8183F"/>
    <w:rsid w:val="00D4595F"/>
    <w:rsid w:val="00D67562"/>
    <w:rsid w:val="00DA0C60"/>
    <w:rsid w:val="00DB6B45"/>
    <w:rsid w:val="00E14E39"/>
    <w:rsid w:val="00E2700C"/>
    <w:rsid w:val="00E52046"/>
    <w:rsid w:val="00E72134"/>
    <w:rsid w:val="00EA6B93"/>
    <w:rsid w:val="00EB5159"/>
    <w:rsid w:val="00F029CD"/>
    <w:rsid w:val="00F361D1"/>
    <w:rsid w:val="00F56622"/>
    <w:rsid w:val="00F56BD1"/>
    <w:rsid w:val="00F754CC"/>
    <w:rsid w:val="00F936EA"/>
    <w:rsid w:val="00FB6836"/>
    <w:rsid w:val="00FE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F82"/>
  <w15:chartTrackingRefBased/>
  <w15:docId w15:val="{6AF4266B-9338-40B0-B0DA-D0F7A99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616429"/>
    <w:pPr>
      <w:ind w:left="720"/>
      <w:contextualSpacing/>
    </w:pPr>
  </w:style>
  <w:style w:type="character" w:styleId="Hyperlink">
    <w:name w:val="Hyperlink"/>
    <w:basedOn w:val="DefaultParagraphFont"/>
    <w:uiPriority w:val="99"/>
    <w:semiHidden/>
    <w:unhideWhenUsed/>
    <w:rsid w:val="003A1652"/>
    <w:rPr>
      <w:color w:val="0000FF"/>
      <w:u w:val="single"/>
    </w:rPr>
  </w:style>
  <w:style w:type="paragraph" w:styleId="BalloonText">
    <w:name w:val="Balloon Text"/>
    <w:basedOn w:val="Normal"/>
    <w:link w:val="BalloonTextChar"/>
    <w:uiPriority w:val="99"/>
    <w:semiHidden/>
    <w:unhideWhenUsed/>
    <w:rsid w:val="00DB6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Ut_unum_s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7</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cp:revision>
  <cp:lastPrinted>2020-03-22T01:42:00Z</cp:lastPrinted>
  <dcterms:created xsi:type="dcterms:W3CDTF">2020-03-20T20:35:00Z</dcterms:created>
  <dcterms:modified xsi:type="dcterms:W3CDTF">2020-03-22T21:02:00Z</dcterms:modified>
</cp:coreProperties>
</file>