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3703" w14:textId="44592DF0" w:rsidR="00E1665D" w:rsidRPr="00E1665D" w:rsidRDefault="00E1665D" w:rsidP="00E1665D">
      <w:pPr>
        <w:jc w:val="center"/>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000000"/>
          <w:sz w:val="20"/>
          <w:szCs w:val="20"/>
        </w:rPr>
        <w:t>March 29, 2009</w:t>
      </w:r>
    </w:p>
    <w:tbl>
      <w:tblPr>
        <w:tblW w:w="4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245"/>
      </w:tblGrid>
      <w:tr w:rsidR="00E1665D" w:rsidRPr="00E1665D" w14:paraId="6C369F21" w14:textId="77777777" w:rsidTr="00E1665D">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664B277C" w14:textId="77777777" w:rsidR="00E1665D" w:rsidRPr="00E1665D" w:rsidRDefault="00E1665D" w:rsidP="00E1665D">
            <w:pPr>
              <w:jc w:val="center"/>
              <w:rPr>
                <w:rFonts w:ascii="Times New Roman" w:eastAsia="Times New Roman" w:hAnsi="Times New Roman" w:cs="Times New Roman"/>
                <w:sz w:val="24"/>
                <w:szCs w:val="24"/>
              </w:rPr>
            </w:pPr>
            <w:r w:rsidRPr="00E1665D">
              <w:rPr>
                <w:rFonts w:ascii="Parchment" w:eastAsia="Times New Roman" w:hAnsi="Parchment" w:cs="Times New Roman"/>
                <w:b/>
                <w:bCs/>
                <w:color w:val="000000"/>
                <w:sz w:val="72"/>
                <w:szCs w:val="72"/>
              </w:rPr>
              <w:t>Sermon on the Mount -More Perfectly</w:t>
            </w:r>
          </w:p>
        </w:tc>
      </w:tr>
    </w:tbl>
    <w:p w14:paraId="0683A216" w14:textId="77777777" w:rsidR="00E1665D" w:rsidRPr="00E1665D" w:rsidRDefault="00E1665D" w:rsidP="00E1665D">
      <w:pPr>
        <w:jc w:val="center"/>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i/>
          <w:iCs/>
          <w:color w:val="CC6600"/>
          <w:sz w:val="27"/>
          <w:szCs w:val="27"/>
        </w:rPr>
        <w:t>...expounded unto him the way of God more perfectly.</w:t>
      </w:r>
      <w:r w:rsidRPr="00E1665D">
        <w:rPr>
          <w:rFonts w:ascii="Times New Roman" w:eastAsia="Times New Roman" w:hAnsi="Times New Roman" w:cs="Times New Roman"/>
          <w:color w:val="000000"/>
          <w:sz w:val="27"/>
          <w:szCs w:val="27"/>
        </w:rPr>
        <w:br/>
      </w:r>
      <w:r w:rsidRPr="00E1665D">
        <w:rPr>
          <w:rFonts w:ascii="Times New Roman" w:eastAsia="Times New Roman" w:hAnsi="Times New Roman" w:cs="Times New Roman"/>
          <w:b/>
          <w:bCs/>
          <w:color w:val="CC0000"/>
          <w:sz w:val="27"/>
          <w:szCs w:val="27"/>
        </w:rPr>
        <w:t>Acts 18:26</w:t>
      </w:r>
    </w:p>
    <w:p w14:paraId="02EDEB74" w14:textId="77777777" w:rsidR="00E1665D" w:rsidRPr="00E1665D" w:rsidRDefault="00E1665D" w:rsidP="00E1665D">
      <w:pPr>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pict w14:anchorId="0B0A5CA4">
          <v:rect id="_x0000_i1025" style="width:397.8pt;height:2.25pt" o:hrpct="850" o:hralign="center" o:hrstd="t" o:hr="t" fillcolor="#a0a0a0" stroked="f"/>
        </w:pict>
      </w:r>
    </w:p>
    <w:p w14:paraId="7C6E8339" w14:textId="77777777" w:rsidR="00E1665D" w:rsidRPr="00E1665D" w:rsidRDefault="00E1665D" w:rsidP="00E1665D">
      <w:pPr>
        <w:jc w:val="center"/>
        <w:rPr>
          <w:rFonts w:ascii="Times New Roman" w:eastAsia="Times New Roman" w:hAnsi="Times New Roman" w:cs="Times New Roman"/>
          <w:color w:val="000000"/>
          <w:sz w:val="27"/>
          <w:szCs w:val="27"/>
        </w:rPr>
      </w:pPr>
      <w:r w:rsidRPr="00E1665D">
        <w:rPr>
          <w:rFonts w:ascii="Old English Text MT" w:eastAsia="Times New Roman" w:hAnsi="Old English Text MT" w:cs="Times New Roman"/>
          <w:b/>
          <w:bCs/>
          <w:color w:val="000000"/>
          <w:sz w:val="27"/>
          <w:szCs w:val="27"/>
        </w:rPr>
        <w:t>The Sermon on the Mount Compared to Paul's Epistles</w:t>
      </w:r>
      <w:r w:rsidRPr="00E1665D">
        <w:rPr>
          <w:rFonts w:ascii="Times New Roman" w:eastAsia="Times New Roman" w:hAnsi="Times New Roman" w:cs="Times New Roman"/>
          <w:color w:val="000000"/>
          <w:sz w:val="27"/>
          <w:szCs w:val="27"/>
        </w:rPr>
        <w:br/>
      </w:r>
      <w:r w:rsidRPr="00E1665D">
        <w:rPr>
          <w:rFonts w:ascii="Times New Roman" w:eastAsia="Times New Roman" w:hAnsi="Times New Roman" w:cs="Times New Roman"/>
          <w:b/>
          <w:bCs/>
          <w:color w:val="000000"/>
          <w:sz w:val="20"/>
          <w:szCs w:val="20"/>
        </w:rPr>
        <w:t>Part I</w:t>
      </w:r>
      <w:r w:rsidRPr="00E1665D">
        <w:rPr>
          <w:rFonts w:ascii="Times New Roman" w:eastAsia="Times New Roman" w:hAnsi="Times New Roman" w:cs="Times New Roman"/>
          <w:color w:val="000000"/>
          <w:sz w:val="27"/>
          <w:szCs w:val="27"/>
        </w:rPr>
        <w:br/>
      </w:r>
      <w:r w:rsidRPr="00E1665D">
        <w:rPr>
          <w:rFonts w:ascii="Times New Roman" w:eastAsia="Times New Roman" w:hAnsi="Times New Roman" w:cs="Times New Roman"/>
          <w:b/>
          <w:bCs/>
          <w:color w:val="000000"/>
          <w:sz w:val="20"/>
          <w:szCs w:val="20"/>
        </w:rPr>
        <w:t>Review introduction - </w:t>
      </w:r>
      <w:r w:rsidRPr="00E1665D">
        <w:rPr>
          <w:rFonts w:ascii="Times New Roman" w:eastAsia="Times New Roman" w:hAnsi="Times New Roman" w:cs="Times New Roman"/>
          <w:b/>
          <w:bCs/>
          <w:color w:val="CC0000"/>
          <w:sz w:val="20"/>
          <w:szCs w:val="20"/>
        </w:rPr>
        <w:t>Matthew 5:1-4</w:t>
      </w:r>
    </w:p>
    <w:p w14:paraId="36AD29DB" w14:textId="77777777" w:rsidR="00E1665D" w:rsidRPr="00E1665D" w:rsidRDefault="00E1665D" w:rsidP="00E1665D">
      <w:pPr>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pict w14:anchorId="2790A917">
          <v:rect id="_x0000_i1026" style="width:397.8pt;height:2.25pt" o:hrpct="850" o:hralign="center" o:hrstd="t" o:hr="t" fillcolor="#a0a0a0" stroked="f"/>
        </w:pict>
      </w:r>
    </w:p>
    <w:p w14:paraId="2C2B829D" w14:textId="77777777" w:rsidR="00E1665D" w:rsidRPr="00E1665D" w:rsidRDefault="00E1665D" w:rsidP="00E1665D">
      <w:pPr>
        <w:jc w:val="center"/>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3333FF"/>
          <w:sz w:val="20"/>
          <w:szCs w:val="20"/>
        </w:rPr>
        <w:t>Some of the following notes were also covered in the Sunday School session earlier</w:t>
      </w:r>
      <w:r w:rsidRPr="00E1665D">
        <w:rPr>
          <w:rFonts w:ascii="Times New Roman" w:eastAsia="Times New Roman" w:hAnsi="Times New Roman" w:cs="Times New Roman"/>
          <w:color w:val="000000"/>
          <w:sz w:val="27"/>
          <w:szCs w:val="27"/>
        </w:rPr>
        <w:br/>
      </w:r>
      <w:r w:rsidRPr="00E1665D">
        <w:rPr>
          <w:rFonts w:ascii="Times New Roman" w:eastAsia="Times New Roman" w:hAnsi="Times New Roman" w:cs="Times New Roman"/>
          <w:b/>
          <w:bCs/>
          <w:color w:val="3333FF"/>
          <w:sz w:val="20"/>
          <w:szCs w:val="20"/>
        </w:rPr>
        <w:t xml:space="preserve">and so may be skipped in this particular sermon - </w:t>
      </w:r>
      <w:proofErr w:type="gramStart"/>
      <w:r w:rsidRPr="00E1665D">
        <w:rPr>
          <w:rFonts w:ascii="Times New Roman" w:eastAsia="Times New Roman" w:hAnsi="Times New Roman" w:cs="Times New Roman"/>
          <w:b/>
          <w:bCs/>
          <w:color w:val="3333FF"/>
          <w:sz w:val="20"/>
          <w:szCs w:val="20"/>
        </w:rPr>
        <w:t>but,</w:t>
      </w:r>
      <w:proofErr w:type="gramEnd"/>
      <w:r w:rsidRPr="00E1665D">
        <w:rPr>
          <w:rFonts w:ascii="Times New Roman" w:eastAsia="Times New Roman" w:hAnsi="Times New Roman" w:cs="Times New Roman"/>
          <w:b/>
          <w:bCs/>
          <w:color w:val="3333FF"/>
          <w:sz w:val="20"/>
          <w:szCs w:val="20"/>
        </w:rPr>
        <w:t xml:space="preserve"> the notes are still there for you!!</w:t>
      </w:r>
    </w:p>
    <w:p w14:paraId="1C3E8286" w14:textId="77777777" w:rsidR="00E1665D" w:rsidRPr="00E1665D" w:rsidRDefault="00E1665D" w:rsidP="00E1665D">
      <w:pPr>
        <w:rPr>
          <w:rFonts w:ascii="Times New Roman" w:eastAsia="Times New Roman" w:hAnsi="Times New Roman" w:cs="Times New Roman"/>
          <w:sz w:val="24"/>
          <w:szCs w:val="24"/>
        </w:rPr>
      </w:pPr>
      <w:r w:rsidRPr="00E1665D">
        <w:rPr>
          <w:rFonts w:ascii="Times New Roman" w:eastAsia="Times New Roman" w:hAnsi="Times New Roman" w:cs="Times New Roman"/>
          <w:sz w:val="24"/>
          <w:szCs w:val="24"/>
        </w:rPr>
        <w:pict w14:anchorId="73B3A2F5">
          <v:rect id="_x0000_i1027" style="width:397.8pt;height:2.25pt" o:hrpct="850" o:hralign="center" o:hrstd="t" o:hrnoshade="t" o:hr="t" fillcolor="black" stroked="f"/>
        </w:pict>
      </w:r>
    </w:p>
    <w:p w14:paraId="25221F14" w14:textId="77777777" w:rsidR="00E1665D" w:rsidRPr="00E1665D" w:rsidRDefault="00E1665D" w:rsidP="00E1665D">
      <w:pPr>
        <w:jc w:val="center"/>
        <w:rPr>
          <w:rFonts w:ascii="Times New Roman" w:eastAsia="Times New Roman" w:hAnsi="Times New Roman" w:cs="Times New Roman"/>
          <w:sz w:val="24"/>
          <w:szCs w:val="24"/>
        </w:rPr>
      </w:pPr>
      <w:r w:rsidRPr="00E1665D">
        <w:rPr>
          <w:rFonts w:ascii="Times New Roman" w:eastAsia="Times New Roman" w:hAnsi="Times New Roman" w:cs="Times New Roman"/>
          <w:b/>
          <w:bCs/>
          <w:color w:val="000000"/>
          <w:sz w:val="27"/>
          <w:szCs w:val="27"/>
        </w:rPr>
        <w:t>The Gospels - the Way of God to Jews!</w:t>
      </w:r>
    </w:p>
    <w:p w14:paraId="290F1849" w14:textId="77777777" w:rsidR="00E1665D" w:rsidRPr="00E1665D" w:rsidRDefault="00E1665D" w:rsidP="00E1665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The Beatitudes within the Sermon on the Mount were to be the way of happiness for the </w:t>
      </w:r>
      <w:r w:rsidRPr="00E1665D">
        <w:rPr>
          <w:rFonts w:ascii="Times New Roman" w:eastAsia="Times New Roman" w:hAnsi="Times New Roman" w:cs="Times New Roman"/>
          <w:i/>
          <w:iCs/>
          <w:color w:val="000000"/>
          <w:sz w:val="27"/>
          <w:szCs w:val="27"/>
        </w:rPr>
        <w:t>Jews</w:t>
      </w:r>
      <w:r w:rsidRPr="00E1665D">
        <w:rPr>
          <w:rFonts w:ascii="Times New Roman" w:eastAsia="Times New Roman" w:hAnsi="Times New Roman" w:cs="Times New Roman"/>
          <w:color w:val="000000"/>
          <w:sz w:val="27"/>
          <w:szCs w:val="27"/>
        </w:rPr>
        <w:t> as taught to </w:t>
      </w:r>
      <w:r w:rsidRPr="00E1665D">
        <w:rPr>
          <w:rFonts w:ascii="Times New Roman" w:eastAsia="Times New Roman" w:hAnsi="Times New Roman" w:cs="Times New Roman"/>
          <w:i/>
          <w:iCs/>
          <w:color w:val="000000"/>
          <w:sz w:val="27"/>
          <w:szCs w:val="27"/>
        </w:rPr>
        <w:t>them</w:t>
      </w:r>
      <w:r w:rsidRPr="00E1665D">
        <w:rPr>
          <w:rFonts w:ascii="Times New Roman" w:eastAsia="Times New Roman" w:hAnsi="Times New Roman" w:cs="Times New Roman"/>
          <w:color w:val="000000"/>
          <w:sz w:val="27"/>
          <w:szCs w:val="27"/>
        </w:rPr>
        <w:t> by their Messiah!</w:t>
      </w:r>
    </w:p>
    <w:p w14:paraId="43237014" w14:textId="77777777" w:rsidR="00E1665D" w:rsidRPr="00E1665D" w:rsidRDefault="00E1665D" w:rsidP="00E1665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As the Gospels were NOT to the Gentiles, so the Sermon on the Mount is NOT to the Gentiles.  (</w:t>
      </w:r>
      <w:proofErr w:type="gramStart"/>
      <w:r w:rsidRPr="00E1665D">
        <w:rPr>
          <w:rFonts w:ascii="Times New Roman" w:eastAsia="Times New Roman" w:hAnsi="Times New Roman" w:cs="Times New Roman"/>
          <w:color w:val="000000"/>
          <w:sz w:val="27"/>
          <w:szCs w:val="27"/>
        </w:rPr>
        <w:t>and</w:t>
      </w:r>
      <w:proofErr w:type="gramEnd"/>
      <w:r w:rsidRPr="00E1665D">
        <w:rPr>
          <w:rFonts w:ascii="Times New Roman" w:eastAsia="Times New Roman" w:hAnsi="Times New Roman" w:cs="Times New Roman"/>
          <w:color w:val="000000"/>
          <w:sz w:val="27"/>
          <w:szCs w:val="27"/>
        </w:rPr>
        <w:t xml:space="preserve"> ...They STILL are NOT!)</w:t>
      </w:r>
    </w:p>
    <w:p w14:paraId="418F74A6" w14:textId="77777777" w:rsidR="00E1665D" w:rsidRPr="00E1665D" w:rsidRDefault="00E1665D" w:rsidP="00E1665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Matthew 6:31,32 - </w:t>
      </w:r>
      <w:r w:rsidRPr="00E1665D">
        <w:rPr>
          <w:rFonts w:ascii="Times New Roman" w:eastAsia="Times New Roman" w:hAnsi="Times New Roman" w:cs="Times New Roman"/>
          <w:b/>
          <w:bCs/>
          <w:i/>
          <w:iCs/>
          <w:color w:val="CC6600"/>
          <w:sz w:val="27"/>
          <w:szCs w:val="27"/>
        </w:rPr>
        <w:t xml:space="preserve">Therefore take no thought, saying, </w:t>
      </w:r>
      <w:proofErr w:type="gramStart"/>
      <w:r w:rsidRPr="00E1665D">
        <w:rPr>
          <w:rFonts w:ascii="Times New Roman" w:eastAsia="Times New Roman" w:hAnsi="Times New Roman" w:cs="Times New Roman"/>
          <w:b/>
          <w:bCs/>
          <w:i/>
          <w:iCs/>
          <w:color w:val="CC6600"/>
          <w:sz w:val="27"/>
          <w:szCs w:val="27"/>
        </w:rPr>
        <w:t>What</w:t>
      </w:r>
      <w:proofErr w:type="gramEnd"/>
      <w:r w:rsidRPr="00E1665D">
        <w:rPr>
          <w:rFonts w:ascii="Times New Roman" w:eastAsia="Times New Roman" w:hAnsi="Times New Roman" w:cs="Times New Roman"/>
          <w:b/>
          <w:bCs/>
          <w:i/>
          <w:iCs/>
          <w:color w:val="CC6600"/>
          <w:sz w:val="27"/>
          <w:szCs w:val="27"/>
        </w:rPr>
        <w:t xml:space="preserve"> shall we eat? or, What shall we drink? or, Wherewithal shall we be clothed? (</w:t>
      </w:r>
      <w:r w:rsidRPr="00E1665D">
        <w:rPr>
          <w:rFonts w:ascii="Times New Roman" w:eastAsia="Times New Roman" w:hAnsi="Times New Roman" w:cs="Times New Roman"/>
          <w:b/>
          <w:bCs/>
          <w:i/>
          <w:iCs/>
          <w:color w:val="CC6600"/>
          <w:sz w:val="27"/>
          <w:szCs w:val="27"/>
          <w:u w:val="single"/>
        </w:rPr>
        <w:t>For after all these things do the Gentiles seek</w:t>
      </w:r>
      <w:r w:rsidRPr="00E1665D">
        <w:rPr>
          <w:rFonts w:ascii="Times New Roman" w:eastAsia="Times New Roman" w:hAnsi="Times New Roman" w:cs="Times New Roman"/>
          <w:b/>
          <w:bCs/>
          <w:i/>
          <w:iCs/>
          <w:color w:val="CC6600"/>
          <w:sz w:val="27"/>
          <w:szCs w:val="27"/>
        </w:rPr>
        <w:t xml:space="preserve">:) for your heavenly Father </w:t>
      </w:r>
      <w:proofErr w:type="spellStart"/>
      <w:r w:rsidRPr="00E1665D">
        <w:rPr>
          <w:rFonts w:ascii="Times New Roman" w:eastAsia="Times New Roman" w:hAnsi="Times New Roman" w:cs="Times New Roman"/>
          <w:b/>
          <w:bCs/>
          <w:i/>
          <w:iCs/>
          <w:color w:val="CC6600"/>
          <w:sz w:val="27"/>
          <w:szCs w:val="27"/>
        </w:rPr>
        <w:t>knoweth</w:t>
      </w:r>
      <w:proofErr w:type="spellEnd"/>
      <w:r w:rsidRPr="00E1665D">
        <w:rPr>
          <w:rFonts w:ascii="Times New Roman" w:eastAsia="Times New Roman" w:hAnsi="Times New Roman" w:cs="Times New Roman"/>
          <w:b/>
          <w:bCs/>
          <w:i/>
          <w:iCs/>
          <w:color w:val="CC6600"/>
          <w:sz w:val="27"/>
          <w:szCs w:val="27"/>
        </w:rPr>
        <w:t xml:space="preserve"> that ye have need of all these things.</w:t>
      </w:r>
    </w:p>
    <w:p w14:paraId="377AE5CA" w14:textId="77777777" w:rsidR="00E1665D" w:rsidRPr="00E1665D" w:rsidRDefault="00E1665D" w:rsidP="00E1665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Matthew 10:5-7 - </w:t>
      </w:r>
      <w:r w:rsidRPr="00E1665D">
        <w:rPr>
          <w:rFonts w:ascii="Times New Roman" w:eastAsia="Times New Roman" w:hAnsi="Times New Roman" w:cs="Times New Roman"/>
          <w:b/>
          <w:bCs/>
          <w:i/>
          <w:iCs/>
          <w:color w:val="CC6600"/>
          <w:sz w:val="27"/>
          <w:szCs w:val="27"/>
        </w:rPr>
        <w:t>These twelve Jesus sent forth, and commanded them, saying, </w:t>
      </w:r>
      <w:proofErr w:type="gramStart"/>
      <w:r w:rsidRPr="00E1665D">
        <w:rPr>
          <w:rFonts w:ascii="Times New Roman" w:eastAsia="Times New Roman" w:hAnsi="Times New Roman" w:cs="Times New Roman"/>
          <w:b/>
          <w:bCs/>
          <w:i/>
          <w:iCs/>
          <w:color w:val="CC6600"/>
          <w:sz w:val="27"/>
          <w:szCs w:val="27"/>
          <w:u w:val="single"/>
        </w:rPr>
        <w:t>Go</w:t>
      </w:r>
      <w:proofErr w:type="gramEnd"/>
      <w:r w:rsidRPr="00E1665D">
        <w:rPr>
          <w:rFonts w:ascii="Times New Roman" w:eastAsia="Times New Roman" w:hAnsi="Times New Roman" w:cs="Times New Roman"/>
          <w:b/>
          <w:bCs/>
          <w:i/>
          <w:iCs/>
          <w:color w:val="CC6600"/>
          <w:sz w:val="27"/>
          <w:szCs w:val="27"/>
          <w:u w:val="single"/>
        </w:rPr>
        <w:t xml:space="preserve"> not into the way of the Gentiles</w:t>
      </w:r>
      <w:r w:rsidRPr="00E1665D">
        <w:rPr>
          <w:rFonts w:ascii="Times New Roman" w:eastAsia="Times New Roman" w:hAnsi="Times New Roman" w:cs="Times New Roman"/>
          <w:b/>
          <w:bCs/>
          <w:i/>
          <w:iCs/>
          <w:color w:val="CC6600"/>
          <w:sz w:val="27"/>
          <w:szCs w:val="27"/>
        </w:rPr>
        <w:t xml:space="preserve">, and into any city of the Samaritans enter ye not: But go rather to the lost sheep of the house of Israel. And as ye go, preach, saying, </w:t>
      </w:r>
      <w:proofErr w:type="gramStart"/>
      <w:r w:rsidRPr="00E1665D">
        <w:rPr>
          <w:rFonts w:ascii="Times New Roman" w:eastAsia="Times New Roman" w:hAnsi="Times New Roman" w:cs="Times New Roman"/>
          <w:b/>
          <w:bCs/>
          <w:i/>
          <w:iCs/>
          <w:color w:val="CC6600"/>
          <w:sz w:val="27"/>
          <w:szCs w:val="27"/>
        </w:rPr>
        <w:t>The</w:t>
      </w:r>
      <w:proofErr w:type="gramEnd"/>
      <w:r w:rsidRPr="00E1665D">
        <w:rPr>
          <w:rFonts w:ascii="Times New Roman" w:eastAsia="Times New Roman" w:hAnsi="Times New Roman" w:cs="Times New Roman"/>
          <w:b/>
          <w:bCs/>
          <w:i/>
          <w:iCs/>
          <w:color w:val="CC6600"/>
          <w:sz w:val="27"/>
          <w:szCs w:val="27"/>
        </w:rPr>
        <w:t xml:space="preserve"> kingdom of heaven is at hand.</w:t>
      </w:r>
    </w:p>
    <w:p w14:paraId="00CE35ED" w14:textId="77777777" w:rsidR="00E1665D" w:rsidRPr="00E1665D" w:rsidRDefault="00E1665D" w:rsidP="00E1665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Matthew 10:17,18 - </w:t>
      </w:r>
      <w:r w:rsidRPr="00E1665D">
        <w:rPr>
          <w:rFonts w:ascii="Times New Roman" w:eastAsia="Times New Roman" w:hAnsi="Times New Roman" w:cs="Times New Roman"/>
          <w:b/>
          <w:bCs/>
          <w:i/>
          <w:iCs/>
          <w:color w:val="CC6600"/>
          <w:sz w:val="27"/>
          <w:szCs w:val="27"/>
        </w:rPr>
        <w:t>But beware of men: for they will deliver you up to the councils, and they will scourge you in their synagogues; And ye shall be brought before governors and kings for my sake, for </w:t>
      </w:r>
      <w:r w:rsidRPr="00E1665D">
        <w:rPr>
          <w:rFonts w:ascii="Times New Roman" w:eastAsia="Times New Roman" w:hAnsi="Times New Roman" w:cs="Times New Roman"/>
          <w:b/>
          <w:bCs/>
          <w:i/>
          <w:iCs/>
          <w:color w:val="CC6600"/>
          <w:sz w:val="27"/>
          <w:szCs w:val="27"/>
          <w:u w:val="single"/>
        </w:rPr>
        <w:t>a testimony against them and the Gentiles</w:t>
      </w:r>
      <w:r w:rsidRPr="00E1665D">
        <w:rPr>
          <w:rFonts w:ascii="Times New Roman" w:eastAsia="Times New Roman" w:hAnsi="Times New Roman" w:cs="Times New Roman"/>
          <w:b/>
          <w:bCs/>
          <w:i/>
          <w:iCs/>
          <w:color w:val="CC6600"/>
          <w:sz w:val="27"/>
          <w:szCs w:val="27"/>
        </w:rPr>
        <w:t>.</w:t>
      </w:r>
    </w:p>
    <w:p w14:paraId="01F779C7" w14:textId="77777777" w:rsidR="00E1665D" w:rsidRPr="00E1665D" w:rsidRDefault="00E1665D" w:rsidP="00E1665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Matthew 15:24 - </w:t>
      </w:r>
      <w:r w:rsidRPr="00E1665D">
        <w:rPr>
          <w:rFonts w:ascii="Times New Roman" w:eastAsia="Times New Roman" w:hAnsi="Times New Roman" w:cs="Times New Roman"/>
          <w:b/>
          <w:bCs/>
          <w:i/>
          <w:iCs/>
          <w:color w:val="CC6600"/>
          <w:sz w:val="27"/>
          <w:szCs w:val="27"/>
        </w:rPr>
        <w:t>But he answered and said, I am not sent but unto the lost sheep of the </w:t>
      </w:r>
      <w:r w:rsidRPr="00E1665D">
        <w:rPr>
          <w:rFonts w:ascii="Times New Roman" w:eastAsia="Times New Roman" w:hAnsi="Times New Roman" w:cs="Times New Roman"/>
          <w:b/>
          <w:bCs/>
          <w:i/>
          <w:iCs/>
          <w:color w:val="CC6600"/>
          <w:sz w:val="27"/>
          <w:szCs w:val="27"/>
          <w:u w:val="single"/>
        </w:rPr>
        <w:t>house of Israel.</w:t>
      </w:r>
    </w:p>
    <w:p w14:paraId="0E076F02" w14:textId="77777777" w:rsidR="00E1665D" w:rsidRPr="00E1665D" w:rsidRDefault="00E1665D" w:rsidP="00E1665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There was no spiritual circumcision (</w:t>
      </w:r>
      <w:r w:rsidRPr="00E1665D">
        <w:rPr>
          <w:rFonts w:ascii="Times New Roman" w:eastAsia="Times New Roman" w:hAnsi="Times New Roman" w:cs="Times New Roman"/>
          <w:b/>
          <w:bCs/>
          <w:color w:val="CC0000"/>
          <w:sz w:val="27"/>
          <w:szCs w:val="27"/>
        </w:rPr>
        <w:t>Colossians 2:11-16</w:t>
      </w:r>
      <w:r w:rsidRPr="00E1665D">
        <w:rPr>
          <w:rFonts w:ascii="Times New Roman" w:eastAsia="Times New Roman" w:hAnsi="Times New Roman" w:cs="Times New Roman"/>
          <w:color w:val="000000"/>
          <w:sz w:val="27"/>
          <w:szCs w:val="27"/>
        </w:rPr>
        <w:t>)</w:t>
      </w:r>
    </w:p>
    <w:p w14:paraId="4E3A690A" w14:textId="77777777" w:rsidR="00E1665D" w:rsidRPr="00E1665D" w:rsidRDefault="00E1665D" w:rsidP="00E1665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There was no indwelling Holy Spirit!</w:t>
      </w:r>
    </w:p>
    <w:p w14:paraId="31DC96DD" w14:textId="77777777" w:rsidR="00E1665D" w:rsidRPr="00E1665D" w:rsidRDefault="00E1665D" w:rsidP="00E1665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John 7:39 - </w:t>
      </w:r>
      <w:r w:rsidRPr="00E1665D">
        <w:rPr>
          <w:rFonts w:ascii="Times New Roman" w:eastAsia="Times New Roman" w:hAnsi="Times New Roman" w:cs="Times New Roman"/>
          <w:b/>
          <w:bCs/>
          <w:i/>
          <w:iCs/>
          <w:color w:val="CC6600"/>
          <w:sz w:val="27"/>
          <w:szCs w:val="27"/>
        </w:rPr>
        <w:t xml:space="preserve">(But this spake he of the Spirit, which they that believe on him should </w:t>
      </w:r>
      <w:proofErr w:type="gramStart"/>
      <w:r w:rsidRPr="00E1665D">
        <w:rPr>
          <w:rFonts w:ascii="Times New Roman" w:eastAsia="Times New Roman" w:hAnsi="Times New Roman" w:cs="Times New Roman"/>
          <w:b/>
          <w:bCs/>
          <w:i/>
          <w:iCs/>
          <w:color w:val="CC6600"/>
          <w:sz w:val="27"/>
          <w:szCs w:val="27"/>
        </w:rPr>
        <w:t>receive:</w:t>
      </w:r>
      <w:proofErr w:type="gramEnd"/>
      <w:r w:rsidRPr="00E1665D">
        <w:rPr>
          <w:rFonts w:ascii="Times New Roman" w:eastAsia="Times New Roman" w:hAnsi="Times New Roman" w:cs="Times New Roman"/>
          <w:b/>
          <w:bCs/>
          <w:i/>
          <w:iCs/>
          <w:color w:val="CC6600"/>
          <w:sz w:val="27"/>
          <w:szCs w:val="27"/>
        </w:rPr>
        <w:t xml:space="preserve"> for the Holy Ghost was not yet given; because that Jesus was not yet glorified.)</w:t>
      </w:r>
    </w:p>
    <w:p w14:paraId="76945F91" w14:textId="77777777" w:rsidR="00E1665D" w:rsidRPr="00E1665D" w:rsidRDefault="00E1665D" w:rsidP="00E1665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The only '...</w:t>
      </w:r>
      <w:proofErr w:type="spellStart"/>
      <w:r w:rsidRPr="00E1665D">
        <w:rPr>
          <w:rFonts w:ascii="Times New Roman" w:eastAsia="Times New Roman" w:hAnsi="Times New Roman" w:cs="Times New Roman"/>
          <w:i/>
          <w:iCs/>
          <w:color w:val="000000"/>
          <w:sz w:val="27"/>
          <w:szCs w:val="27"/>
        </w:rPr>
        <w:t>tions</w:t>
      </w:r>
      <w:proofErr w:type="spellEnd"/>
      <w:r w:rsidRPr="00E1665D">
        <w:rPr>
          <w:rFonts w:ascii="Times New Roman" w:eastAsia="Times New Roman" w:hAnsi="Times New Roman" w:cs="Times New Roman"/>
          <w:color w:val="000000"/>
          <w:sz w:val="27"/>
          <w:szCs w:val="27"/>
        </w:rPr>
        <w:t>' concerning '</w:t>
      </w:r>
      <w:r w:rsidRPr="00E1665D">
        <w:rPr>
          <w:rFonts w:ascii="Times New Roman" w:eastAsia="Times New Roman" w:hAnsi="Times New Roman" w:cs="Times New Roman"/>
          <w:i/>
          <w:iCs/>
          <w:color w:val="000000"/>
          <w:sz w:val="27"/>
          <w:szCs w:val="27"/>
        </w:rPr>
        <w:t>salvation</w:t>
      </w:r>
      <w:r w:rsidRPr="00E1665D">
        <w:rPr>
          <w:rFonts w:ascii="Times New Roman" w:eastAsia="Times New Roman" w:hAnsi="Times New Roman" w:cs="Times New Roman"/>
          <w:color w:val="000000"/>
          <w:sz w:val="27"/>
          <w:szCs w:val="27"/>
        </w:rPr>
        <w:t>' were '</w:t>
      </w:r>
      <w:r w:rsidRPr="00E1665D">
        <w:rPr>
          <w:rFonts w:ascii="Times New Roman" w:eastAsia="Times New Roman" w:hAnsi="Times New Roman" w:cs="Times New Roman"/>
          <w:i/>
          <w:iCs/>
          <w:color w:val="000000"/>
          <w:sz w:val="27"/>
          <w:szCs w:val="27"/>
        </w:rPr>
        <w:t>remission</w:t>
      </w:r>
      <w:r w:rsidRPr="00E1665D">
        <w:rPr>
          <w:rFonts w:ascii="Times New Roman" w:eastAsia="Times New Roman" w:hAnsi="Times New Roman" w:cs="Times New Roman"/>
          <w:color w:val="000000"/>
          <w:sz w:val="27"/>
          <w:szCs w:val="27"/>
        </w:rPr>
        <w:t>' and '</w:t>
      </w:r>
      <w:r w:rsidRPr="00E1665D">
        <w:rPr>
          <w:rFonts w:ascii="Times New Roman" w:eastAsia="Times New Roman" w:hAnsi="Times New Roman" w:cs="Times New Roman"/>
          <w:i/>
          <w:iCs/>
          <w:color w:val="000000"/>
          <w:sz w:val="27"/>
          <w:szCs w:val="27"/>
        </w:rPr>
        <w:t>confession!</w:t>
      </w:r>
      <w:r w:rsidRPr="00E1665D">
        <w:rPr>
          <w:rFonts w:ascii="Times New Roman" w:eastAsia="Times New Roman" w:hAnsi="Times New Roman" w:cs="Times New Roman"/>
          <w:color w:val="000000"/>
          <w:sz w:val="27"/>
          <w:szCs w:val="27"/>
        </w:rPr>
        <w:t>'</w:t>
      </w:r>
    </w:p>
    <w:p w14:paraId="3523423A" w14:textId="77777777" w:rsidR="00E1665D" w:rsidRPr="00E1665D" w:rsidRDefault="00E1665D" w:rsidP="00E1665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Mark 1:4,5 - </w:t>
      </w:r>
      <w:r w:rsidRPr="00E1665D">
        <w:rPr>
          <w:rFonts w:ascii="Times New Roman" w:eastAsia="Times New Roman" w:hAnsi="Times New Roman" w:cs="Times New Roman"/>
          <w:b/>
          <w:bCs/>
          <w:i/>
          <w:iCs/>
          <w:color w:val="CC6600"/>
          <w:sz w:val="27"/>
          <w:szCs w:val="27"/>
        </w:rPr>
        <w:t>John did baptize in the wilderness, and preach the baptism of repentance for the remission of sins. And there went out unto him all the land of Judaea, and they of Jerusalem, and were all baptized of him in the river of Jordan, confessing their sins.</w:t>
      </w:r>
    </w:p>
    <w:p w14:paraId="24B06AFC" w14:textId="77777777" w:rsidR="00E1665D" w:rsidRPr="00E1665D" w:rsidRDefault="00E1665D" w:rsidP="00E1665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Luke 24:47 -</w:t>
      </w:r>
      <w:r w:rsidRPr="00E1665D">
        <w:rPr>
          <w:rFonts w:ascii="Times New Roman" w:eastAsia="Times New Roman" w:hAnsi="Times New Roman" w:cs="Times New Roman"/>
          <w:color w:val="000000"/>
          <w:sz w:val="27"/>
          <w:szCs w:val="27"/>
        </w:rPr>
        <w:t> </w:t>
      </w:r>
      <w:r w:rsidRPr="00E1665D">
        <w:rPr>
          <w:rFonts w:ascii="Times New Roman" w:eastAsia="Times New Roman" w:hAnsi="Times New Roman" w:cs="Times New Roman"/>
          <w:b/>
          <w:bCs/>
          <w:i/>
          <w:iCs/>
          <w:color w:val="CC6600"/>
          <w:sz w:val="27"/>
          <w:szCs w:val="27"/>
        </w:rPr>
        <w:t>And that repentance and remission of sins should be preached in his name among all nations, beginning at Jerusalem.</w:t>
      </w:r>
    </w:p>
    <w:p w14:paraId="1F051D11" w14:textId="77777777" w:rsidR="00E1665D" w:rsidRPr="00E1665D" w:rsidRDefault="00E1665D" w:rsidP="00E1665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 xml:space="preserve">There were no New Testament writings </w:t>
      </w:r>
      <w:proofErr w:type="gramStart"/>
      <w:r w:rsidRPr="00E1665D">
        <w:rPr>
          <w:rFonts w:ascii="Times New Roman" w:eastAsia="Times New Roman" w:hAnsi="Times New Roman" w:cs="Times New Roman"/>
          <w:color w:val="000000"/>
          <w:sz w:val="27"/>
          <w:szCs w:val="27"/>
        </w:rPr>
        <w:t>at this time</w:t>
      </w:r>
      <w:proofErr w:type="gramEnd"/>
      <w:r w:rsidRPr="00E1665D">
        <w:rPr>
          <w:rFonts w:ascii="Times New Roman" w:eastAsia="Times New Roman" w:hAnsi="Times New Roman" w:cs="Times New Roman"/>
          <w:color w:val="000000"/>
          <w:sz w:val="27"/>
          <w:szCs w:val="27"/>
        </w:rPr>
        <w:t>!</w:t>
      </w:r>
    </w:p>
    <w:p w14:paraId="2238CEA6" w14:textId="77777777" w:rsidR="00E1665D" w:rsidRPr="00E1665D" w:rsidRDefault="00E1665D" w:rsidP="00E1665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lastRenderedPageBreak/>
        <w:t>Hebrews 9:16,17 - </w:t>
      </w:r>
      <w:r w:rsidRPr="00E1665D">
        <w:rPr>
          <w:rFonts w:ascii="Times New Roman" w:eastAsia="Times New Roman" w:hAnsi="Times New Roman" w:cs="Times New Roman"/>
          <w:b/>
          <w:bCs/>
          <w:i/>
          <w:iCs/>
          <w:color w:val="CC6600"/>
          <w:sz w:val="27"/>
          <w:szCs w:val="27"/>
        </w:rPr>
        <w:t xml:space="preserve">For where a testament is, there must also of necessity be the death of the testator. For a testament is of force after men are dead: </w:t>
      </w:r>
      <w:proofErr w:type="gramStart"/>
      <w:r w:rsidRPr="00E1665D">
        <w:rPr>
          <w:rFonts w:ascii="Times New Roman" w:eastAsia="Times New Roman" w:hAnsi="Times New Roman" w:cs="Times New Roman"/>
          <w:b/>
          <w:bCs/>
          <w:i/>
          <w:iCs/>
          <w:color w:val="CC6600"/>
          <w:sz w:val="27"/>
          <w:szCs w:val="27"/>
        </w:rPr>
        <w:t>otherwise</w:t>
      </w:r>
      <w:proofErr w:type="gramEnd"/>
      <w:r w:rsidRPr="00E1665D">
        <w:rPr>
          <w:rFonts w:ascii="Times New Roman" w:eastAsia="Times New Roman" w:hAnsi="Times New Roman" w:cs="Times New Roman"/>
          <w:b/>
          <w:bCs/>
          <w:i/>
          <w:iCs/>
          <w:color w:val="CC6600"/>
          <w:sz w:val="27"/>
          <w:szCs w:val="27"/>
        </w:rPr>
        <w:t xml:space="preserve"> it is of no strength at all while the testator </w:t>
      </w:r>
      <w:proofErr w:type="spellStart"/>
      <w:r w:rsidRPr="00E1665D">
        <w:rPr>
          <w:rFonts w:ascii="Times New Roman" w:eastAsia="Times New Roman" w:hAnsi="Times New Roman" w:cs="Times New Roman"/>
          <w:b/>
          <w:bCs/>
          <w:i/>
          <w:iCs/>
          <w:color w:val="CC6600"/>
          <w:sz w:val="27"/>
          <w:szCs w:val="27"/>
        </w:rPr>
        <w:t>liveth</w:t>
      </w:r>
      <w:proofErr w:type="spellEnd"/>
      <w:r w:rsidRPr="00E1665D">
        <w:rPr>
          <w:rFonts w:ascii="Times New Roman" w:eastAsia="Times New Roman" w:hAnsi="Times New Roman" w:cs="Times New Roman"/>
          <w:b/>
          <w:bCs/>
          <w:i/>
          <w:iCs/>
          <w:color w:val="CC6600"/>
          <w:sz w:val="27"/>
          <w:szCs w:val="27"/>
        </w:rPr>
        <w:t>.</w:t>
      </w:r>
    </w:p>
    <w:p w14:paraId="785C75FE" w14:textId="77777777" w:rsidR="00E1665D" w:rsidRPr="00E1665D" w:rsidRDefault="00E1665D" w:rsidP="00E1665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The disciples that are mentioned in </w:t>
      </w:r>
      <w:r w:rsidRPr="00E1665D">
        <w:rPr>
          <w:rFonts w:ascii="Times New Roman" w:eastAsia="Times New Roman" w:hAnsi="Times New Roman" w:cs="Times New Roman"/>
          <w:b/>
          <w:bCs/>
          <w:color w:val="CC0000"/>
          <w:sz w:val="27"/>
          <w:szCs w:val="27"/>
        </w:rPr>
        <w:t>verse 1 </w:t>
      </w:r>
      <w:r w:rsidRPr="00E1665D">
        <w:rPr>
          <w:rFonts w:ascii="Times New Roman" w:eastAsia="Times New Roman" w:hAnsi="Times New Roman" w:cs="Times New Roman"/>
          <w:color w:val="000000"/>
          <w:sz w:val="27"/>
          <w:szCs w:val="27"/>
        </w:rPr>
        <w:t>are referring to the multitudes that have followed Him everywhere at this point (see</w:t>
      </w:r>
      <w:r w:rsidRPr="00E1665D">
        <w:rPr>
          <w:rFonts w:ascii="Times New Roman" w:eastAsia="Times New Roman" w:hAnsi="Times New Roman" w:cs="Times New Roman"/>
          <w:b/>
          <w:bCs/>
          <w:color w:val="CC0000"/>
          <w:sz w:val="27"/>
          <w:szCs w:val="27"/>
        </w:rPr>
        <w:t> 4:23-25</w:t>
      </w:r>
      <w:r w:rsidRPr="00E1665D">
        <w:rPr>
          <w:rFonts w:ascii="Times New Roman" w:eastAsia="Times New Roman" w:hAnsi="Times New Roman" w:cs="Times New Roman"/>
          <w:color w:val="000000"/>
          <w:sz w:val="27"/>
          <w:szCs w:val="27"/>
        </w:rPr>
        <w:t>)!</w:t>
      </w:r>
    </w:p>
    <w:p w14:paraId="0E277A40" w14:textId="77777777" w:rsidR="00E1665D" w:rsidRPr="00E1665D" w:rsidRDefault="00E1665D" w:rsidP="00E1665D">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Onward to the Great Commission!</w:t>
      </w:r>
    </w:p>
    <w:p w14:paraId="1B89AF29" w14:textId="77777777" w:rsidR="00E1665D" w:rsidRPr="00E1665D" w:rsidRDefault="00E1665D" w:rsidP="00E1665D">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Matthew 24:14 - </w:t>
      </w:r>
      <w:r w:rsidRPr="00E1665D">
        <w:rPr>
          <w:rFonts w:ascii="Times New Roman" w:eastAsia="Times New Roman" w:hAnsi="Times New Roman" w:cs="Times New Roman"/>
          <w:b/>
          <w:bCs/>
          <w:i/>
          <w:iCs/>
          <w:color w:val="CC6600"/>
          <w:sz w:val="27"/>
          <w:szCs w:val="27"/>
        </w:rPr>
        <w:t>And this gospel of the kingdom shall be preached in all the world for a witness unto all nations; and then shall the end come.</w:t>
      </w:r>
    </w:p>
    <w:p w14:paraId="0C117D6E" w14:textId="77777777" w:rsidR="00E1665D" w:rsidRPr="00E1665D" w:rsidRDefault="00E1665D" w:rsidP="00E1665D">
      <w:pPr>
        <w:jc w:val="center"/>
        <w:rPr>
          <w:rFonts w:ascii="Times New Roman" w:eastAsia="Times New Roman" w:hAnsi="Times New Roman" w:cs="Times New Roman"/>
          <w:sz w:val="24"/>
          <w:szCs w:val="24"/>
        </w:rPr>
      </w:pPr>
      <w:r w:rsidRPr="00E1665D">
        <w:rPr>
          <w:rFonts w:ascii="Times New Roman" w:eastAsia="Times New Roman" w:hAnsi="Times New Roman" w:cs="Times New Roman"/>
          <w:b/>
          <w:bCs/>
          <w:color w:val="000000"/>
          <w:sz w:val="27"/>
          <w:szCs w:val="27"/>
        </w:rPr>
        <w:t>Teachings from the Sermon on the Mount - Part of the Great Commission?</w:t>
      </w:r>
    </w:p>
    <w:p w14:paraId="1605AE05" w14:textId="77777777" w:rsidR="00E1665D" w:rsidRPr="00E1665D" w:rsidRDefault="00E1665D" w:rsidP="00E1665D">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Sure!</w:t>
      </w:r>
    </w:p>
    <w:p w14:paraId="72F1AD1C" w14:textId="77777777" w:rsidR="00E1665D" w:rsidRPr="00E1665D" w:rsidRDefault="00E1665D" w:rsidP="00E1665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Matthew 28:19,20 </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Go ye therefore, and teach all nations, baptizing them in the name of the Father, and of the Son, and of the Holy Ghost: </w:t>
      </w:r>
      <w:r w:rsidRPr="00E1665D">
        <w:rPr>
          <w:rFonts w:ascii="Times New Roman" w:eastAsia="Times New Roman" w:hAnsi="Times New Roman" w:cs="Times New Roman"/>
          <w:b/>
          <w:bCs/>
          <w:i/>
          <w:iCs/>
          <w:color w:val="CC6600"/>
          <w:sz w:val="27"/>
          <w:szCs w:val="27"/>
          <w:u w:val="single"/>
        </w:rPr>
        <w:t>Teaching them to observe all things whatsoever I have commanded you</w:t>
      </w:r>
      <w:r w:rsidRPr="00E1665D">
        <w:rPr>
          <w:rFonts w:ascii="Times New Roman" w:eastAsia="Times New Roman" w:hAnsi="Times New Roman" w:cs="Times New Roman"/>
          <w:b/>
          <w:bCs/>
          <w:i/>
          <w:iCs/>
          <w:color w:val="CC6600"/>
          <w:sz w:val="27"/>
          <w:szCs w:val="27"/>
        </w:rPr>
        <w:t>: and, lo, I am with you alway, even unto the end of the world. Amen.</w:t>
      </w:r>
    </w:p>
    <w:p w14:paraId="3C8B0D53" w14:textId="77777777" w:rsidR="00E1665D" w:rsidRPr="00E1665D" w:rsidRDefault="00E1665D" w:rsidP="00E1665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Mark - 16:15-20 -</w:t>
      </w:r>
      <w:r w:rsidRPr="00E1665D">
        <w:rPr>
          <w:rFonts w:ascii="Times New Roman" w:eastAsia="Times New Roman" w:hAnsi="Times New Roman" w:cs="Times New Roman"/>
          <w:b/>
          <w:bCs/>
          <w:i/>
          <w:iCs/>
          <w:color w:val="CC6600"/>
          <w:sz w:val="27"/>
          <w:szCs w:val="27"/>
        </w:rPr>
        <w:t xml:space="preserve">And he said unto them, </w:t>
      </w:r>
      <w:proofErr w:type="gramStart"/>
      <w:r w:rsidRPr="00E1665D">
        <w:rPr>
          <w:rFonts w:ascii="Times New Roman" w:eastAsia="Times New Roman" w:hAnsi="Times New Roman" w:cs="Times New Roman"/>
          <w:b/>
          <w:bCs/>
          <w:i/>
          <w:iCs/>
          <w:color w:val="CC6600"/>
          <w:sz w:val="27"/>
          <w:szCs w:val="27"/>
        </w:rPr>
        <w:t>Go</w:t>
      </w:r>
      <w:proofErr w:type="gramEnd"/>
      <w:r w:rsidRPr="00E1665D">
        <w:rPr>
          <w:rFonts w:ascii="Times New Roman" w:eastAsia="Times New Roman" w:hAnsi="Times New Roman" w:cs="Times New Roman"/>
          <w:b/>
          <w:bCs/>
          <w:i/>
          <w:iCs/>
          <w:color w:val="CC6600"/>
          <w:sz w:val="27"/>
          <w:szCs w:val="27"/>
        </w:rPr>
        <w:t xml:space="preserve"> ye into all the world, and preach </w:t>
      </w:r>
      <w:r w:rsidRPr="00E1665D">
        <w:rPr>
          <w:rFonts w:ascii="Times New Roman" w:eastAsia="Times New Roman" w:hAnsi="Times New Roman" w:cs="Times New Roman"/>
          <w:b/>
          <w:bCs/>
          <w:i/>
          <w:iCs/>
          <w:color w:val="CC6600"/>
          <w:sz w:val="27"/>
          <w:szCs w:val="27"/>
          <w:u w:val="single"/>
        </w:rPr>
        <w:t>the gospel</w:t>
      </w:r>
      <w:r w:rsidRPr="00E1665D">
        <w:rPr>
          <w:rFonts w:ascii="Times New Roman" w:eastAsia="Times New Roman" w:hAnsi="Times New Roman" w:cs="Times New Roman"/>
          <w:b/>
          <w:bCs/>
          <w:i/>
          <w:iCs/>
          <w:color w:val="CC6600"/>
          <w:sz w:val="27"/>
          <w:szCs w:val="27"/>
        </w:rPr>
        <w:t> to every creature. He that believeth and is baptized shall be saved; but he that believeth not shall be damned. And </w:t>
      </w:r>
      <w:r w:rsidRPr="00E1665D">
        <w:rPr>
          <w:rFonts w:ascii="Times New Roman" w:eastAsia="Times New Roman" w:hAnsi="Times New Roman" w:cs="Times New Roman"/>
          <w:b/>
          <w:bCs/>
          <w:i/>
          <w:iCs/>
          <w:color w:val="CC6600"/>
          <w:sz w:val="27"/>
          <w:szCs w:val="27"/>
          <w:u w:val="single"/>
        </w:rPr>
        <w:t>these signs shall follow them that believe</w:t>
      </w:r>
      <w:r w:rsidRPr="00E1665D">
        <w:rPr>
          <w:rFonts w:ascii="Times New Roman" w:eastAsia="Times New Roman" w:hAnsi="Times New Roman" w:cs="Times New Roman"/>
          <w:b/>
          <w:bCs/>
          <w:i/>
          <w:iCs/>
          <w:color w:val="CC6600"/>
          <w:sz w:val="27"/>
          <w:szCs w:val="27"/>
        </w:rPr>
        <w:t>; In my name shall </w:t>
      </w:r>
      <w:r w:rsidRPr="00E1665D">
        <w:rPr>
          <w:rFonts w:ascii="Times New Roman" w:eastAsia="Times New Roman" w:hAnsi="Times New Roman" w:cs="Times New Roman"/>
          <w:b/>
          <w:bCs/>
          <w:i/>
          <w:iCs/>
          <w:color w:val="CC6600"/>
          <w:sz w:val="27"/>
          <w:szCs w:val="27"/>
          <w:u w:val="single"/>
        </w:rPr>
        <w:t>they cast out devils</w:t>
      </w:r>
      <w:r w:rsidRPr="00E1665D">
        <w:rPr>
          <w:rFonts w:ascii="Times New Roman" w:eastAsia="Times New Roman" w:hAnsi="Times New Roman" w:cs="Times New Roman"/>
          <w:b/>
          <w:bCs/>
          <w:i/>
          <w:iCs/>
          <w:color w:val="CC6600"/>
          <w:sz w:val="27"/>
          <w:szCs w:val="27"/>
        </w:rPr>
        <w:t>; they shall </w:t>
      </w:r>
      <w:r w:rsidRPr="00E1665D">
        <w:rPr>
          <w:rFonts w:ascii="Times New Roman" w:eastAsia="Times New Roman" w:hAnsi="Times New Roman" w:cs="Times New Roman"/>
          <w:b/>
          <w:bCs/>
          <w:i/>
          <w:iCs/>
          <w:color w:val="CC6600"/>
          <w:sz w:val="27"/>
          <w:szCs w:val="27"/>
          <w:u w:val="single"/>
        </w:rPr>
        <w:t>speak with new tongues</w:t>
      </w:r>
      <w:r w:rsidRPr="00E1665D">
        <w:rPr>
          <w:rFonts w:ascii="Times New Roman" w:eastAsia="Times New Roman" w:hAnsi="Times New Roman" w:cs="Times New Roman"/>
          <w:b/>
          <w:bCs/>
          <w:i/>
          <w:iCs/>
          <w:color w:val="CC6600"/>
          <w:sz w:val="27"/>
          <w:szCs w:val="27"/>
        </w:rPr>
        <w:t>; They shall </w:t>
      </w:r>
      <w:r w:rsidRPr="00E1665D">
        <w:rPr>
          <w:rFonts w:ascii="Times New Roman" w:eastAsia="Times New Roman" w:hAnsi="Times New Roman" w:cs="Times New Roman"/>
          <w:b/>
          <w:bCs/>
          <w:i/>
          <w:iCs/>
          <w:color w:val="CC6600"/>
          <w:sz w:val="27"/>
          <w:szCs w:val="27"/>
          <w:u w:val="single"/>
        </w:rPr>
        <w:t>take up serpents</w:t>
      </w:r>
      <w:r w:rsidRPr="00E1665D">
        <w:rPr>
          <w:rFonts w:ascii="Times New Roman" w:eastAsia="Times New Roman" w:hAnsi="Times New Roman" w:cs="Times New Roman"/>
          <w:b/>
          <w:bCs/>
          <w:i/>
          <w:iCs/>
          <w:color w:val="CC6600"/>
          <w:sz w:val="27"/>
          <w:szCs w:val="27"/>
        </w:rPr>
        <w:t>; and if they </w:t>
      </w:r>
      <w:r w:rsidRPr="00E1665D">
        <w:rPr>
          <w:rFonts w:ascii="Times New Roman" w:eastAsia="Times New Roman" w:hAnsi="Times New Roman" w:cs="Times New Roman"/>
          <w:b/>
          <w:bCs/>
          <w:i/>
          <w:iCs/>
          <w:color w:val="CC6600"/>
          <w:sz w:val="27"/>
          <w:szCs w:val="27"/>
          <w:u w:val="single"/>
        </w:rPr>
        <w:t>drink any deadly thing, it shall not hurt them</w:t>
      </w:r>
      <w:r w:rsidRPr="00E1665D">
        <w:rPr>
          <w:rFonts w:ascii="Times New Roman" w:eastAsia="Times New Roman" w:hAnsi="Times New Roman" w:cs="Times New Roman"/>
          <w:b/>
          <w:bCs/>
          <w:i/>
          <w:iCs/>
          <w:color w:val="CC6600"/>
          <w:sz w:val="27"/>
          <w:szCs w:val="27"/>
        </w:rPr>
        <w:t>; they shall </w:t>
      </w:r>
      <w:r w:rsidRPr="00E1665D">
        <w:rPr>
          <w:rFonts w:ascii="Times New Roman" w:eastAsia="Times New Roman" w:hAnsi="Times New Roman" w:cs="Times New Roman"/>
          <w:b/>
          <w:bCs/>
          <w:i/>
          <w:iCs/>
          <w:color w:val="CC6600"/>
          <w:sz w:val="27"/>
          <w:szCs w:val="27"/>
          <w:u w:val="single"/>
        </w:rPr>
        <w:t>lay hands on the sick, and they shall recover</w:t>
      </w:r>
      <w:r w:rsidRPr="00E1665D">
        <w:rPr>
          <w:rFonts w:ascii="Times New Roman" w:eastAsia="Times New Roman" w:hAnsi="Times New Roman" w:cs="Times New Roman"/>
          <w:b/>
          <w:bCs/>
          <w:i/>
          <w:iCs/>
          <w:color w:val="CC6600"/>
          <w:sz w:val="27"/>
          <w:szCs w:val="27"/>
        </w:rPr>
        <w:t>. So then after the Lord had spoken unto them, he was received up into heaven, and sat on the right hand of God. And </w:t>
      </w:r>
      <w:r w:rsidRPr="00E1665D">
        <w:rPr>
          <w:rFonts w:ascii="Times New Roman" w:eastAsia="Times New Roman" w:hAnsi="Times New Roman" w:cs="Times New Roman"/>
          <w:b/>
          <w:bCs/>
          <w:i/>
          <w:iCs/>
          <w:color w:val="CC6600"/>
          <w:sz w:val="27"/>
          <w:szCs w:val="27"/>
          <w:u w:val="single"/>
        </w:rPr>
        <w:t xml:space="preserve">they went forth, and preached </w:t>
      </w:r>
      <w:proofErr w:type="spellStart"/>
      <w:r w:rsidRPr="00E1665D">
        <w:rPr>
          <w:rFonts w:ascii="Times New Roman" w:eastAsia="Times New Roman" w:hAnsi="Times New Roman" w:cs="Times New Roman"/>
          <w:b/>
          <w:bCs/>
          <w:i/>
          <w:iCs/>
          <w:color w:val="CC6600"/>
          <w:sz w:val="27"/>
          <w:szCs w:val="27"/>
          <w:u w:val="single"/>
        </w:rPr>
        <w:t>every where</w:t>
      </w:r>
      <w:proofErr w:type="spellEnd"/>
      <w:r w:rsidRPr="00E1665D">
        <w:rPr>
          <w:rFonts w:ascii="Times New Roman" w:eastAsia="Times New Roman" w:hAnsi="Times New Roman" w:cs="Times New Roman"/>
          <w:b/>
          <w:bCs/>
          <w:i/>
          <w:iCs/>
          <w:color w:val="CC6600"/>
          <w:sz w:val="27"/>
          <w:szCs w:val="27"/>
        </w:rPr>
        <w:t>, </w:t>
      </w:r>
      <w:r w:rsidRPr="00E1665D">
        <w:rPr>
          <w:rFonts w:ascii="Times New Roman" w:eastAsia="Times New Roman" w:hAnsi="Times New Roman" w:cs="Times New Roman"/>
          <w:b/>
          <w:bCs/>
          <w:i/>
          <w:iCs/>
          <w:color w:val="CC6600"/>
          <w:sz w:val="27"/>
          <w:szCs w:val="27"/>
          <w:u w:val="single"/>
        </w:rPr>
        <w:t>the Lord working with them</w:t>
      </w:r>
      <w:r w:rsidRPr="00E1665D">
        <w:rPr>
          <w:rFonts w:ascii="Times New Roman" w:eastAsia="Times New Roman" w:hAnsi="Times New Roman" w:cs="Times New Roman"/>
          <w:b/>
          <w:bCs/>
          <w:i/>
          <w:iCs/>
          <w:color w:val="CC6600"/>
          <w:sz w:val="27"/>
          <w:szCs w:val="27"/>
        </w:rPr>
        <w:t>, and </w:t>
      </w:r>
      <w:r w:rsidRPr="00E1665D">
        <w:rPr>
          <w:rFonts w:ascii="Times New Roman" w:eastAsia="Times New Roman" w:hAnsi="Times New Roman" w:cs="Times New Roman"/>
          <w:b/>
          <w:bCs/>
          <w:i/>
          <w:iCs/>
          <w:color w:val="CC6600"/>
          <w:sz w:val="27"/>
          <w:szCs w:val="27"/>
          <w:u w:val="single"/>
        </w:rPr>
        <w:t>confirming the word with signs following</w:t>
      </w:r>
      <w:r w:rsidRPr="00E1665D">
        <w:rPr>
          <w:rFonts w:ascii="Times New Roman" w:eastAsia="Times New Roman" w:hAnsi="Times New Roman" w:cs="Times New Roman"/>
          <w:b/>
          <w:bCs/>
          <w:i/>
          <w:iCs/>
          <w:color w:val="CC6600"/>
          <w:sz w:val="27"/>
          <w:szCs w:val="27"/>
        </w:rPr>
        <w:t>. Amen.</w:t>
      </w:r>
    </w:p>
    <w:p w14:paraId="3D8AF043" w14:textId="77777777" w:rsidR="00E1665D" w:rsidRPr="00E1665D" w:rsidRDefault="00E1665D" w:rsidP="00E1665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Acts 1-8 </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color w:val="000000"/>
          <w:sz w:val="27"/>
          <w:szCs w:val="27"/>
        </w:rPr>
        <w:t>apostles doctrine and action!</w:t>
      </w:r>
    </w:p>
    <w:p w14:paraId="162FFC48" w14:textId="77777777" w:rsidR="00E1665D" w:rsidRPr="00E1665D" w:rsidRDefault="00E1665D" w:rsidP="00E1665D">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but it was finished - completed!</w:t>
      </w:r>
    </w:p>
    <w:p w14:paraId="49EE03A3" w14:textId="77777777" w:rsidR="00E1665D" w:rsidRPr="00E1665D" w:rsidRDefault="00E1665D" w:rsidP="00E1665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Romans 10:18,19 - </w:t>
      </w:r>
      <w:r w:rsidRPr="00E1665D">
        <w:rPr>
          <w:rFonts w:ascii="Times New Roman" w:eastAsia="Times New Roman" w:hAnsi="Times New Roman" w:cs="Times New Roman"/>
          <w:b/>
          <w:bCs/>
          <w:i/>
          <w:iCs/>
          <w:color w:val="CC6600"/>
          <w:sz w:val="27"/>
          <w:szCs w:val="27"/>
        </w:rPr>
        <w:t xml:space="preserve">But I say, </w:t>
      </w:r>
      <w:proofErr w:type="gramStart"/>
      <w:r w:rsidRPr="00E1665D">
        <w:rPr>
          <w:rFonts w:ascii="Times New Roman" w:eastAsia="Times New Roman" w:hAnsi="Times New Roman" w:cs="Times New Roman"/>
          <w:b/>
          <w:bCs/>
          <w:i/>
          <w:iCs/>
          <w:color w:val="CC6600"/>
          <w:sz w:val="27"/>
          <w:szCs w:val="27"/>
        </w:rPr>
        <w:t>Have</w:t>
      </w:r>
      <w:proofErr w:type="gramEnd"/>
      <w:r w:rsidRPr="00E1665D">
        <w:rPr>
          <w:rFonts w:ascii="Times New Roman" w:eastAsia="Times New Roman" w:hAnsi="Times New Roman" w:cs="Times New Roman"/>
          <w:b/>
          <w:bCs/>
          <w:i/>
          <w:iCs/>
          <w:color w:val="CC6600"/>
          <w:sz w:val="27"/>
          <w:szCs w:val="27"/>
        </w:rPr>
        <w:t xml:space="preserve"> they not heard? Yes verily, </w:t>
      </w:r>
      <w:r w:rsidRPr="00E1665D">
        <w:rPr>
          <w:rFonts w:ascii="Times New Roman" w:eastAsia="Times New Roman" w:hAnsi="Times New Roman" w:cs="Times New Roman"/>
          <w:b/>
          <w:bCs/>
          <w:i/>
          <w:iCs/>
          <w:color w:val="CC6600"/>
          <w:sz w:val="27"/>
          <w:szCs w:val="27"/>
          <w:u w:val="single"/>
        </w:rPr>
        <w:t>their sound went into all the earth</w:t>
      </w:r>
      <w:r w:rsidRPr="00E1665D">
        <w:rPr>
          <w:rFonts w:ascii="Times New Roman" w:eastAsia="Times New Roman" w:hAnsi="Times New Roman" w:cs="Times New Roman"/>
          <w:b/>
          <w:bCs/>
          <w:i/>
          <w:iCs/>
          <w:color w:val="CC6600"/>
          <w:sz w:val="27"/>
          <w:szCs w:val="27"/>
        </w:rPr>
        <w:t>, and </w:t>
      </w:r>
      <w:r w:rsidRPr="00E1665D">
        <w:rPr>
          <w:rFonts w:ascii="Times New Roman" w:eastAsia="Times New Roman" w:hAnsi="Times New Roman" w:cs="Times New Roman"/>
          <w:b/>
          <w:bCs/>
          <w:i/>
          <w:iCs/>
          <w:color w:val="CC6600"/>
          <w:sz w:val="27"/>
          <w:szCs w:val="27"/>
          <w:u w:val="single"/>
        </w:rPr>
        <w:t>their words unto the ends of the world</w:t>
      </w:r>
      <w:r w:rsidRPr="00E1665D">
        <w:rPr>
          <w:rFonts w:ascii="Times New Roman" w:eastAsia="Times New Roman" w:hAnsi="Times New Roman" w:cs="Times New Roman"/>
          <w:b/>
          <w:bCs/>
          <w:i/>
          <w:iCs/>
          <w:color w:val="CC6600"/>
          <w:sz w:val="27"/>
          <w:szCs w:val="27"/>
        </w:rPr>
        <w:t xml:space="preserve">. But I say, </w:t>
      </w:r>
      <w:proofErr w:type="gramStart"/>
      <w:r w:rsidRPr="00E1665D">
        <w:rPr>
          <w:rFonts w:ascii="Times New Roman" w:eastAsia="Times New Roman" w:hAnsi="Times New Roman" w:cs="Times New Roman"/>
          <w:b/>
          <w:bCs/>
          <w:i/>
          <w:iCs/>
          <w:color w:val="CC6600"/>
          <w:sz w:val="27"/>
          <w:szCs w:val="27"/>
        </w:rPr>
        <w:t>Did</w:t>
      </w:r>
      <w:proofErr w:type="gramEnd"/>
      <w:r w:rsidRPr="00E1665D">
        <w:rPr>
          <w:rFonts w:ascii="Times New Roman" w:eastAsia="Times New Roman" w:hAnsi="Times New Roman" w:cs="Times New Roman"/>
          <w:b/>
          <w:bCs/>
          <w:i/>
          <w:iCs/>
          <w:color w:val="CC6600"/>
          <w:sz w:val="27"/>
          <w:szCs w:val="27"/>
        </w:rPr>
        <w:t xml:space="preserve"> not Israel know? First Moses saith, I will provoke you to jealousy by </w:t>
      </w:r>
      <w:r w:rsidRPr="00E1665D">
        <w:rPr>
          <w:rFonts w:ascii="Times New Roman" w:eastAsia="Times New Roman" w:hAnsi="Times New Roman" w:cs="Times New Roman"/>
          <w:b/>
          <w:bCs/>
          <w:i/>
          <w:iCs/>
          <w:color w:val="CC6600"/>
          <w:sz w:val="27"/>
          <w:szCs w:val="27"/>
          <w:u w:val="single"/>
        </w:rPr>
        <w:t>them that are no people</w:t>
      </w:r>
      <w:r w:rsidRPr="00E1665D">
        <w:rPr>
          <w:rFonts w:ascii="Times New Roman" w:eastAsia="Times New Roman" w:hAnsi="Times New Roman" w:cs="Times New Roman"/>
          <w:b/>
          <w:bCs/>
          <w:i/>
          <w:iCs/>
          <w:color w:val="CC6600"/>
          <w:sz w:val="27"/>
          <w:szCs w:val="27"/>
        </w:rPr>
        <w:t>, and by a </w:t>
      </w:r>
      <w:r w:rsidRPr="00E1665D">
        <w:rPr>
          <w:rFonts w:ascii="Times New Roman" w:eastAsia="Times New Roman" w:hAnsi="Times New Roman" w:cs="Times New Roman"/>
          <w:b/>
          <w:bCs/>
          <w:i/>
          <w:iCs/>
          <w:color w:val="CC6600"/>
          <w:sz w:val="27"/>
          <w:szCs w:val="27"/>
          <w:u w:val="single"/>
        </w:rPr>
        <w:t>foolish nation</w:t>
      </w:r>
      <w:r w:rsidRPr="00E1665D">
        <w:rPr>
          <w:rFonts w:ascii="Times New Roman" w:eastAsia="Times New Roman" w:hAnsi="Times New Roman" w:cs="Times New Roman"/>
          <w:b/>
          <w:bCs/>
          <w:i/>
          <w:iCs/>
          <w:color w:val="CC6600"/>
          <w:sz w:val="27"/>
          <w:szCs w:val="27"/>
        </w:rPr>
        <w:t> I will anger you.</w:t>
      </w:r>
    </w:p>
    <w:p w14:paraId="4B0E67DE" w14:textId="77777777" w:rsidR="00E1665D" w:rsidRPr="00E1665D" w:rsidRDefault="00E1665D" w:rsidP="00E1665D">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Acts 7:54-60</w:t>
      </w:r>
    </w:p>
    <w:p w14:paraId="02B39FD2" w14:textId="77777777" w:rsidR="00E1665D" w:rsidRPr="00E1665D" w:rsidRDefault="00E1665D" w:rsidP="00E1665D">
      <w:pPr>
        <w:jc w:val="center"/>
        <w:rPr>
          <w:rFonts w:ascii="Times New Roman" w:eastAsia="Times New Roman" w:hAnsi="Times New Roman" w:cs="Times New Roman"/>
          <w:sz w:val="24"/>
          <w:szCs w:val="24"/>
        </w:rPr>
      </w:pPr>
      <w:r w:rsidRPr="00E1665D">
        <w:rPr>
          <w:rFonts w:ascii="Times New Roman" w:eastAsia="Times New Roman" w:hAnsi="Times New Roman" w:cs="Times New Roman"/>
          <w:b/>
          <w:bCs/>
          <w:color w:val="000000"/>
          <w:sz w:val="27"/>
          <w:szCs w:val="27"/>
        </w:rPr>
        <w:t>However, today, Paul's teachings are to us - rightly divided 1611 King James Bible -</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color w:val="CC0000"/>
          <w:sz w:val="27"/>
          <w:szCs w:val="27"/>
        </w:rPr>
        <w:t>Romans </w:t>
      </w:r>
      <w:r w:rsidRPr="00E1665D">
        <w:rPr>
          <w:rFonts w:ascii="Times New Roman" w:eastAsia="Times New Roman" w:hAnsi="Times New Roman" w:cs="Times New Roman"/>
          <w:color w:val="000000"/>
          <w:sz w:val="27"/>
          <w:szCs w:val="27"/>
        </w:rPr>
        <w:t xml:space="preserve">to </w:t>
      </w:r>
      <w:r w:rsidRPr="00E1665D">
        <w:rPr>
          <w:rFonts w:ascii="Times New Roman" w:eastAsia="Times New Roman" w:hAnsi="Times New Roman" w:cs="Times New Roman"/>
          <w:b/>
          <w:bCs/>
          <w:color w:val="FF0000"/>
          <w:sz w:val="27"/>
          <w:szCs w:val="27"/>
        </w:rPr>
        <w:t>Philemon!</w:t>
      </w:r>
    </w:p>
    <w:p w14:paraId="4006EB8B" w14:textId="77777777" w:rsidR="00E1665D" w:rsidRPr="00E1665D" w:rsidRDefault="00E1665D" w:rsidP="00E1665D">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Acts 26:16</w:t>
      </w:r>
      <w:r w:rsidRPr="00E1665D">
        <w:rPr>
          <w:rFonts w:ascii="Times New Roman" w:eastAsia="Times New Roman" w:hAnsi="Times New Roman" w:cs="Times New Roman"/>
          <w:color w:val="CC0000"/>
          <w:sz w:val="27"/>
          <w:szCs w:val="27"/>
        </w:rPr>
        <w:t> </w:t>
      </w:r>
      <w:r w:rsidRPr="00E1665D">
        <w:rPr>
          <w:rFonts w:ascii="Times New Roman" w:eastAsia="Times New Roman" w:hAnsi="Times New Roman" w:cs="Times New Roman"/>
          <w:color w:val="000000"/>
          <w:sz w:val="27"/>
          <w:szCs w:val="27"/>
        </w:rPr>
        <w:t>- </w:t>
      </w:r>
      <w:r w:rsidRPr="00E1665D">
        <w:rPr>
          <w:rFonts w:ascii="Times New Roman" w:eastAsia="Times New Roman" w:hAnsi="Times New Roman" w:cs="Times New Roman"/>
          <w:b/>
          <w:bCs/>
          <w:i/>
          <w:iCs/>
          <w:color w:val="CC6600"/>
          <w:sz w:val="27"/>
          <w:szCs w:val="27"/>
        </w:rPr>
        <w:t>But rise, and stand upon thy feet: for I have appeared unto thee for this purpose, to make thee a minister and a witness both of </w:t>
      </w:r>
      <w:r w:rsidRPr="00E1665D">
        <w:rPr>
          <w:rFonts w:ascii="Times New Roman" w:eastAsia="Times New Roman" w:hAnsi="Times New Roman" w:cs="Times New Roman"/>
          <w:b/>
          <w:bCs/>
          <w:i/>
          <w:iCs/>
          <w:color w:val="CC6600"/>
          <w:sz w:val="27"/>
          <w:szCs w:val="27"/>
          <w:u w:val="single"/>
        </w:rPr>
        <w:t>these things which thou hast seen</w:t>
      </w:r>
      <w:r w:rsidRPr="00E1665D">
        <w:rPr>
          <w:rFonts w:ascii="Times New Roman" w:eastAsia="Times New Roman" w:hAnsi="Times New Roman" w:cs="Times New Roman"/>
          <w:b/>
          <w:bCs/>
          <w:i/>
          <w:iCs/>
          <w:color w:val="CC6600"/>
          <w:sz w:val="27"/>
          <w:szCs w:val="27"/>
        </w:rPr>
        <w:t>, and of </w:t>
      </w:r>
      <w:r w:rsidRPr="00E1665D">
        <w:rPr>
          <w:rFonts w:ascii="Times New Roman" w:eastAsia="Times New Roman" w:hAnsi="Times New Roman" w:cs="Times New Roman"/>
          <w:b/>
          <w:bCs/>
          <w:i/>
          <w:iCs/>
          <w:color w:val="CC6600"/>
          <w:sz w:val="27"/>
          <w:szCs w:val="27"/>
          <w:u w:val="single"/>
        </w:rPr>
        <w:t xml:space="preserve">those things in the which I will appear unto </w:t>
      </w:r>
      <w:proofErr w:type="gramStart"/>
      <w:r w:rsidRPr="00E1665D">
        <w:rPr>
          <w:rFonts w:ascii="Times New Roman" w:eastAsia="Times New Roman" w:hAnsi="Times New Roman" w:cs="Times New Roman"/>
          <w:b/>
          <w:bCs/>
          <w:i/>
          <w:iCs/>
          <w:color w:val="CC6600"/>
          <w:sz w:val="27"/>
          <w:szCs w:val="27"/>
          <w:u w:val="single"/>
        </w:rPr>
        <w:t>thee</w:t>
      </w:r>
      <w:r w:rsidRPr="00E1665D">
        <w:rPr>
          <w:rFonts w:ascii="Times New Roman" w:eastAsia="Times New Roman" w:hAnsi="Times New Roman" w:cs="Times New Roman"/>
          <w:b/>
          <w:bCs/>
          <w:i/>
          <w:iCs/>
          <w:color w:val="CC6600"/>
          <w:sz w:val="27"/>
          <w:szCs w:val="27"/>
        </w:rPr>
        <w:t>;</w:t>
      </w:r>
      <w:proofErr w:type="gramEnd"/>
    </w:p>
    <w:p w14:paraId="64870C70" w14:textId="77777777" w:rsidR="00E1665D" w:rsidRPr="00E1665D" w:rsidRDefault="00E1665D" w:rsidP="00E1665D">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i/>
          <w:iCs/>
          <w:color w:val="000000"/>
          <w:sz w:val="27"/>
          <w:szCs w:val="27"/>
        </w:rPr>
        <w:t>A more excellent way</w:t>
      </w:r>
      <w:r w:rsidRPr="00E1665D">
        <w:rPr>
          <w:rFonts w:ascii="Times New Roman" w:eastAsia="Times New Roman" w:hAnsi="Times New Roman" w:cs="Times New Roman"/>
          <w:color w:val="000000"/>
          <w:sz w:val="27"/>
          <w:szCs w:val="27"/>
        </w:rPr>
        <w:t>!</w:t>
      </w:r>
    </w:p>
    <w:p w14:paraId="2BF50678" w14:textId="77777777" w:rsidR="00E1665D" w:rsidRPr="00E1665D" w:rsidRDefault="00E1665D" w:rsidP="00E1665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Corinthians 12:31</w:t>
      </w:r>
      <w:r w:rsidRPr="00E1665D">
        <w:rPr>
          <w:rFonts w:ascii="Times New Roman" w:eastAsia="Times New Roman" w:hAnsi="Times New Roman" w:cs="Times New Roman"/>
          <w:b/>
          <w:bCs/>
          <w:color w:val="FF0000"/>
          <w:sz w:val="27"/>
          <w:szCs w:val="27"/>
        </w:rPr>
        <w:t> - ...</w:t>
      </w:r>
      <w:r w:rsidRPr="00E1665D">
        <w:rPr>
          <w:rFonts w:ascii="Times New Roman" w:eastAsia="Times New Roman" w:hAnsi="Times New Roman" w:cs="Times New Roman"/>
          <w:b/>
          <w:bCs/>
          <w:i/>
          <w:iCs/>
          <w:color w:val="CC6600"/>
          <w:sz w:val="27"/>
          <w:szCs w:val="27"/>
        </w:rPr>
        <w:t> and yet shew I unto you </w:t>
      </w:r>
      <w:r w:rsidRPr="00E1665D">
        <w:rPr>
          <w:rFonts w:ascii="Times New Roman" w:eastAsia="Times New Roman" w:hAnsi="Times New Roman" w:cs="Times New Roman"/>
          <w:b/>
          <w:bCs/>
          <w:i/>
          <w:iCs/>
          <w:color w:val="CC6600"/>
          <w:sz w:val="27"/>
          <w:szCs w:val="27"/>
          <w:u w:val="single"/>
        </w:rPr>
        <w:t>a more excellent way</w:t>
      </w:r>
      <w:r w:rsidRPr="00E1665D">
        <w:rPr>
          <w:rFonts w:ascii="Times New Roman" w:eastAsia="Times New Roman" w:hAnsi="Times New Roman" w:cs="Times New Roman"/>
          <w:b/>
          <w:bCs/>
          <w:i/>
          <w:iCs/>
          <w:color w:val="CC6600"/>
          <w:sz w:val="27"/>
          <w:szCs w:val="27"/>
        </w:rPr>
        <w:t>.</w:t>
      </w:r>
    </w:p>
    <w:p w14:paraId="72060501" w14:textId="77777777" w:rsidR="00E1665D" w:rsidRPr="00E1665D" w:rsidRDefault="00E1665D" w:rsidP="00E1665D">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Paul's ways "</w:t>
      </w:r>
      <w:r w:rsidRPr="00E1665D">
        <w:rPr>
          <w:rFonts w:ascii="Times New Roman" w:eastAsia="Times New Roman" w:hAnsi="Times New Roman" w:cs="Times New Roman"/>
          <w:i/>
          <w:iCs/>
          <w:color w:val="000000"/>
          <w:sz w:val="27"/>
          <w:szCs w:val="27"/>
        </w:rPr>
        <w:t>which be in Christ</w:t>
      </w:r>
      <w:r w:rsidRPr="00E1665D">
        <w:rPr>
          <w:rFonts w:ascii="Times New Roman" w:eastAsia="Times New Roman" w:hAnsi="Times New Roman" w:cs="Times New Roman"/>
          <w:color w:val="000000"/>
          <w:sz w:val="27"/>
          <w:szCs w:val="27"/>
        </w:rPr>
        <w:t>" taught </w:t>
      </w:r>
      <w:proofErr w:type="spellStart"/>
      <w:r w:rsidRPr="00E1665D">
        <w:rPr>
          <w:rFonts w:ascii="Times New Roman" w:eastAsia="Times New Roman" w:hAnsi="Times New Roman" w:cs="Times New Roman"/>
          <w:i/>
          <w:iCs/>
          <w:color w:val="000000"/>
          <w:sz w:val="27"/>
          <w:szCs w:val="27"/>
        </w:rPr>
        <w:t>every where</w:t>
      </w:r>
      <w:proofErr w:type="spellEnd"/>
      <w:r w:rsidRPr="00E1665D">
        <w:rPr>
          <w:rFonts w:ascii="Times New Roman" w:eastAsia="Times New Roman" w:hAnsi="Times New Roman" w:cs="Times New Roman"/>
          <w:i/>
          <w:iCs/>
          <w:color w:val="000000"/>
          <w:sz w:val="27"/>
          <w:szCs w:val="27"/>
        </w:rPr>
        <w:t xml:space="preserve"> in every church</w:t>
      </w:r>
      <w:r w:rsidRPr="00E1665D">
        <w:rPr>
          <w:rFonts w:ascii="Times New Roman" w:eastAsia="Times New Roman" w:hAnsi="Times New Roman" w:cs="Times New Roman"/>
          <w:color w:val="000000"/>
          <w:sz w:val="27"/>
          <w:szCs w:val="27"/>
        </w:rPr>
        <w:t>!</w:t>
      </w:r>
    </w:p>
    <w:p w14:paraId="6BFAE847" w14:textId="77777777" w:rsidR="00E1665D" w:rsidRPr="00E1665D" w:rsidRDefault="00E1665D" w:rsidP="00E1665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Corinthians 4:17</w:t>
      </w:r>
      <w:r w:rsidRPr="00E1665D">
        <w:rPr>
          <w:rFonts w:ascii="Times New Roman" w:eastAsia="Times New Roman" w:hAnsi="Times New Roman" w:cs="Times New Roman"/>
          <w:color w:val="000000"/>
          <w:sz w:val="27"/>
          <w:szCs w:val="27"/>
        </w:rPr>
        <w:t> -</w:t>
      </w:r>
      <w:r w:rsidRPr="00E1665D">
        <w:rPr>
          <w:rFonts w:ascii="Times New Roman" w:eastAsia="Times New Roman" w:hAnsi="Times New Roman" w:cs="Times New Roman"/>
          <w:b/>
          <w:bCs/>
          <w:i/>
          <w:iCs/>
          <w:color w:val="CC6600"/>
          <w:sz w:val="27"/>
          <w:szCs w:val="27"/>
        </w:rPr>
        <w:t> For this cause have I sent unto you Timotheus, who is my beloved son, and faithful in the Lord, who shall bring you into remembrance of </w:t>
      </w:r>
      <w:r w:rsidRPr="00E1665D">
        <w:rPr>
          <w:rFonts w:ascii="Times New Roman" w:eastAsia="Times New Roman" w:hAnsi="Times New Roman" w:cs="Times New Roman"/>
          <w:b/>
          <w:bCs/>
          <w:i/>
          <w:iCs/>
          <w:color w:val="CC6600"/>
          <w:sz w:val="27"/>
          <w:szCs w:val="27"/>
          <w:u w:val="single"/>
        </w:rPr>
        <w:t>my ways which be in Christ</w:t>
      </w:r>
      <w:r w:rsidRPr="00E1665D">
        <w:rPr>
          <w:rFonts w:ascii="Times New Roman" w:eastAsia="Times New Roman" w:hAnsi="Times New Roman" w:cs="Times New Roman"/>
          <w:b/>
          <w:bCs/>
          <w:i/>
          <w:iCs/>
          <w:color w:val="CC6600"/>
          <w:sz w:val="27"/>
          <w:szCs w:val="27"/>
        </w:rPr>
        <w:t>, as</w:t>
      </w:r>
      <w:r w:rsidRPr="00E1665D">
        <w:rPr>
          <w:rFonts w:ascii="Times New Roman" w:eastAsia="Times New Roman" w:hAnsi="Times New Roman" w:cs="Times New Roman"/>
          <w:b/>
          <w:bCs/>
          <w:i/>
          <w:iCs/>
          <w:color w:val="CC6600"/>
          <w:sz w:val="27"/>
          <w:szCs w:val="27"/>
          <w:u w:val="single"/>
        </w:rPr>
        <w:t xml:space="preserve"> I teach </w:t>
      </w:r>
      <w:proofErr w:type="spellStart"/>
      <w:r w:rsidRPr="00E1665D">
        <w:rPr>
          <w:rFonts w:ascii="Times New Roman" w:eastAsia="Times New Roman" w:hAnsi="Times New Roman" w:cs="Times New Roman"/>
          <w:b/>
          <w:bCs/>
          <w:i/>
          <w:iCs/>
          <w:color w:val="CC6600"/>
          <w:sz w:val="27"/>
          <w:szCs w:val="27"/>
          <w:u w:val="single"/>
        </w:rPr>
        <w:t>every where</w:t>
      </w:r>
      <w:proofErr w:type="spellEnd"/>
      <w:r w:rsidRPr="00E1665D">
        <w:rPr>
          <w:rFonts w:ascii="Times New Roman" w:eastAsia="Times New Roman" w:hAnsi="Times New Roman" w:cs="Times New Roman"/>
          <w:b/>
          <w:bCs/>
          <w:i/>
          <w:iCs/>
          <w:color w:val="CC6600"/>
          <w:sz w:val="27"/>
          <w:szCs w:val="27"/>
          <w:u w:val="single"/>
        </w:rPr>
        <w:t xml:space="preserve"> in every church</w:t>
      </w:r>
      <w:r w:rsidRPr="00E1665D">
        <w:rPr>
          <w:rFonts w:ascii="Times New Roman" w:eastAsia="Times New Roman" w:hAnsi="Times New Roman" w:cs="Times New Roman"/>
          <w:b/>
          <w:bCs/>
          <w:i/>
          <w:iCs/>
          <w:color w:val="CC6600"/>
          <w:sz w:val="27"/>
          <w:szCs w:val="27"/>
        </w:rPr>
        <w:t>.</w:t>
      </w:r>
    </w:p>
    <w:p w14:paraId="13ADE1CF" w14:textId="77777777" w:rsidR="00E1665D" w:rsidRPr="00E1665D" w:rsidRDefault="00E1665D" w:rsidP="00E1665D">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i/>
          <w:iCs/>
          <w:color w:val="000000"/>
          <w:sz w:val="27"/>
          <w:szCs w:val="27"/>
        </w:rPr>
        <w:t>Way of God more perfectly</w:t>
      </w:r>
      <w:r w:rsidRPr="00E1665D">
        <w:rPr>
          <w:rFonts w:ascii="Times New Roman" w:eastAsia="Times New Roman" w:hAnsi="Times New Roman" w:cs="Times New Roman"/>
          <w:color w:val="000000"/>
          <w:sz w:val="27"/>
          <w:szCs w:val="27"/>
        </w:rPr>
        <w:t>!</w:t>
      </w:r>
    </w:p>
    <w:p w14:paraId="10BC78FA" w14:textId="77777777" w:rsidR="00E1665D" w:rsidRPr="00E1665D" w:rsidRDefault="00E1665D" w:rsidP="00E1665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lastRenderedPageBreak/>
        <w:t>Acts 18:26 - </w:t>
      </w:r>
      <w:r w:rsidRPr="00E1665D">
        <w:rPr>
          <w:rFonts w:ascii="Times New Roman" w:eastAsia="Times New Roman" w:hAnsi="Times New Roman" w:cs="Times New Roman"/>
          <w:b/>
          <w:bCs/>
          <w:i/>
          <w:iCs/>
          <w:color w:val="CC6600"/>
          <w:sz w:val="27"/>
          <w:szCs w:val="27"/>
        </w:rPr>
        <w:t>...expounded unto him the way of God more perfectly.</w:t>
      </w:r>
    </w:p>
    <w:p w14:paraId="2979B9D5" w14:textId="77777777" w:rsidR="00E1665D" w:rsidRPr="00E1665D" w:rsidRDefault="00E1665D" w:rsidP="00E1665D">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We are </w:t>
      </w:r>
      <w:r w:rsidRPr="00E1665D">
        <w:rPr>
          <w:rFonts w:ascii="Times New Roman" w:eastAsia="Times New Roman" w:hAnsi="Times New Roman" w:cs="Times New Roman"/>
          <w:i/>
          <w:iCs/>
          <w:color w:val="000000"/>
          <w:sz w:val="27"/>
          <w:szCs w:val="27"/>
        </w:rPr>
        <w:t>built upon the foundation of the apostles and prophets</w:t>
      </w:r>
      <w:r w:rsidRPr="00E1665D">
        <w:rPr>
          <w:rFonts w:ascii="Times New Roman" w:eastAsia="Times New Roman" w:hAnsi="Times New Roman" w:cs="Times New Roman"/>
          <w:color w:val="000000"/>
          <w:sz w:val="27"/>
          <w:szCs w:val="27"/>
        </w:rPr>
        <w:t> and </w:t>
      </w:r>
      <w:r w:rsidRPr="00E1665D">
        <w:rPr>
          <w:rFonts w:ascii="Times New Roman" w:eastAsia="Times New Roman" w:hAnsi="Times New Roman" w:cs="Times New Roman"/>
          <w:i/>
          <w:iCs/>
          <w:color w:val="000000"/>
          <w:sz w:val="27"/>
          <w:szCs w:val="27"/>
        </w:rPr>
        <w:t>Jesus Christ himself!</w:t>
      </w:r>
      <w:r w:rsidRPr="00E1665D">
        <w:rPr>
          <w:rFonts w:ascii="Times New Roman" w:eastAsia="Times New Roman" w:hAnsi="Times New Roman" w:cs="Times New Roman"/>
          <w:color w:val="000000"/>
          <w:sz w:val="27"/>
          <w:szCs w:val="27"/>
        </w:rPr>
        <w:t>!</w:t>
      </w:r>
    </w:p>
    <w:p w14:paraId="3DDADDE5" w14:textId="77777777" w:rsidR="00E1665D" w:rsidRPr="00E1665D" w:rsidRDefault="00E1665D" w:rsidP="00E1665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Ephesians 2:19-22</w:t>
      </w:r>
      <w:r w:rsidRPr="00E1665D">
        <w:rPr>
          <w:rFonts w:ascii="Times New Roman" w:eastAsia="Times New Roman" w:hAnsi="Times New Roman" w:cs="Times New Roman"/>
          <w:color w:val="000000"/>
          <w:sz w:val="27"/>
          <w:szCs w:val="27"/>
        </w:rPr>
        <w:t> - </w:t>
      </w:r>
      <w:r w:rsidRPr="00E1665D">
        <w:rPr>
          <w:rFonts w:ascii="Times New Roman" w:eastAsia="Times New Roman" w:hAnsi="Times New Roman" w:cs="Times New Roman"/>
          <w:b/>
          <w:bCs/>
          <w:i/>
          <w:iCs/>
          <w:color w:val="CC6600"/>
          <w:sz w:val="27"/>
          <w:szCs w:val="27"/>
        </w:rPr>
        <w:t xml:space="preserve">Now therefore ye are no more strangers and foreigners, but </w:t>
      </w:r>
      <w:proofErr w:type="spellStart"/>
      <w:r w:rsidRPr="00E1665D">
        <w:rPr>
          <w:rFonts w:ascii="Times New Roman" w:eastAsia="Times New Roman" w:hAnsi="Times New Roman" w:cs="Times New Roman"/>
          <w:b/>
          <w:bCs/>
          <w:i/>
          <w:iCs/>
          <w:color w:val="CC6600"/>
          <w:sz w:val="27"/>
          <w:szCs w:val="27"/>
        </w:rPr>
        <w:t>fellowcitizens</w:t>
      </w:r>
      <w:proofErr w:type="spellEnd"/>
      <w:r w:rsidRPr="00E1665D">
        <w:rPr>
          <w:rFonts w:ascii="Times New Roman" w:eastAsia="Times New Roman" w:hAnsi="Times New Roman" w:cs="Times New Roman"/>
          <w:b/>
          <w:bCs/>
          <w:i/>
          <w:iCs/>
          <w:color w:val="CC6600"/>
          <w:sz w:val="27"/>
          <w:szCs w:val="27"/>
        </w:rPr>
        <w:t xml:space="preserve"> with the saints, and of the household of God; And are </w:t>
      </w:r>
      <w:r w:rsidRPr="00E1665D">
        <w:rPr>
          <w:rFonts w:ascii="Times New Roman" w:eastAsia="Times New Roman" w:hAnsi="Times New Roman" w:cs="Times New Roman"/>
          <w:b/>
          <w:bCs/>
          <w:i/>
          <w:iCs/>
          <w:color w:val="CC6600"/>
          <w:sz w:val="27"/>
          <w:szCs w:val="27"/>
          <w:u w:val="single"/>
        </w:rPr>
        <w:t>built</w:t>
      </w:r>
      <w:r w:rsidRPr="00E1665D">
        <w:rPr>
          <w:rFonts w:ascii="Times New Roman" w:eastAsia="Times New Roman" w:hAnsi="Times New Roman" w:cs="Times New Roman"/>
          <w:b/>
          <w:bCs/>
          <w:i/>
          <w:iCs/>
          <w:color w:val="CC6600"/>
          <w:sz w:val="27"/>
          <w:szCs w:val="27"/>
        </w:rPr>
        <w:t> upon the </w:t>
      </w:r>
      <w:r w:rsidRPr="00E1665D">
        <w:rPr>
          <w:rFonts w:ascii="Times New Roman" w:eastAsia="Times New Roman" w:hAnsi="Times New Roman" w:cs="Times New Roman"/>
          <w:b/>
          <w:bCs/>
          <w:i/>
          <w:iCs/>
          <w:color w:val="CC6600"/>
          <w:sz w:val="27"/>
          <w:szCs w:val="27"/>
          <w:u w:val="single"/>
        </w:rPr>
        <w:t>foundation of the apostles</w:t>
      </w:r>
      <w:r w:rsidRPr="00E1665D">
        <w:rPr>
          <w:rFonts w:ascii="Times New Roman" w:eastAsia="Times New Roman" w:hAnsi="Times New Roman" w:cs="Times New Roman"/>
          <w:b/>
          <w:bCs/>
          <w:i/>
          <w:iCs/>
          <w:color w:val="CC6600"/>
          <w:sz w:val="27"/>
          <w:szCs w:val="27"/>
        </w:rPr>
        <w:t> and </w:t>
      </w:r>
      <w:r w:rsidRPr="00E1665D">
        <w:rPr>
          <w:rFonts w:ascii="Times New Roman" w:eastAsia="Times New Roman" w:hAnsi="Times New Roman" w:cs="Times New Roman"/>
          <w:b/>
          <w:bCs/>
          <w:i/>
          <w:iCs/>
          <w:color w:val="CC6600"/>
          <w:sz w:val="27"/>
          <w:szCs w:val="27"/>
          <w:u w:val="single"/>
        </w:rPr>
        <w:t>prophets</w:t>
      </w:r>
      <w:r w:rsidRPr="00E1665D">
        <w:rPr>
          <w:rFonts w:ascii="Times New Roman" w:eastAsia="Times New Roman" w:hAnsi="Times New Roman" w:cs="Times New Roman"/>
          <w:b/>
          <w:bCs/>
          <w:i/>
          <w:iCs/>
          <w:color w:val="CC6600"/>
          <w:sz w:val="27"/>
          <w:szCs w:val="27"/>
        </w:rPr>
        <w:t xml:space="preserve">, Jesus Christ himself being the chief corner stone; In whom all the building fitly framed together </w:t>
      </w:r>
      <w:proofErr w:type="spellStart"/>
      <w:r w:rsidRPr="00E1665D">
        <w:rPr>
          <w:rFonts w:ascii="Times New Roman" w:eastAsia="Times New Roman" w:hAnsi="Times New Roman" w:cs="Times New Roman"/>
          <w:b/>
          <w:bCs/>
          <w:i/>
          <w:iCs/>
          <w:color w:val="CC6600"/>
          <w:sz w:val="27"/>
          <w:szCs w:val="27"/>
        </w:rPr>
        <w:t>groweth</w:t>
      </w:r>
      <w:proofErr w:type="spellEnd"/>
      <w:r w:rsidRPr="00E1665D">
        <w:rPr>
          <w:rFonts w:ascii="Times New Roman" w:eastAsia="Times New Roman" w:hAnsi="Times New Roman" w:cs="Times New Roman"/>
          <w:b/>
          <w:bCs/>
          <w:i/>
          <w:iCs/>
          <w:color w:val="CC6600"/>
          <w:sz w:val="27"/>
          <w:szCs w:val="27"/>
        </w:rPr>
        <w:t xml:space="preserve"> unto </w:t>
      </w:r>
      <w:proofErr w:type="gramStart"/>
      <w:r w:rsidRPr="00E1665D">
        <w:rPr>
          <w:rFonts w:ascii="Times New Roman" w:eastAsia="Times New Roman" w:hAnsi="Times New Roman" w:cs="Times New Roman"/>
          <w:b/>
          <w:bCs/>
          <w:i/>
          <w:iCs/>
          <w:color w:val="CC6600"/>
          <w:sz w:val="27"/>
          <w:szCs w:val="27"/>
        </w:rPr>
        <w:t>an</w:t>
      </w:r>
      <w:proofErr w:type="gramEnd"/>
      <w:r w:rsidRPr="00E1665D">
        <w:rPr>
          <w:rFonts w:ascii="Times New Roman" w:eastAsia="Times New Roman" w:hAnsi="Times New Roman" w:cs="Times New Roman"/>
          <w:b/>
          <w:bCs/>
          <w:i/>
          <w:iCs/>
          <w:color w:val="CC6600"/>
          <w:sz w:val="27"/>
          <w:szCs w:val="27"/>
        </w:rPr>
        <w:t xml:space="preserve"> holy temple in the Lord: In whom ye also are </w:t>
      </w:r>
      <w:proofErr w:type="spellStart"/>
      <w:r w:rsidRPr="00E1665D">
        <w:rPr>
          <w:rFonts w:ascii="Times New Roman" w:eastAsia="Times New Roman" w:hAnsi="Times New Roman" w:cs="Times New Roman"/>
          <w:b/>
          <w:bCs/>
          <w:i/>
          <w:iCs/>
          <w:color w:val="CC6600"/>
          <w:sz w:val="27"/>
          <w:szCs w:val="27"/>
          <w:u w:val="single"/>
        </w:rPr>
        <w:t>builded</w:t>
      </w:r>
      <w:proofErr w:type="spellEnd"/>
      <w:r w:rsidRPr="00E1665D">
        <w:rPr>
          <w:rFonts w:ascii="Times New Roman" w:eastAsia="Times New Roman" w:hAnsi="Times New Roman" w:cs="Times New Roman"/>
          <w:b/>
          <w:bCs/>
          <w:i/>
          <w:iCs/>
          <w:color w:val="CC6600"/>
          <w:sz w:val="27"/>
          <w:szCs w:val="27"/>
          <w:u w:val="single"/>
        </w:rPr>
        <w:t xml:space="preserve"> together</w:t>
      </w:r>
      <w:r w:rsidRPr="00E1665D">
        <w:rPr>
          <w:rFonts w:ascii="Times New Roman" w:eastAsia="Times New Roman" w:hAnsi="Times New Roman" w:cs="Times New Roman"/>
          <w:b/>
          <w:bCs/>
          <w:i/>
          <w:iCs/>
          <w:color w:val="CC6600"/>
          <w:sz w:val="27"/>
          <w:szCs w:val="27"/>
        </w:rPr>
        <w:t> for an habitation of God through the Spirit.</w:t>
      </w:r>
    </w:p>
    <w:p w14:paraId="107F78E7" w14:textId="77777777" w:rsidR="00E1665D" w:rsidRPr="00E1665D" w:rsidRDefault="00E1665D" w:rsidP="00E1665D">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Paul - the </w:t>
      </w:r>
      <w:r w:rsidRPr="00E1665D">
        <w:rPr>
          <w:rFonts w:ascii="Times New Roman" w:eastAsia="Times New Roman" w:hAnsi="Times New Roman" w:cs="Times New Roman"/>
          <w:i/>
          <w:iCs/>
          <w:color w:val="000000"/>
          <w:sz w:val="27"/>
          <w:szCs w:val="27"/>
        </w:rPr>
        <w:t>wise</w:t>
      </w:r>
      <w:r w:rsidRPr="00E1665D">
        <w:rPr>
          <w:rFonts w:ascii="Times New Roman" w:eastAsia="Times New Roman" w:hAnsi="Times New Roman" w:cs="Times New Roman"/>
          <w:color w:val="000000"/>
          <w:sz w:val="27"/>
          <w:szCs w:val="27"/>
        </w:rPr>
        <w:t> </w:t>
      </w:r>
      <w:r w:rsidRPr="00E1665D">
        <w:rPr>
          <w:rFonts w:ascii="Times New Roman" w:eastAsia="Times New Roman" w:hAnsi="Times New Roman" w:cs="Times New Roman"/>
          <w:i/>
          <w:iCs/>
          <w:color w:val="000000"/>
          <w:sz w:val="27"/>
          <w:szCs w:val="27"/>
        </w:rPr>
        <w:t>master-builder</w:t>
      </w:r>
      <w:r w:rsidRPr="00E1665D">
        <w:rPr>
          <w:rFonts w:ascii="Times New Roman" w:eastAsia="Times New Roman" w:hAnsi="Times New Roman" w:cs="Times New Roman"/>
          <w:color w:val="000000"/>
          <w:sz w:val="27"/>
          <w:szCs w:val="27"/>
        </w:rPr>
        <w:t>!</w:t>
      </w:r>
    </w:p>
    <w:p w14:paraId="054E002D" w14:textId="77777777" w:rsidR="00E1665D" w:rsidRPr="00E1665D" w:rsidRDefault="00E1665D" w:rsidP="00E1665D">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Corinthians 3:10,11 </w:t>
      </w:r>
      <w:r w:rsidRPr="00E1665D">
        <w:rPr>
          <w:rFonts w:ascii="Times New Roman" w:eastAsia="Times New Roman" w:hAnsi="Times New Roman" w:cs="Times New Roman"/>
          <w:b/>
          <w:bCs/>
          <w:i/>
          <w:iCs/>
          <w:color w:val="CC6600"/>
          <w:sz w:val="27"/>
          <w:szCs w:val="27"/>
        </w:rPr>
        <w:t xml:space="preserve">- According to the grace of </w:t>
      </w:r>
      <w:proofErr w:type="gramStart"/>
      <w:r w:rsidRPr="00E1665D">
        <w:rPr>
          <w:rFonts w:ascii="Times New Roman" w:eastAsia="Times New Roman" w:hAnsi="Times New Roman" w:cs="Times New Roman"/>
          <w:b/>
          <w:bCs/>
          <w:i/>
          <w:iCs/>
          <w:color w:val="CC6600"/>
          <w:sz w:val="27"/>
          <w:szCs w:val="27"/>
        </w:rPr>
        <w:t>God</w:t>
      </w:r>
      <w:proofErr w:type="gramEnd"/>
      <w:r w:rsidRPr="00E1665D">
        <w:rPr>
          <w:rFonts w:ascii="Times New Roman" w:eastAsia="Times New Roman" w:hAnsi="Times New Roman" w:cs="Times New Roman"/>
          <w:b/>
          <w:bCs/>
          <w:i/>
          <w:iCs/>
          <w:color w:val="CC6600"/>
          <w:sz w:val="27"/>
          <w:szCs w:val="27"/>
        </w:rPr>
        <w:t xml:space="preserve"> which is given unto me,</w:t>
      </w:r>
      <w:r w:rsidRPr="00E1665D">
        <w:rPr>
          <w:rFonts w:ascii="Times New Roman" w:eastAsia="Times New Roman" w:hAnsi="Times New Roman" w:cs="Times New Roman"/>
          <w:b/>
          <w:bCs/>
          <w:i/>
          <w:iCs/>
          <w:color w:val="CC6600"/>
          <w:sz w:val="27"/>
          <w:szCs w:val="27"/>
          <w:u w:val="single"/>
        </w:rPr>
        <w:t> as a wise masterbuilder</w:t>
      </w:r>
      <w:r w:rsidRPr="00E1665D">
        <w:rPr>
          <w:rFonts w:ascii="Times New Roman" w:eastAsia="Times New Roman" w:hAnsi="Times New Roman" w:cs="Times New Roman"/>
          <w:b/>
          <w:bCs/>
          <w:i/>
          <w:iCs/>
          <w:color w:val="CC6600"/>
          <w:sz w:val="27"/>
          <w:szCs w:val="27"/>
        </w:rPr>
        <w:t xml:space="preserve">, I have laid the foundation, and another </w:t>
      </w:r>
      <w:proofErr w:type="spellStart"/>
      <w:r w:rsidRPr="00E1665D">
        <w:rPr>
          <w:rFonts w:ascii="Times New Roman" w:eastAsia="Times New Roman" w:hAnsi="Times New Roman" w:cs="Times New Roman"/>
          <w:b/>
          <w:bCs/>
          <w:i/>
          <w:iCs/>
          <w:color w:val="CC6600"/>
          <w:sz w:val="27"/>
          <w:szCs w:val="27"/>
        </w:rPr>
        <w:t>buildeth</w:t>
      </w:r>
      <w:proofErr w:type="spellEnd"/>
      <w:r w:rsidRPr="00E1665D">
        <w:rPr>
          <w:rFonts w:ascii="Times New Roman" w:eastAsia="Times New Roman" w:hAnsi="Times New Roman" w:cs="Times New Roman"/>
          <w:b/>
          <w:bCs/>
          <w:i/>
          <w:iCs/>
          <w:color w:val="CC6600"/>
          <w:sz w:val="27"/>
          <w:szCs w:val="27"/>
        </w:rPr>
        <w:t xml:space="preserve"> thereon. But let every man take heed how he </w:t>
      </w:r>
      <w:proofErr w:type="spellStart"/>
      <w:r w:rsidRPr="00E1665D">
        <w:rPr>
          <w:rFonts w:ascii="Times New Roman" w:eastAsia="Times New Roman" w:hAnsi="Times New Roman" w:cs="Times New Roman"/>
          <w:b/>
          <w:bCs/>
          <w:i/>
          <w:iCs/>
          <w:color w:val="CC6600"/>
          <w:sz w:val="27"/>
          <w:szCs w:val="27"/>
        </w:rPr>
        <w:t>buildeth</w:t>
      </w:r>
      <w:proofErr w:type="spellEnd"/>
      <w:r w:rsidRPr="00E1665D">
        <w:rPr>
          <w:rFonts w:ascii="Times New Roman" w:eastAsia="Times New Roman" w:hAnsi="Times New Roman" w:cs="Times New Roman"/>
          <w:b/>
          <w:bCs/>
          <w:i/>
          <w:iCs/>
          <w:color w:val="CC6600"/>
          <w:sz w:val="27"/>
          <w:szCs w:val="27"/>
        </w:rPr>
        <w:t xml:space="preserve"> thereupon. For other foundation can no man lay than that is laid, which is Jesus Christ.</w:t>
      </w:r>
    </w:p>
    <w:p w14:paraId="1C69720D" w14:textId="77777777" w:rsidR="00E1665D" w:rsidRPr="00E1665D" w:rsidRDefault="00E1665D" w:rsidP="00E1665D">
      <w:pPr>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pict w14:anchorId="4D7F7568">
          <v:rect id="_x0000_i1028" style="width:297pt;height:3pt" o:hrpct="750" o:hralign="center" o:hrstd="t" o:hr="t" fillcolor="#a0a0a0" stroked="f"/>
        </w:pict>
      </w:r>
    </w:p>
    <w:p w14:paraId="14491CF0" w14:textId="77777777" w:rsidR="00E1665D" w:rsidRPr="00E1665D" w:rsidRDefault="00E1665D" w:rsidP="00E1665D">
      <w:pPr>
        <w:jc w:val="center"/>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000000"/>
          <w:sz w:val="27"/>
          <w:szCs w:val="27"/>
        </w:rPr>
        <w:t>Do Paul's '</w:t>
      </w:r>
      <w:r w:rsidRPr="00E1665D">
        <w:rPr>
          <w:rFonts w:ascii="Times New Roman" w:eastAsia="Times New Roman" w:hAnsi="Times New Roman" w:cs="Times New Roman"/>
          <w:b/>
          <w:bCs/>
          <w:i/>
          <w:iCs/>
          <w:color w:val="000000"/>
          <w:sz w:val="27"/>
          <w:szCs w:val="27"/>
        </w:rPr>
        <w:t>ways of building</w:t>
      </w:r>
      <w:r w:rsidRPr="00E1665D">
        <w:rPr>
          <w:rFonts w:ascii="Times New Roman" w:eastAsia="Times New Roman" w:hAnsi="Times New Roman" w:cs="Times New Roman"/>
          <w:b/>
          <w:bCs/>
          <w:color w:val="000000"/>
          <w:sz w:val="27"/>
          <w:szCs w:val="27"/>
        </w:rPr>
        <w:t>' include Jesus' Sermon on the Mount?</w:t>
      </w:r>
      <w:r w:rsidRPr="00E1665D">
        <w:rPr>
          <w:rFonts w:ascii="Times New Roman" w:eastAsia="Times New Roman" w:hAnsi="Times New Roman" w:cs="Times New Roman"/>
          <w:color w:val="000000"/>
          <w:sz w:val="27"/>
          <w:szCs w:val="27"/>
        </w:rPr>
        <w:br/>
      </w:r>
      <w:r w:rsidRPr="00E1665D">
        <w:rPr>
          <w:rFonts w:ascii="Times New Roman" w:eastAsia="Times New Roman" w:hAnsi="Times New Roman" w:cs="Times New Roman"/>
          <w:b/>
          <w:bCs/>
          <w:color w:val="000000"/>
          <w:sz w:val="36"/>
          <w:szCs w:val="36"/>
        </w:rPr>
        <w:t>NO!</w:t>
      </w:r>
      <w:r w:rsidRPr="00E1665D">
        <w:rPr>
          <w:rFonts w:ascii="Times New Roman" w:eastAsia="Times New Roman" w:hAnsi="Times New Roman" w:cs="Times New Roman"/>
          <w:color w:val="000000"/>
          <w:sz w:val="27"/>
          <w:szCs w:val="27"/>
        </w:rPr>
        <w:br/>
        <w:t>His ways are the way of God more perfectly!</w:t>
      </w:r>
    </w:p>
    <w:p w14:paraId="53E7F037" w14:textId="77777777" w:rsidR="00E1665D" w:rsidRPr="00E1665D" w:rsidRDefault="00E1665D" w:rsidP="00E1665D">
      <w:pPr>
        <w:spacing w:before="100" w:beforeAutospacing="1" w:after="100" w:afterAutospacing="1"/>
        <w:jc w:val="center"/>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000000"/>
          <w:sz w:val="27"/>
          <w:szCs w:val="27"/>
        </w:rPr>
        <w:t>Paul's ways have a purpose towards Israel!</w:t>
      </w:r>
    </w:p>
    <w:p w14:paraId="03F73D55" w14:textId="77777777" w:rsidR="00E1665D" w:rsidRPr="00E1665D" w:rsidRDefault="00E1665D" w:rsidP="00E1665D">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Romans 11:11 - </w:t>
      </w:r>
      <w:r w:rsidRPr="00E1665D">
        <w:rPr>
          <w:rFonts w:ascii="Times New Roman" w:eastAsia="Times New Roman" w:hAnsi="Times New Roman" w:cs="Times New Roman"/>
          <w:b/>
          <w:bCs/>
          <w:i/>
          <w:iCs/>
          <w:color w:val="CC6600"/>
          <w:sz w:val="27"/>
          <w:szCs w:val="27"/>
        </w:rPr>
        <w:t xml:space="preserve">I say then, </w:t>
      </w:r>
      <w:proofErr w:type="gramStart"/>
      <w:r w:rsidRPr="00E1665D">
        <w:rPr>
          <w:rFonts w:ascii="Times New Roman" w:eastAsia="Times New Roman" w:hAnsi="Times New Roman" w:cs="Times New Roman"/>
          <w:b/>
          <w:bCs/>
          <w:i/>
          <w:iCs/>
          <w:color w:val="CC6600"/>
          <w:sz w:val="27"/>
          <w:szCs w:val="27"/>
        </w:rPr>
        <w:t>Have</w:t>
      </w:r>
      <w:proofErr w:type="gramEnd"/>
      <w:r w:rsidRPr="00E1665D">
        <w:rPr>
          <w:rFonts w:ascii="Times New Roman" w:eastAsia="Times New Roman" w:hAnsi="Times New Roman" w:cs="Times New Roman"/>
          <w:b/>
          <w:bCs/>
          <w:i/>
          <w:iCs/>
          <w:color w:val="CC6600"/>
          <w:sz w:val="27"/>
          <w:szCs w:val="27"/>
        </w:rPr>
        <w:t xml:space="preserve"> they stumbled that they should fall? God </w:t>
      </w:r>
      <w:proofErr w:type="gramStart"/>
      <w:r w:rsidRPr="00E1665D">
        <w:rPr>
          <w:rFonts w:ascii="Times New Roman" w:eastAsia="Times New Roman" w:hAnsi="Times New Roman" w:cs="Times New Roman"/>
          <w:b/>
          <w:bCs/>
          <w:i/>
          <w:iCs/>
          <w:color w:val="CC6600"/>
          <w:sz w:val="27"/>
          <w:szCs w:val="27"/>
        </w:rPr>
        <w:t>forbid:</w:t>
      </w:r>
      <w:proofErr w:type="gramEnd"/>
      <w:r w:rsidRPr="00E1665D">
        <w:rPr>
          <w:rFonts w:ascii="Times New Roman" w:eastAsia="Times New Roman" w:hAnsi="Times New Roman" w:cs="Times New Roman"/>
          <w:b/>
          <w:bCs/>
          <w:i/>
          <w:iCs/>
          <w:color w:val="CC6600"/>
          <w:sz w:val="27"/>
          <w:szCs w:val="27"/>
        </w:rPr>
        <w:t xml:space="preserve"> but rather through their fall salvation is come unto the Gentiles, for </w:t>
      </w:r>
      <w:r w:rsidRPr="00E1665D">
        <w:rPr>
          <w:rFonts w:ascii="Times New Roman" w:eastAsia="Times New Roman" w:hAnsi="Times New Roman" w:cs="Times New Roman"/>
          <w:b/>
          <w:bCs/>
          <w:i/>
          <w:iCs/>
          <w:color w:val="CC6600"/>
          <w:sz w:val="27"/>
          <w:szCs w:val="27"/>
          <w:u w:val="single"/>
        </w:rPr>
        <w:t>to provoke them to jealousy</w:t>
      </w:r>
      <w:r w:rsidRPr="00E1665D">
        <w:rPr>
          <w:rFonts w:ascii="Times New Roman" w:eastAsia="Times New Roman" w:hAnsi="Times New Roman" w:cs="Times New Roman"/>
          <w:b/>
          <w:bCs/>
          <w:i/>
          <w:iCs/>
          <w:color w:val="CC6600"/>
          <w:sz w:val="27"/>
          <w:szCs w:val="27"/>
        </w:rPr>
        <w:t>.</w:t>
      </w:r>
    </w:p>
    <w:p w14:paraId="3EF8A711" w14:textId="77777777" w:rsidR="00E1665D" w:rsidRPr="00E1665D" w:rsidRDefault="00E1665D" w:rsidP="00E1665D">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Romans 11:14</w:t>
      </w:r>
      <w:r w:rsidRPr="00E1665D">
        <w:rPr>
          <w:rFonts w:ascii="Times New Roman" w:eastAsia="Times New Roman" w:hAnsi="Times New Roman" w:cs="Times New Roman"/>
          <w:b/>
          <w:bCs/>
          <w:i/>
          <w:iCs/>
          <w:color w:val="CC6600"/>
          <w:sz w:val="27"/>
          <w:szCs w:val="27"/>
        </w:rPr>
        <w:t> - If by any means I may </w:t>
      </w:r>
      <w:r w:rsidRPr="00E1665D">
        <w:rPr>
          <w:rFonts w:ascii="Times New Roman" w:eastAsia="Times New Roman" w:hAnsi="Times New Roman" w:cs="Times New Roman"/>
          <w:b/>
          <w:bCs/>
          <w:i/>
          <w:iCs/>
          <w:color w:val="CC6600"/>
          <w:sz w:val="27"/>
          <w:szCs w:val="27"/>
          <w:u w:val="single"/>
        </w:rPr>
        <w:t>provoke to emulation</w:t>
      </w:r>
      <w:r w:rsidRPr="00E1665D">
        <w:rPr>
          <w:rFonts w:ascii="Times New Roman" w:eastAsia="Times New Roman" w:hAnsi="Times New Roman" w:cs="Times New Roman"/>
          <w:b/>
          <w:bCs/>
          <w:i/>
          <w:iCs/>
          <w:color w:val="CC6600"/>
          <w:sz w:val="27"/>
          <w:szCs w:val="27"/>
        </w:rPr>
        <w:t xml:space="preserve"> them which are my </w:t>
      </w:r>
      <w:proofErr w:type="gramStart"/>
      <w:r w:rsidRPr="00E1665D">
        <w:rPr>
          <w:rFonts w:ascii="Times New Roman" w:eastAsia="Times New Roman" w:hAnsi="Times New Roman" w:cs="Times New Roman"/>
          <w:b/>
          <w:bCs/>
          <w:i/>
          <w:iCs/>
          <w:color w:val="CC6600"/>
          <w:sz w:val="27"/>
          <w:szCs w:val="27"/>
        </w:rPr>
        <w:t>flesh, and</w:t>
      </w:r>
      <w:proofErr w:type="gramEnd"/>
      <w:r w:rsidRPr="00E1665D">
        <w:rPr>
          <w:rFonts w:ascii="Times New Roman" w:eastAsia="Times New Roman" w:hAnsi="Times New Roman" w:cs="Times New Roman"/>
          <w:b/>
          <w:bCs/>
          <w:i/>
          <w:iCs/>
          <w:color w:val="CC6600"/>
          <w:sz w:val="27"/>
          <w:szCs w:val="27"/>
        </w:rPr>
        <w:t xml:space="preserve"> might save some of them.</w:t>
      </w:r>
    </w:p>
    <w:p w14:paraId="642E1210" w14:textId="77777777" w:rsidR="00E1665D" w:rsidRPr="00E1665D" w:rsidRDefault="00E1665D" w:rsidP="00E1665D">
      <w:pPr>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pict w14:anchorId="2DC7FFE8">
          <v:rect id="_x0000_i1029" style="width:345.6pt;height:1.5pt" o:hrpct="800" o:hralign="center" o:hrstd="t" o:hr="t" fillcolor="#a0a0a0" stroked="f"/>
        </w:pict>
      </w:r>
    </w:p>
    <w:p w14:paraId="5677D650" w14:textId="77777777" w:rsidR="00E1665D" w:rsidRPr="00E1665D" w:rsidRDefault="00E1665D" w:rsidP="00E1665D">
      <w:pPr>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Matthew 5</w:t>
      </w:r>
    </w:p>
    <w:p w14:paraId="4E65A77C" w14:textId="77777777" w:rsidR="00E1665D" w:rsidRPr="00E1665D" w:rsidRDefault="00E1665D" w:rsidP="00E1665D">
      <w:p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1,2 </w:t>
      </w:r>
      <w:r w:rsidRPr="00E1665D">
        <w:rPr>
          <w:rFonts w:ascii="Times New Roman" w:eastAsia="Times New Roman" w:hAnsi="Times New Roman" w:cs="Times New Roman"/>
          <w:b/>
          <w:bCs/>
          <w:color w:val="FF0000"/>
          <w:sz w:val="27"/>
          <w:szCs w:val="27"/>
        </w:rPr>
        <w:t>-</w:t>
      </w:r>
      <w:r w:rsidRPr="00E1665D">
        <w:rPr>
          <w:rFonts w:ascii="Times New Roman" w:eastAsia="Times New Roman" w:hAnsi="Times New Roman" w:cs="Times New Roman"/>
          <w:b/>
          <w:bCs/>
          <w:i/>
          <w:iCs/>
          <w:color w:val="CC6600"/>
          <w:sz w:val="27"/>
          <w:szCs w:val="27"/>
        </w:rPr>
        <w:t>And seeing the multitudes, he went up into a mountain: and when he was set, his disciples came unto him:</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And he opened his mouth, and taught them, saying,</w:t>
      </w:r>
    </w:p>
    <w:p w14:paraId="2CD71385" w14:textId="77777777" w:rsidR="00E1665D" w:rsidRPr="00E1665D" w:rsidRDefault="00E1665D" w:rsidP="00E1665D">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See the end of this sermon to observe the beginning and end as well as to whom it was addressed.</w:t>
      </w:r>
    </w:p>
    <w:p w14:paraId="52149621" w14:textId="77777777" w:rsidR="00E1665D" w:rsidRPr="00E1665D" w:rsidRDefault="00E1665D" w:rsidP="00E1665D">
      <w:pPr>
        <w:numPr>
          <w:ilvl w:val="1"/>
          <w:numId w:val="5"/>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FF0000"/>
          <w:sz w:val="27"/>
          <w:szCs w:val="27"/>
        </w:rPr>
        <w:t>7:24-27</w:t>
      </w:r>
    </w:p>
    <w:p w14:paraId="7AD04E65" w14:textId="77777777" w:rsidR="00E1665D" w:rsidRPr="00E1665D" w:rsidRDefault="00E1665D" w:rsidP="00E1665D">
      <w:pPr>
        <w:numPr>
          <w:ilvl w:val="1"/>
          <w:numId w:val="5"/>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FF0000"/>
          <w:sz w:val="27"/>
          <w:szCs w:val="27"/>
        </w:rPr>
        <w:t>7:28-29</w:t>
      </w:r>
    </w:p>
    <w:p w14:paraId="245C73CD" w14:textId="77777777" w:rsidR="00E1665D" w:rsidRPr="00E1665D" w:rsidRDefault="00E1665D" w:rsidP="00E1665D">
      <w:pPr>
        <w:numPr>
          <w:ilvl w:val="1"/>
          <w:numId w:val="5"/>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FF0000"/>
          <w:sz w:val="27"/>
          <w:szCs w:val="27"/>
        </w:rPr>
        <w:t>8:1</w:t>
      </w:r>
    </w:p>
    <w:p w14:paraId="09D343BC" w14:textId="77777777" w:rsidR="00E1665D" w:rsidRPr="00E1665D" w:rsidRDefault="00E1665D" w:rsidP="00E1665D">
      <w:pPr>
        <w:rPr>
          <w:rFonts w:ascii="Times New Roman" w:eastAsia="Times New Roman" w:hAnsi="Times New Roman" w:cs="Times New Roman"/>
          <w:sz w:val="24"/>
          <w:szCs w:val="24"/>
        </w:rPr>
      </w:pPr>
      <w:r w:rsidRPr="00E1665D">
        <w:rPr>
          <w:rFonts w:ascii="Times New Roman" w:eastAsia="Times New Roman" w:hAnsi="Times New Roman" w:cs="Times New Roman"/>
          <w:sz w:val="24"/>
          <w:szCs w:val="24"/>
        </w:rPr>
        <w:pict w14:anchorId="6CB13B0C">
          <v:rect id="_x0000_i1030" style="width:198pt;height:1.5pt" o:hrpct="500" o:hralign="center" o:hrstd="t" o:hrnoshade="t" o:hr="t" fillcolor="black" stroked="f"/>
        </w:pict>
      </w:r>
    </w:p>
    <w:p w14:paraId="08DA48FC" w14:textId="77777777" w:rsidR="00E1665D" w:rsidRPr="00E1665D" w:rsidRDefault="00E1665D" w:rsidP="00E1665D">
      <w:pPr>
        <w:jc w:val="left"/>
        <w:rPr>
          <w:rFonts w:ascii="Times New Roman" w:eastAsia="Times New Roman" w:hAnsi="Times New Roman" w:cs="Times New Roman"/>
          <w:sz w:val="24"/>
          <w:szCs w:val="24"/>
        </w:rPr>
      </w:pPr>
      <w:r w:rsidRPr="00E1665D">
        <w:rPr>
          <w:rFonts w:ascii="Times New Roman" w:eastAsia="Times New Roman" w:hAnsi="Times New Roman" w:cs="Times New Roman"/>
          <w:b/>
          <w:bCs/>
          <w:color w:val="FF0000"/>
          <w:sz w:val="27"/>
          <w:szCs w:val="27"/>
        </w:rPr>
        <w:t>3 - </w:t>
      </w:r>
      <w:r w:rsidRPr="00E1665D">
        <w:rPr>
          <w:rFonts w:ascii="Times New Roman" w:eastAsia="Times New Roman" w:hAnsi="Times New Roman" w:cs="Times New Roman"/>
          <w:b/>
          <w:bCs/>
          <w:i/>
          <w:iCs/>
          <w:color w:val="CC6600"/>
          <w:sz w:val="27"/>
          <w:szCs w:val="27"/>
        </w:rPr>
        <w:t>Blessed are the poor in spirit: for theirs is the kingdom of heaven.</w:t>
      </w:r>
      <w:r w:rsidRPr="00E1665D">
        <w:rPr>
          <w:rFonts w:ascii="Times New Roman" w:eastAsia="Times New Roman" w:hAnsi="Times New Roman" w:cs="Times New Roman"/>
          <w:color w:val="000000"/>
          <w:sz w:val="27"/>
          <w:szCs w:val="27"/>
        </w:rPr>
        <w:br/>
        <w:t>The Risen Christ, through Paul on our spirit (small 's'):</w:t>
      </w:r>
    </w:p>
    <w:p w14:paraId="392E9C2D" w14:textId="77777777" w:rsidR="00E1665D" w:rsidRPr="00E1665D" w:rsidRDefault="00E1665D" w:rsidP="00E1665D">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Small 's' spirit - in the spirit of, man's spirit, etc.</w:t>
      </w:r>
    </w:p>
    <w:p w14:paraId="4C2A3FC4"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Romans 1:9 </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 xml:space="preserve">For God is my witness, whom I serve with my spirit in the gospel of his Son, that without ceasing I make mention of you always in my </w:t>
      </w:r>
      <w:proofErr w:type="gramStart"/>
      <w:r w:rsidRPr="00E1665D">
        <w:rPr>
          <w:rFonts w:ascii="Times New Roman" w:eastAsia="Times New Roman" w:hAnsi="Times New Roman" w:cs="Times New Roman"/>
          <w:b/>
          <w:bCs/>
          <w:i/>
          <w:iCs/>
          <w:color w:val="CC6600"/>
          <w:sz w:val="27"/>
          <w:szCs w:val="27"/>
        </w:rPr>
        <w:t>prayers;</w:t>
      </w:r>
      <w:proofErr w:type="gramEnd"/>
    </w:p>
    <w:p w14:paraId="0BDD1EBE"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lastRenderedPageBreak/>
        <w:t>Romans 7:6 -</w:t>
      </w:r>
      <w:r w:rsidRPr="00E1665D">
        <w:rPr>
          <w:rFonts w:ascii="Times New Roman" w:eastAsia="Times New Roman" w:hAnsi="Times New Roman" w:cs="Times New Roman"/>
          <w:b/>
          <w:bCs/>
          <w:i/>
          <w:iCs/>
          <w:color w:val="CC6600"/>
          <w:sz w:val="27"/>
          <w:szCs w:val="27"/>
        </w:rPr>
        <w:t> But now we are delivered from the law, that being dead wherein we were held; that we should serve in newness of spirit, and not in the oldness of the letter.</w:t>
      </w:r>
    </w:p>
    <w:p w14:paraId="3CF11F03"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Romans 8:15 </w:t>
      </w:r>
      <w:r w:rsidRPr="00E1665D">
        <w:rPr>
          <w:rFonts w:ascii="Times New Roman" w:eastAsia="Times New Roman" w:hAnsi="Times New Roman" w:cs="Times New Roman"/>
          <w:b/>
          <w:bCs/>
          <w:color w:val="FF0000"/>
          <w:sz w:val="27"/>
          <w:szCs w:val="27"/>
        </w:rPr>
        <w:t>-</w:t>
      </w:r>
      <w:r w:rsidRPr="00E1665D">
        <w:rPr>
          <w:rFonts w:ascii="Times New Roman" w:eastAsia="Times New Roman" w:hAnsi="Times New Roman" w:cs="Times New Roman"/>
          <w:b/>
          <w:bCs/>
          <w:i/>
          <w:iCs/>
          <w:color w:val="CC6600"/>
          <w:sz w:val="27"/>
          <w:szCs w:val="27"/>
        </w:rPr>
        <w:t> For ye have not received the spirit of bondage again to fear; but ye have received the Spirit of adoption, whereby we cry, Abba, Father.</w:t>
      </w:r>
    </w:p>
    <w:p w14:paraId="093F9494"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Romans 11:8 </w:t>
      </w:r>
      <w:r w:rsidRPr="00E1665D">
        <w:rPr>
          <w:rFonts w:ascii="Times New Roman" w:eastAsia="Times New Roman" w:hAnsi="Times New Roman" w:cs="Times New Roman"/>
          <w:b/>
          <w:bCs/>
          <w:color w:val="FF0000"/>
          <w:sz w:val="27"/>
          <w:szCs w:val="27"/>
        </w:rPr>
        <w:t>-</w:t>
      </w:r>
      <w:r w:rsidRPr="00E1665D">
        <w:rPr>
          <w:rFonts w:ascii="Times New Roman" w:eastAsia="Times New Roman" w:hAnsi="Times New Roman" w:cs="Times New Roman"/>
          <w:b/>
          <w:bCs/>
          <w:i/>
          <w:iCs/>
          <w:color w:val="CC6600"/>
          <w:sz w:val="27"/>
          <w:szCs w:val="27"/>
        </w:rPr>
        <w:t> (According as it is written, God hath given them the spirit of slumber, eyes that they should not see, and ears that they should not hear;) unto this day.</w:t>
      </w:r>
    </w:p>
    <w:p w14:paraId="6733A71D"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Romans 12:11</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 xml:space="preserve"> Not slothful in business; fervent in spirit; serving the </w:t>
      </w:r>
      <w:proofErr w:type="gramStart"/>
      <w:r w:rsidRPr="00E1665D">
        <w:rPr>
          <w:rFonts w:ascii="Times New Roman" w:eastAsia="Times New Roman" w:hAnsi="Times New Roman" w:cs="Times New Roman"/>
          <w:b/>
          <w:bCs/>
          <w:i/>
          <w:iCs/>
          <w:color w:val="CC6600"/>
          <w:sz w:val="27"/>
          <w:szCs w:val="27"/>
        </w:rPr>
        <w:t>Lord;</w:t>
      </w:r>
      <w:proofErr w:type="gramEnd"/>
    </w:p>
    <w:p w14:paraId="439EE9F6"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Corinthians 2:11</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 xml:space="preserve"> For what man </w:t>
      </w:r>
      <w:proofErr w:type="spellStart"/>
      <w:r w:rsidRPr="00E1665D">
        <w:rPr>
          <w:rFonts w:ascii="Times New Roman" w:eastAsia="Times New Roman" w:hAnsi="Times New Roman" w:cs="Times New Roman"/>
          <w:b/>
          <w:bCs/>
          <w:i/>
          <w:iCs/>
          <w:color w:val="CC6600"/>
          <w:sz w:val="27"/>
          <w:szCs w:val="27"/>
        </w:rPr>
        <w:t>knoweth</w:t>
      </w:r>
      <w:proofErr w:type="spellEnd"/>
      <w:r w:rsidRPr="00E1665D">
        <w:rPr>
          <w:rFonts w:ascii="Times New Roman" w:eastAsia="Times New Roman" w:hAnsi="Times New Roman" w:cs="Times New Roman"/>
          <w:b/>
          <w:bCs/>
          <w:i/>
          <w:iCs/>
          <w:color w:val="CC6600"/>
          <w:sz w:val="27"/>
          <w:szCs w:val="27"/>
        </w:rPr>
        <w:t xml:space="preserve"> the things of a man, save the spirit of man which is in him? even so the things of God </w:t>
      </w:r>
      <w:proofErr w:type="spellStart"/>
      <w:r w:rsidRPr="00E1665D">
        <w:rPr>
          <w:rFonts w:ascii="Times New Roman" w:eastAsia="Times New Roman" w:hAnsi="Times New Roman" w:cs="Times New Roman"/>
          <w:b/>
          <w:bCs/>
          <w:i/>
          <w:iCs/>
          <w:color w:val="CC6600"/>
          <w:sz w:val="27"/>
          <w:szCs w:val="27"/>
        </w:rPr>
        <w:t>knoweth</w:t>
      </w:r>
      <w:proofErr w:type="spellEnd"/>
      <w:r w:rsidRPr="00E1665D">
        <w:rPr>
          <w:rFonts w:ascii="Times New Roman" w:eastAsia="Times New Roman" w:hAnsi="Times New Roman" w:cs="Times New Roman"/>
          <w:b/>
          <w:bCs/>
          <w:i/>
          <w:iCs/>
          <w:color w:val="CC6600"/>
          <w:sz w:val="27"/>
          <w:szCs w:val="27"/>
        </w:rPr>
        <w:t xml:space="preserve"> no man, but the Spirit of God.</w:t>
      </w:r>
    </w:p>
    <w:p w14:paraId="428267D2"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Corinthians 2:12</w:t>
      </w:r>
      <w:r w:rsidRPr="00E1665D">
        <w:rPr>
          <w:rFonts w:ascii="Times New Roman" w:eastAsia="Times New Roman" w:hAnsi="Times New Roman" w:cs="Times New Roman"/>
          <w:b/>
          <w:bCs/>
          <w:color w:val="FF0000"/>
          <w:sz w:val="27"/>
          <w:szCs w:val="27"/>
        </w:rPr>
        <w:t> - </w:t>
      </w:r>
      <w:r w:rsidRPr="00E1665D">
        <w:rPr>
          <w:rFonts w:ascii="Times New Roman" w:eastAsia="Times New Roman" w:hAnsi="Times New Roman" w:cs="Times New Roman"/>
          <w:b/>
          <w:bCs/>
          <w:i/>
          <w:iCs/>
          <w:color w:val="CC6600"/>
          <w:sz w:val="27"/>
          <w:szCs w:val="27"/>
        </w:rPr>
        <w:t>Now we have received, not the spirit of the world, but the spirit which is of God; that we might know the things that are freely given to us of God.</w:t>
      </w:r>
    </w:p>
    <w:p w14:paraId="1FD5BAE2"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Corinthians 6:20</w:t>
      </w:r>
      <w:r w:rsidRPr="00E1665D">
        <w:rPr>
          <w:rFonts w:ascii="Times New Roman" w:eastAsia="Times New Roman" w:hAnsi="Times New Roman" w:cs="Times New Roman"/>
          <w:b/>
          <w:bCs/>
          <w:color w:val="FF0000"/>
          <w:sz w:val="27"/>
          <w:szCs w:val="27"/>
        </w:rPr>
        <w:t> - </w:t>
      </w:r>
      <w:r w:rsidRPr="00E1665D">
        <w:rPr>
          <w:rFonts w:ascii="Times New Roman" w:eastAsia="Times New Roman" w:hAnsi="Times New Roman" w:cs="Times New Roman"/>
          <w:b/>
          <w:bCs/>
          <w:i/>
          <w:iCs/>
          <w:color w:val="CC6600"/>
          <w:sz w:val="27"/>
          <w:szCs w:val="27"/>
        </w:rPr>
        <w:t xml:space="preserve">For ye are bought with a price: </w:t>
      </w:r>
      <w:proofErr w:type="gramStart"/>
      <w:r w:rsidRPr="00E1665D">
        <w:rPr>
          <w:rFonts w:ascii="Times New Roman" w:eastAsia="Times New Roman" w:hAnsi="Times New Roman" w:cs="Times New Roman"/>
          <w:b/>
          <w:bCs/>
          <w:i/>
          <w:iCs/>
          <w:color w:val="CC6600"/>
          <w:sz w:val="27"/>
          <w:szCs w:val="27"/>
        </w:rPr>
        <w:t>therefore</w:t>
      </w:r>
      <w:proofErr w:type="gramEnd"/>
      <w:r w:rsidRPr="00E1665D">
        <w:rPr>
          <w:rFonts w:ascii="Times New Roman" w:eastAsia="Times New Roman" w:hAnsi="Times New Roman" w:cs="Times New Roman"/>
          <w:b/>
          <w:bCs/>
          <w:i/>
          <w:iCs/>
          <w:color w:val="CC6600"/>
          <w:sz w:val="27"/>
          <w:szCs w:val="27"/>
        </w:rPr>
        <w:t xml:space="preserve"> glorify God in your body, and in your spirit, which are God's.</w:t>
      </w:r>
    </w:p>
    <w:p w14:paraId="656F308A"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Galatians 6:18</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 Brethren, the grace of our Lord Jesus Christ be with your spirit. Amen.</w:t>
      </w:r>
    </w:p>
    <w:p w14:paraId="75A60010"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II Timothy 1:7</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 For God hath not given us the spirit of fear; but of power, and of love, and of a sound mind.</w:t>
      </w:r>
    </w:p>
    <w:p w14:paraId="7C5D4F29"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II Timothy 4:22</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 The Lord Jesus Christ be with thy spirit. Grace be with you. Amen.</w:t>
      </w:r>
    </w:p>
    <w:p w14:paraId="22B2C0B9" w14:textId="77777777" w:rsidR="00E1665D" w:rsidRPr="00E1665D" w:rsidRDefault="00E1665D" w:rsidP="00E1665D">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Kingdom of heaven?</w:t>
      </w:r>
    </w:p>
    <w:p w14:paraId="3E98312E" w14:textId="77777777" w:rsidR="00E1665D" w:rsidRPr="00E1665D" w:rsidRDefault="00E1665D" w:rsidP="00E1665D">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No - according to the Risen Saviour through Paul, the way of God more perfectly now is about the </w:t>
      </w:r>
      <w:r w:rsidRPr="00E1665D">
        <w:rPr>
          <w:rFonts w:ascii="Times New Roman" w:eastAsia="Times New Roman" w:hAnsi="Times New Roman" w:cs="Times New Roman"/>
          <w:i/>
          <w:iCs/>
          <w:color w:val="000000"/>
          <w:sz w:val="27"/>
          <w:szCs w:val="27"/>
        </w:rPr>
        <w:t>kingdom of God!</w:t>
      </w:r>
    </w:p>
    <w:p w14:paraId="6FA37F7C" w14:textId="77777777" w:rsidR="00E1665D" w:rsidRPr="00E1665D" w:rsidRDefault="00E1665D" w:rsidP="00E1665D">
      <w:pPr>
        <w:numPr>
          <w:ilvl w:val="2"/>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Romans 14:17 </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 xml:space="preserve">For the kingdom of God is not meat and </w:t>
      </w:r>
      <w:proofErr w:type="gramStart"/>
      <w:r w:rsidRPr="00E1665D">
        <w:rPr>
          <w:rFonts w:ascii="Times New Roman" w:eastAsia="Times New Roman" w:hAnsi="Times New Roman" w:cs="Times New Roman"/>
          <w:b/>
          <w:bCs/>
          <w:i/>
          <w:iCs/>
          <w:color w:val="CC6600"/>
          <w:sz w:val="27"/>
          <w:szCs w:val="27"/>
        </w:rPr>
        <w:t>drink;</w:t>
      </w:r>
      <w:proofErr w:type="gramEnd"/>
      <w:r w:rsidRPr="00E1665D">
        <w:rPr>
          <w:rFonts w:ascii="Times New Roman" w:eastAsia="Times New Roman" w:hAnsi="Times New Roman" w:cs="Times New Roman"/>
          <w:b/>
          <w:bCs/>
          <w:i/>
          <w:iCs/>
          <w:color w:val="CC6600"/>
          <w:sz w:val="27"/>
          <w:szCs w:val="27"/>
        </w:rPr>
        <w:t xml:space="preserve"> but righteousness, and peace, and joy in the Holy Ghost.</w:t>
      </w:r>
    </w:p>
    <w:p w14:paraId="6E5EA6B7" w14:textId="77777777" w:rsidR="00E1665D" w:rsidRPr="00E1665D" w:rsidRDefault="00E1665D" w:rsidP="00E1665D">
      <w:pPr>
        <w:numPr>
          <w:ilvl w:val="2"/>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Acts 19:8 -</w:t>
      </w:r>
      <w:r w:rsidRPr="00E1665D">
        <w:rPr>
          <w:rFonts w:ascii="Times New Roman" w:eastAsia="Times New Roman" w:hAnsi="Times New Roman" w:cs="Times New Roman"/>
          <w:b/>
          <w:bCs/>
          <w:i/>
          <w:iCs/>
          <w:color w:val="CC6600"/>
          <w:sz w:val="27"/>
          <w:szCs w:val="27"/>
        </w:rPr>
        <w:t> And he went into the synagogue, and spake boldly for the space of three months, disputing and persuading the things concerning the kingdom of God.</w:t>
      </w:r>
    </w:p>
    <w:p w14:paraId="402E9F42" w14:textId="77777777" w:rsidR="00E1665D" w:rsidRPr="00E1665D" w:rsidRDefault="00E1665D" w:rsidP="00E1665D">
      <w:pPr>
        <w:numPr>
          <w:ilvl w:val="2"/>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Acts 28:23</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 And when they had appointed him a day, there came many to him into his lodging; to whom he expounded and testified the kingdom of God, persuading them concerning Jesus, both out of the law of Moses, and out of the prophets, from morning till evening.</w:t>
      </w:r>
    </w:p>
    <w:p w14:paraId="57A08CA7" w14:textId="77777777" w:rsidR="00E1665D" w:rsidRPr="00E1665D" w:rsidRDefault="00E1665D" w:rsidP="00E1665D">
      <w:pPr>
        <w:numPr>
          <w:ilvl w:val="2"/>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Acts 28:31</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 Preaching the kingdom of God, and teaching those things which concern the Lord Jesus Christ, with all confidence, no man forbidding him.</w:t>
      </w:r>
    </w:p>
    <w:p w14:paraId="4540CF2A" w14:textId="77777777" w:rsidR="00E1665D" w:rsidRPr="00E1665D" w:rsidRDefault="00E1665D" w:rsidP="00E1665D">
      <w:pPr>
        <w:numPr>
          <w:ilvl w:val="2"/>
          <w:numId w:val="6"/>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II Thessalonians 1:5</w:t>
      </w:r>
      <w:r w:rsidRPr="00E1665D">
        <w:rPr>
          <w:rFonts w:ascii="Times New Roman" w:eastAsia="Times New Roman" w:hAnsi="Times New Roman" w:cs="Times New Roman"/>
          <w:b/>
          <w:bCs/>
          <w:color w:val="FF0000"/>
          <w:sz w:val="27"/>
          <w:szCs w:val="27"/>
        </w:rPr>
        <w:t> -</w:t>
      </w:r>
      <w:r w:rsidRPr="00E1665D">
        <w:rPr>
          <w:rFonts w:ascii="Times New Roman" w:eastAsia="Times New Roman" w:hAnsi="Times New Roman" w:cs="Times New Roman"/>
          <w:b/>
          <w:bCs/>
          <w:i/>
          <w:iCs/>
          <w:color w:val="CC6600"/>
          <w:sz w:val="27"/>
          <w:szCs w:val="27"/>
        </w:rPr>
        <w:t> Which is a manifest token of the righteous judgment of God, that ye may be counted worthy of the kingdom of God, for which ye also suffer:</w:t>
      </w:r>
    </w:p>
    <w:p w14:paraId="625858B2" w14:textId="77777777" w:rsidR="00E1665D" w:rsidRPr="00E1665D" w:rsidRDefault="00E1665D" w:rsidP="00E1665D">
      <w:pPr>
        <w:rPr>
          <w:rFonts w:ascii="Times New Roman" w:eastAsia="Times New Roman" w:hAnsi="Times New Roman" w:cs="Times New Roman"/>
          <w:sz w:val="24"/>
          <w:szCs w:val="24"/>
        </w:rPr>
      </w:pPr>
      <w:r w:rsidRPr="00E1665D">
        <w:rPr>
          <w:rFonts w:ascii="Times New Roman" w:eastAsia="Times New Roman" w:hAnsi="Times New Roman" w:cs="Times New Roman"/>
          <w:sz w:val="24"/>
          <w:szCs w:val="24"/>
        </w:rPr>
        <w:pict w14:anchorId="66333E68">
          <v:rect id="_x0000_i1031" style="width:180pt;height:1.5pt" o:hrpct="500" o:hralign="center" o:hrstd="t" o:hrnoshade="t" o:hr="t" fillcolor="black" stroked="f"/>
        </w:pict>
      </w:r>
    </w:p>
    <w:p w14:paraId="724F87B7" w14:textId="5EA04991" w:rsidR="00E1665D" w:rsidRPr="00E1665D" w:rsidRDefault="00E1665D" w:rsidP="00E1665D">
      <w:pPr>
        <w:jc w:val="left"/>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4: </w:t>
      </w:r>
      <w:r w:rsidRPr="00E1665D">
        <w:rPr>
          <w:rFonts w:ascii="Times New Roman" w:eastAsia="Times New Roman" w:hAnsi="Times New Roman" w:cs="Times New Roman"/>
          <w:b/>
          <w:bCs/>
          <w:i/>
          <w:iCs/>
          <w:color w:val="CC6600"/>
          <w:sz w:val="27"/>
          <w:szCs w:val="27"/>
        </w:rPr>
        <w:t>Blessed are they that mourn: for they shall be comforted.</w:t>
      </w:r>
      <w:r w:rsidRPr="00E1665D">
        <w:rPr>
          <w:rFonts w:ascii="Times New Roman" w:eastAsia="Times New Roman" w:hAnsi="Times New Roman" w:cs="Times New Roman"/>
          <w:color w:val="000000"/>
          <w:sz w:val="27"/>
          <w:szCs w:val="27"/>
        </w:rPr>
        <w:br/>
        <w:t>According to the Risen Saviour through Paul, the way of God more perfectly now shows many ways of being comforted!</w:t>
      </w:r>
    </w:p>
    <w:p w14:paraId="70167CA0" w14:textId="77777777" w:rsidR="00E1665D" w:rsidRPr="00E1665D" w:rsidRDefault="00E1665D" w:rsidP="00E1665D">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How were they comforted then?</w:t>
      </w:r>
    </w:p>
    <w:p w14:paraId="29B7FDCA" w14:textId="77777777" w:rsidR="00E1665D" w:rsidRPr="00E1665D" w:rsidRDefault="00E1665D" w:rsidP="00E1665D">
      <w:pPr>
        <w:numPr>
          <w:ilvl w:val="1"/>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Gospels</w:t>
      </w:r>
    </w:p>
    <w:p w14:paraId="128FE502"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little comfort, actually - mourn!</w:t>
      </w:r>
    </w:p>
    <w:p w14:paraId="3551412A" w14:textId="77777777" w:rsidR="00E1665D" w:rsidRPr="00E1665D" w:rsidRDefault="00E1665D" w:rsidP="00E1665D">
      <w:pPr>
        <w:numPr>
          <w:ilvl w:val="1"/>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lastRenderedPageBreak/>
        <w:t>No Spirit yet!</w:t>
      </w:r>
    </w:p>
    <w:p w14:paraId="093DAE05"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Jesus was leaving</w:t>
      </w:r>
    </w:p>
    <w:p w14:paraId="1E49AD6A"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No Bible, etc.</w:t>
      </w:r>
    </w:p>
    <w:p w14:paraId="0B8E8CCF"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Apostles needed comforting like everyone else!</w:t>
      </w:r>
    </w:p>
    <w:p w14:paraId="76BC97BE" w14:textId="77777777" w:rsidR="00E1665D" w:rsidRPr="00E1665D" w:rsidRDefault="00E1665D" w:rsidP="00E1665D">
      <w:pPr>
        <w:numPr>
          <w:ilvl w:val="1"/>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Great Commission</w:t>
      </w:r>
    </w:p>
    <w:p w14:paraId="3C165D38"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John 14, 16</w:t>
      </w:r>
    </w:p>
    <w:p w14:paraId="4102F74C"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in part?</w:t>
      </w:r>
    </w:p>
    <w:p w14:paraId="29D6032A" w14:textId="77777777" w:rsidR="00E1665D" w:rsidRPr="00E1665D" w:rsidRDefault="00E1665D" w:rsidP="00E1665D">
      <w:pPr>
        <w:numPr>
          <w:ilvl w:val="3"/>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Corinthians 13:8,9 - </w:t>
      </w:r>
      <w:r w:rsidRPr="00E1665D">
        <w:rPr>
          <w:rFonts w:ascii="Times New Roman" w:eastAsia="Times New Roman" w:hAnsi="Times New Roman" w:cs="Times New Roman"/>
          <w:b/>
          <w:bCs/>
          <w:i/>
          <w:iCs/>
          <w:color w:val="CC6600"/>
          <w:sz w:val="27"/>
          <w:szCs w:val="27"/>
        </w:rPr>
        <w:t>Charity never faileth: but whether there be prophecies, they shall fail; whether there be tongues, they shall cease; whether there be knowledge, it shall vanish away. For we know in part, and we prophesy in part.</w:t>
      </w:r>
    </w:p>
    <w:p w14:paraId="124432F5" w14:textId="77777777" w:rsidR="00E1665D" w:rsidRPr="00E1665D" w:rsidRDefault="00E1665D" w:rsidP="00E1665D">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Today</w:t>
      </w:r>
    </w:p>
    <w:p w14:paraId="5D63AC88" w14:textId="77777777" w:rsidR="00E1665D" w:rsidRPr="00E1665D" w:rsidRDefault="00E1665D" w:rsidP="00E1665D">
      <w:pPr>
        <w:numPr>
          <w:ilvl w:val="1"/>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from the King James Bible!</w:t>
      </w:r>
    </w:p>
    <w:p w14:paraId="53DEBAD7"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Corinthians 13:10 - </w:t>
      </w:r>
      <w:r w:rsidRPr="00E1665D">
        <w:rPr>
          <w:rFonts w:ascii="Times New Roman" w:eastAsia="Times New Roman" w:hAnsi="Times New Roman" w:cs="Times New Roman"/>
          <w:b/>
          <w:bCs/>
          <w:i/>
          <w:iCs/>
          <w:color w:val="CC6600"/>
          <w:sz w:val="27"/>
          <w:szCs w:val="27"/>
        </w:rPr>
        <w:t>But when that which is perfect is come, then that which is in part shall be done away.</w:t>
      </w:r>
    </w:p>
    <w:p w14:paraId="22B2B75A"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Romans 15:4 -</w:t>
      </w:r>
      <w:r w:rsidRPr="00E1665D">
        <w:rPr>
          <w:rFonts w:ascii="Times New Roman" w:eastAsia="Times New Roman" w:hAnsi="Times New Roman" w:cs="Times New Roman"/>
          <w:b/>
          <w:bCs/>
          <w:i/>
          <w:iCs/>
          <w:color w:val="CC6600"/>
          <w:sz w:val="27"/>
          <w:szCs w:val="27"/>
        </w:rPr>
        <w:t> For whatsoever things were written aforetime were written for our learning, that we through patience and comfort of the scriptures might have hope.</w:t>
      </w:r>
    </w:p>
    <w:p w14:paraId="3D30CB17"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II Corinthians 1:4 - </w:t>
      </w:r>
      <w:r w:rsidRPr="00E1665D">
        <w:rPr>
          <w:rFonts w:ascii="Times New Roman" w:eastAsia="Times New Roman" w:hAnsi="Times New Roman" w:cs="Times New Roman"/>
          <w:b/>
          <w:bCs/>
          <w:i/>
          <w:iCs/>
          <w:color w:val="CC6600"/>
          <w:sz w:val="27"/>
          <w:szCs w:val="27"/>
        </w:rPr>
        <w:t xml:space="preserve">Who </w:t>
      </w:r>
      <w:proofErr w:type="spellStart"/>
      <w:r w:rsidRPr="00E1665D">
        <w:rPr>
          <w:rFonts w:ascii="Times New Roman" w:eastAsia="Times New Roman" w:hAnsi="Times New Roman" w:cs="Times New Roman"/>
          <w:b/>
          <w:bCs/>
          <w:i/>
          <w:iCs/>
          <w:color w:val="CC6600"/>
          <w:sz w:val="27"/>
          <w:szCs w:val="27"/>
        </w:rPr>
        <w:t>comforteth</w:t>
      </w:r>
      <w:proofErr w:type="spellEnd"/>
      <w:r w:rsidRPr="00E1665D">
        <w:rPr>
          <w:rFonts w:ascii="Times New Roman" w:eastAsia="Times New Roman" w:hAnsi="Times New Roman" w:cs="Times New Roman"/>
          <w:b/>
          <w:bCs/>
          <w:i/>
          <w:iCs/>
          <w:color w:val="CC6600"/>
          <w:sz w:val="27"/>
          <w:szCs w:val="27"/>
        </w:rPr>
        <w:t xml:space="preserve"> us in all our tribulation, that we may be able to comfort them which are in any trouble, by the comfort wherewith we ourselves are comforted of God.</w:t>
      </w:r>
    </w:p>
    <w:p w14:paraId="13EC1191" w14:textId="77777777" w:rsidR="00E1665D" w:rsidRPr="00E1665D" w:rsidRDefault="00E1665D" w:rsidP="00E1665D">
      <w:pPr>
        <w:numPr>
          <w:ilvl w:val="1"/>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from the brethren! and from Titus!</w:t>
      </w:r>
    </w:p>
    <w:p w14:paraId="626AA3D7"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II Corinthians 7:6,7 - </w:t>
      </w:r>
      <w:r w:rsidRPr="00E1665D">
        <w:rPr>
          <w:rFonts w:ascii="Times New Roman" w:eastAsia="Times New Roman" w:hAnsi="Times New Roman" w:cs="Times New Roman"/>
          <w:b/>
          <w:bCs/>
          <w:i/>
          <w:iCs/>
          <w:color w:val="CC6600"/>
          <w:sz w:val="27"/>
          <w:szCs w:val="27"/>
        </w:rPr>
        <w:t xml:space="preserve">Nevertheless God, that </w:t>
      </w:r>
      <w:proofErr w:type="spellStart"/>
      <w:r w:rsidRPr="00E1665D">
        <w:rPr>
          <w:rFonts w:ascii="Times New Roman" w:eastAsia="Times New Roman" w:hAnsi="Times New Roman" w:cs="Times New Roman"/>
          <w:b/>
          <w:bCs/>
          <w:i/>
          <w:iCs/>
          <w:color w:val="CC6600"/>
          <w:sz w:val="27"/>
          <w:szCs w:val="27"/>
        </w:rPr>
        <w:t>comforteth</w:t>
      </w:r>
      <w:proofErr w:type="spellEnd"/>
      <w:r w:rsidRPr="00E1665D">
        <w:rPr>
          <w:rFonts w:ascii="Times New Roman" w:eastAsia="Times New Roman" w:hAnsi="Times New Roman" w:cs="Times New Roman"/>
          <w:b/>
          <w:bCs/>
          <w:i/>
          <w:iCs/>
          <w:color w:val="CC6600"/>
          <w:sz w:val="27"/>
          <w:szCs w:val="27"/>
        </w:rPr>
        <w:t xml:space="preserve"> those that are cast down, comforted us by the coming of Titus; And not by his coming only, but by the consolation wherewith he was comforted in you, when he told us your earnest desire, your mourning, your fervent mind toward me; so that I rejoiced the more.</w:t>
      </w:r>
    </w:p>
    <w:p w14:paraId="301C69D7" w14:textId="77777777" w:rsidR="00E1665D" w:rsidRPr="00E1665D" w:rsidRDefault="00E1665D" w:rsidP="00E1665D">
      <w:pPr>
        <w:numPr>
          <w:ilvl w:val="3"/>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Even after he preached hard to them!</w:t>
      </w:r>
    </w:p>
    <w:p w14:paraId="4D1524D0" w14:textId="77777777" w:rsidR="00E1665D" w:rsidRPr="00E1665D" w:rsidRDefault="00E1665D" w:rsidP="00E1665D">
      <w:pPr>
        <w:numPr>
          <w:ilvl w:val="4"/>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II Corinthians 7:8-10 </w:t>
      </w:r>
      <w:r w:rsidRPr="00E1665D">
        <w:rPr>
          <w:rFonts w:ascii="Times New Roman" w:eastAsia="Times New Roman" w:hAnsi="Times New Roman" w:cs="Times New Roman"/>
          <w:b/>
          <w:bCs/>
          <w:i/>
          <w:iCs/>
          <w:color w:val="CC6600"/>
          <w:sz w:val="27"/>
          <w:szCs w:val="27"/>
        </w:rPr>
        <w:t xml:space="preserve">- For though I made you sorry with a letter, I do not repent, though I did repent: for I perceive that the same epistle hath made you sorry, though it were but for a season. Now I rejoice, not that ye were made sorry, but that ye sorrowed to repentance: for ye were made sorry after a godly manner, that ye might receive damage by us in nothing. For godly sorrow worketh repentance to salvation not to be repented </w:t>
      </w:r>
      <w:proofErr w:type="gramStart"/>
      <w:r w:rsidRPr="00E1665D">
        <w:rPr>
          <w:rFonts w:ascii="Times New Roman" w:eastAsia="Times New Roman" w:hAnsi="Times New Roman" w:cs="Times New Roman"/>
          <w:b/>
          <w:bCs/>
          <w:i/>
          <w:iCs/>
          <w:color w:val="CC6600"/>
          <w:sz w:val="27"/>
          <w:szCs w:val="27"/>
        </w:rPr>
        <w:t>of:</w:t>
      </w:r>
      <w:proofErr w:type="gramEnd"/>
      <w:r w:rsidRPr="00E1665D">
        <w:rPr>
          <w:rFonts w:ascii="Times New Roman" w:eastAsia="Times New Roman" w:hAnsi="Times New Roman" w:cs="Times New Roman"/>
          <w:b/>
          <w:bCs/>
          <w:i/>
          <w:iCs/>
          <w:color w:val="CC6600"/>
          <w:sz w:val="27"/>
          <w:szCs w:val="27"/>
        </w:rPr>
        <w:t xml:space="preserve"> but the sorrow of the world worketh death.</w:t>
      </w:r>
    </w:p>
    <w:p w14:paraId="3F3212E2" w14:textId="77777777" w:rsidR="00E1665D" w:rsidRPr="00E1665D" w:rsidRDefault="00E1665D" w:rsidP="00E1665D">
      <w:pPr>
        <w:numPr>
          <w:ilvl w:val="1"/>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Tychicus will comfort!</w:t>
      </w:r>
    </w:p>
    <w:p w14:paraId="7F0B4156"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Colossians 4:7,8 </w:t>
      </w:r>
      <w:r w:rsidRPr="00E1665D">
        <w:rPr>
          <w:rFonts w:ascii="Times New Roman" w:eastAsia="Times New Roman" w:hAnsi="Times New Roman" w:cs="Times New Roman"/>
          <w:b/>
          <w:bCs/>
          <w:i/>
          <w:iCs/>
          <w:color w:val="CC6600"/>
          <w:sz w:val="27"/>
          <w:szCs w:val="27"/>
        </w:rPr>
        <w:t xml:space="preserve">- All my state shall Tychicus declare unto you, who is a beloved brother, and a faithful minister and </w:t>
      </w:r>
      <w:proofErr w:type="spellStart"/>
      <w:r w:rsidRPr="00E1665D">
        <w:rPr>
          <w:rFonts w:ascii="Times New Roman" w:eastAsia="Times New Roman" w:hAnsi="Times New Roman" w:cs="Times New Roman"/>
          <w:b/>
          <w:bCs/>
          <w:i/>
          <w:iCs/>
          <w:color w:val="CC6600"/>
          <w:sz w:val="27"/>
          <w:szCs w:val="27"/>
        </w:rPr>
        <w:t>fellowservant</w:t>
      </w:r>
      <w:proofErr w:type="spellEnd"/>
      <w:r w:rsidRPr="00E1665D">
        <w:rPr>
          <w:rFonts w:ascii="Times New Roman" w:eastAsia="Times New Roman" w:hAnsi="Times New Roman" w:cs="Times New Roman"/>
          <w:b/>
          <w:bCs/>
          <w:i/>
          <w:iCs/>
          <w:color w:val="CC6600"/>
          <w:sz w:val="27"/>
          <w:szCs w:val="27"/>
        </w:rPr>
        <w:t xml:space="preserve"> in the Lord: Whom I have sent unto you for the same purpose, that he might know your estate, and comfort your </w:t>
      </w:r>
      <w:proofErr w:type="gramStart"/>
      <w:r w:rsidRPr="00E1665D">
        <w:rPr>
          <w:rFonts w:ascii="Times New Roman" w:eastAsia="Times New Roman" w:hAnsi="Times New Roman" w:cs="Times New Roman"/>
          <w:b/>
          <w:bCs/>
          <w:i/>
          <w:iCs/>
          <w:color w:val="CC6600"/>
          <w:sz w:val="27"/>
          <w:szCs w:val="27"/>
        </w:rPr>
        <w:t>hearts;</w:t>
      </w:r>
      <w:proofErr w:type="gramEnd"/>
    </w:p>
    <w:p w14:paraId="6DD68D41"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 xml:space="preserve">Assisted in writing </w:t>
      </w:r>
      <w:proofErr w:type="gramStart"/>
      <w:r w:rsidRPr="00E1665D">
        <w:rPr>
          <w:rFonts w:ascii="Times New Roman" w:eastAsia="Times New Roman" w:hAnsi="Times New Roman" w:cs="Times New Roman"/>
          <w:b/>
          <w:bCs/>
          <w:color w:val="FF0000"/>
          <w:sz w:val="27"/>
          <w:szCs w:val="27"/>
        </w:rPr>
        <w:t>Colossians;</w:t>
      </w:r>
      <w:proofErr w:type="gramEnd"/>
      <w:r w:rsidRPr="00E1665D">
        <w:rPr>
          <w:rFonts w:ascii="Times New Roman" w:eastAsia="Times New Roman" w:hAnsi="Times New Roman" w:cs="Times New Roman"/>
          <w:b/>
          <w:bCs/>
          <w:color w:val="FF0000"/>
          <w:sz w:val="27"/>
          <w:szCs w:val="27"/>
        </w:rPr>
        <w:t xml:space="preserve"> Ephesians</w:t>
      </w:r>
    </w:p>
    <w:p w14:paraId="5AF5F11F" w14:textId="77777777" w:rsidR="00E1665D" w:rsidRPr="00E1665D" w:rsidRDefault="00E1665D" w:rsidP="00E1665D">
      <w:pPr>
        <w:numPr>
          <w:ilvl w:val="1"/>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Paul and the gang like a father to them!</w:t>
      </w:r>
    </w:p>
    <w:p w14:paraId="28300B81"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Thessalonians 2:7-12 -</w:t>
      </w:r>
      <w:r w:rsidRPr="00E1665D">
        <w:rPr>
          <w:rFonts w:ascii="Times New Roman" w:eastAsia="Times New Roman" w:hAnsi="Times New Roman" w:cs="Times New Roman"/>
          <w:b/>
          <w:bCs/>
          <w:i/>
          <w:iCs/>
          <w:color w:val="CC6600"/>
          <w:sz w:val="27"/>
          <w:szCs w:val="27"/>
        </w:rPr>
        <w:t xml:space="preserve"> But we were gentle among you, even as a nurse </w:t>
      </w:r>
      <w:proofErr w:type="spellStart"/>
      <w:r w:rsidRPr="00E1665D">
        <w:rPr>
          <w:rFonts w:ascii="Times New Roman" w:eastAsia="Times New Roman" w:hAnsi="Times New Roman" w:cs="Times New Roman"/>
          <w:b/>
          <w:bCs/>
          <w:i/>
          <w:iCs/>
          <w:color w:val="CC6600"/>
          <w:sz w:val="27"/>
          <w:szCs w:val="27"/>
        </w:rPr>
        <w:t>cherisheth</w:t>
      </w:r>
      <w:proofErr w:type="spellEnd"/>
      <w:r w:rsidRPr="00E1665D">
        <w:rPr>
          <w:rFonts w:ascii="Times New Roman" w:eastAsia="Times New Roman" w:hAnsi="Times New Roman" w:cs="Times New Roman"/>
          <w:b/>
          <w:bCs/>
          <w:i/>
          <w:iCs/>
          <w:color w:val="CC6600"/>
          <w:sz w:val="27"/>
          <w:szCs w:val="27"/>
        </w:rPr>
        <w:t xml:space="preserve"> her children: So being affectionately desirous of you, we were willing to have imparted unto you, not the gospel of God only, but also our own </w:t>
      </w:r>
      <w:r w:rsidRPr="00E1665D">
        <w:rPr>
          <w:rFonts w:ascii="Times New Roman" w:eastAsia="Times New Roman" w:hAnsi="Times New Roman" w:cs="Times New Roman"/>
          <w:b/>
          <w:bCs/>
          <w:i/>
          <w:iCs/>
          <w:color w:val="CC6600"/>
          <w:sz w:val="27"/>
          <w:szCs w:val="27"/>
        </w:rPr>
        <w:lastRenderedPageBreak/>
        <w:t xml:space="preserve">souls, because ye were dear unto us. For ye remember, brethren, our labour and travail: for </w:t>
      </w:r>
      <w:proofErr w:type="spellStart"/>
      <w:r w:rsidRPr="00E1665D">
        <w:rPr>
          <w:rFonts w:ascii="Times New Roman" w:eastAsia="Times New Roman" w:hAnsi="Times New Roman" w:cs="Times New Roman"/>
          <w:b/>
          <w:bCs/>
          <w:i/>
          <w:iCs/>
          <w:color w:val="CC6600"/>
          <w:sz w:val="27"/>
          <w:szCs w:val="27"/>
        </w:rPr>
        <w:t>labouring</w:t>
      </w:r>
      <w:proofErr w:type="spellEnd"/>
      <w:r w:rsidRPr="00E1665D">
        <w:rPr>
          <w:rFonts w:ascii="Times New Roman" w:eastAsia="Times New Roman" w:hAnsi="Times New Roman" w:cs="Times New Roman"/>
          <w:b/>
          <w:bCs/>
          <w:i/>
          <w:iCs/>
          <w:color w:val="CC6600"/>
          <w:sz w:val="27"/>
          <w:szCs w:val="27"/>
        </w:rPr>
        <w:t xml:space="preserve"> night and day, because we would not be chargeable unto any of you, we preached unto you the gospel of God. Ye are witnesses, and God also, how holily and justly and unblameably we behaved ourselves among you that believe: As ye know how we exhorted and comforted and charged every one of you, as a father doth his children, </w:t>
      </w:r>
      <w:proofErr w:type="gramStart"/>
      <w:r w:rsidRPr="00E1665D">
        <w:rPr>
          <w:rFonts w:ascii="Times New Roman" w:eastAsia="Times New Roman" w:hAnsi="Times New Roman" w:cs="Times New Roman"/>
          <w:b/>
          <w:bCs/>
          <w:i/>
          <w:iCs/>
          <w:color w:val="CC6600"/>
          <w:sz w:val="27"/>
          <w:szCs w:val="27"/>
        </w:rPr>
        <w:t>That</w:t>
      </w:r>
      <w:proofErr w:type="gramEnd"/>
      <w:r w:rsidRPr="00E1665D">
        <w:rPr>
          <w:rFonts w:ascii="Times New Roman" w:eastAsia="Times New Roman" w:hAnsi="Times New Roman" w:cs="Times New Roman"/>
          <w:b/>
          <w:bCs/>
          <w:i/>
          <w:iCs/>
          <w:color w:val="CC6600"/>
          <w:sz w:val="27"/>
          <w:szCs w:val="27"/>
        </w:rPr>
        <w:t xml:space="preserve"> ye would walk worthy of God, who hath called you unto his kingdom and glory.</w:t>
      </w:r>
    </w:p>
    <w:p w14:paraId="56361427" w14:textId="77777777" w:rsidR="00E1665D" w:rsidRPr="00E1665D" w:rsidRDefault="00E1665D" w:rsidP="00E1665D">
      <w:pPr>
        <w:numPr>
          <w:ilvl w:val="1"/>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Timothy gave them comfort!</w:t>
      </w:r>
    </w:p>
    <w:p w14:paraId="73AFF029"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Thessalonians 3:2 -</w:t>
      </w:r>
      <w:r w:rsidRPr="00E1665D">
        <w:rPr>
          <w:rFonts w:ascii="Times New Roman" w:eastAsia="Times New Roman" w:hAnsi="Times New Roman" w:cs="Times New Roman"/>
          <w:b/>
          <w:bCs/>
          <w:i/>
          <w:iCs/>
          <w:color w:val="CC6600"/>
          <w:sz w:val="27"/>
          <w:szCs w:val="27"/>
        </w:rPr>
        <w:t xml:space="preserve"> And sent Timotheus, our brother, and minister of God, and our </w:t>
      </w:r>
      <w:proofErr w:type="spellStart"/>
      <w:r w:rsidRPr="00E1665D">
        <w:rPr>
          <w:rFonts w:ascii="Times New Roman" w:eastAsia="Times New Roman" w:hAnsi="Times New Roman" w:cs="Times New Roman"/>
          <w:b/>
          <w:bCs/>
          <w:i/>
          <w:iCs/>
          <w:color w:val="CC6600"/>
          <w:sz w:val="27"/>
          <w:szCs w:val="27"/>
        </w:rPr>
        <w:t>fellowlabourer</w:t>
      </w:r>
      <w:proofErr w:type="spellEnd"/>
      <w:r w:rsidRPr="00E1665D">
        <w:rPr>
          <w:rFonts w:ascii="Times New Roman" w:eastAsia="Times New Roman" w:hAnsi="Times New Roman" w:cs="Times New Roman"/>
          <w:b/>
          <w:bCs/>
          <w:i/>
          <w:iCs/>
          <w:color w:val="CC6600"/>
          <w:sz w:val="27"/>
          <w:szCs w:val="27"/>
        </w:rPr>
        <w:t xml:space="preserve"> in the gospel of Christ, to establish you, and to comfort you concerning your faith:</w:t>
      </w:r>
    </w:p>
    <w:p w14:paraId="3F9D467C" w14:textId="77777777" w:rsidR="00E1665D" w:rsidRPr="00E1665D" w:rsidRDefault="00E1665D" w:rsidP="00E1665D">
      <w:pPr>
        <w:numPr>
          <w:ilvl w:val="1"/>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Not to mourn like the world!</w:t>
      </w:r>
    </w:p>
    <w:p w14:paraId="0FA5EAFA"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Thessalonians 4:13,14</w:t>
      </w:r>
      <w:r w:rsidRPr="00E1665D">
        <w:rPr>
          <w:rFonts w:ascii="Times New Roman" w:eastAsia="Times New Roman" w:hAnsi="Times New Roman" w:cs="Times New Roman"/>
          <w:b/>
          <w:bCs/>
          <w:i/>
          <w:iCs/>
          <w:color w:val="CC6600"/>
          <w:sz w:val="27"/>
          <w:szCs w:val="27"/>
        </w:rPr>
        <w:t> - But I would not have you to be ignorant, brethren, concerning them which are asleep, that ye sorrow not, even as others which have no hope. For if we believe that Jesus died and rose again, even so them also which sleep in Jesus will God bring with him.</w:t>
      </w:r>
    </w:p>
    <w:p w14:paraId="6B3429D2" w14:textId="77777777" w:rsidR="00E1665D" w:rsidRPr="00E1665D" w:rsidRDefault="00E1665D" w:rsidP="00E1665D">
      <w:pPr>
        <w:numPr>
          <w:ilvl w:val="2"/>
          <w:numId w:val="7"/>
        </w:numPr>
        <w:spacing w:before="100" w:beforeAutospacing="1" w:after="100" w:afterAutospacing="1"/>
        <w:rPr>
          <w:rFonts w:ascii="Times New Roman" w:eastAsia="Times New Roman" w:hAnsi="Times New Roman" w:cs="Times New Roman"/>
          <w:color w:val="000000"/>
          <w:sz w:val="27"/>
          <w:szCs w:val="27"/>
        </w:rPr>
      </w:pPr>
      <w:r w:rsidRPr="00E1665D">
        <w:rPr>
          <w:rFonts w:ascii="Times New Roman" w:eastAsia="Times New Roman" w:hAnsi="Times New Roman" w:cs="Times New Roman"/>
          <w:b/>
          <w:bCs/>
          <w:color w:val="CC0000"/>
          <w:sz w:val="27"/>
          <w:szCs w:val="27"/>
        </w:rPr>
        <w:t>I Thessalonians 4:18 -</w:t>
      </w:r>
      <w:r w:rsidRPr="00E1665D">
        <w:rPr>
          <w:rFonts w:ascii="Times New Roman" w:eastAsia="Times New Roman" w:hAnsi="Times New Roman" w:cs="Times New Roman"/>
          <w:b/>
          <w:bCs/>
          <w:i/>
          <w:iCs/>
          <w:color w:val="CC6600"/>
          <w:sz w:val="27"/>
          <w:szCs w:val="27"/>
        </w:rPr>
        <w:t> Wherefore comfort one another with these words.</w:t>
      </w:r>
    </w:p>
    <w:p w14:paraId="4B35558C" w14:textId="77777777" w:rsidR="00E1665D" w:rsidRPr="00E1665D" w:rsidRDefault="00E1665D" w:rsidP="00E1665D">
      <w:pPr>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pict w14:anchorId="56EE1025">
          <v:rect id="_x0000_i1032" style="width:180pt;height:1.5pt" o:hrpct="500" o:hralign="center" o:hrstd="t" o:hr="t" fillcolor="#a0a0a0" stroked="f"/>
        </w:pict>
      </w:r>
    </w:p>
    <w:p w14:paraId="581FCA3A" w14:textId="1FD6F253" w:rsidR="00E1665D" w:rsidRPr="00E1665D" w:rsidRDefault="00E1665D" w:rsidP="00E1665D">
      <w:pPr>
        <w:jc w:val="center"/>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t xml:space="preserve">Beatitudes and Sermon on the Mount </w:t>
      </w:r>
      <w:r>
        <w:rPr>
          <w:rFonts w:ascii="Times New Roman" w:eastAsia="Times New Roman" w:hAnsi="Times New Roman" w:cs="Times New Roman"/>
          <w:color w:val="000000"/>
          <w:sz w:val="27"/>
          <w:szCs w:val="27"/>
        </w:rPr>
        <w:t xml:space="preserve">to be </w:t>
      </w:r>
      <w:r w:rsidRPr="00E1665D">
        <w:rPr>
          <w:rFonts w:ascii="Times New Roman" w:eastAsia="Times New Roman" w:hAnsi="Times New Roman" w:cs="Times New Roman"/>
          <w:color w:val="000000"/>
          <w:sz w:val="27"/>
          <w:szCs w:val="27"/>
        </w:rPr>
        <w:t>continued...</w:t>
      </w:r>
    </w:p>
    <w:p w14:paraId="06C9B376" w14:textId="319E50CD" w:rsidR="00E1665D" w:rsidRPr="00E1665D" w:rsidRDefault="00E1665D" w:rsidP="00E1665D">
      <w:pPr>
        <w:jc w:val="center"/>
        <w:rPr>
          <w:rFonts w:ascii="Times New Roman" w:eastAsia="Times New Roman" w:hAnsi="Times New Roman" w:cs="Times New Roman"/>
          <w:color w:val="000000"/>
          <w:sz w:val="27"/>
          <w:szCs w:val="27"/>
        </w:rPr>
      </w:pPr>
      <w:r w:rsidRPr="00E1665D">
        <w:rPr>
          <w:rFonts w:ascii="Times New Roman" w:eastAsia="Times New Roman" w:hAnsi="Times New Roman" w:cs="Times New Roman"/>
          <w:color w:val="000000"/>
          <w:sz w:val="27"/>
          <w:szCs w:val="27"/>
        </w:rPr>
        <w:pict w14:anchorId="05EE38A8">
          <v:rect id="_x0000_i1033" style="width:468pt;height:6pt" o:hralign="center" o:hrstd="t" o:hr="t" fillcolor="#a0a0a0" stroked="f"/>
        </w:pict>
      </w:r>
      <w:r w:rsidRPr="00E1665D">
        <w:rPr>
          <w:rFonts w:ascii="Times New Roman" w:eastAsia="Times New Roman" w:hAnsi="Times New Roman" w:cs="Times New Roman"/>
          <w:color w:val="000000"/>
          <w:sz w:val="27"/>
          <w:szCs w:val="27"/>
        </w:rPr>
        <w:br/>
      </w:r>
      <w:r w:rsidRPr="00E1665D">
        <w:rPr>
          <w:rFonts w:ascii="Palatino Linotype" w:eastAsia="Times New Roman" w:hAnsi="Palatino Linotype" w:cs="Times New Roman"/>
          <w:b/>
          <w:bCs/>
          <w:color w:val="000000"/>
          <w:sz w:val="20"/>
          <w:szCs w:val="20"/>
        </w:rPr>
        <w:t>Pastor - Mike Paulson</w:t>
      </w:r>
      <w:r w:rsidRPr="00E1665D">
        <w:rPr>
          <w:rFonts w:ascii="Times New Roman" w:eastAsia="Times New Roman" w:hAnsi="Times New Roman" w:cs="Times New Roman"/>
          <w:color w:val="000000"/>
          <w:sz w:val="27"/>
          <w:szCs w:val="27"/>
        </w:rPr>
        <w:br/>
      </w:r>
      <w:r w:rsidRPr="00E1665D">
        <w:rPr>
          <w:rFonts w:ascii="Palatino Linotype" w:eastAsia="Times New Roman" w:hAnsi="Palatino Linotype" w:cs="Times New Roman"/>
          <w:color w:val="000000"/>
          <w:sz w:val="20"/>
          <w:szCs w:val="20"/>
        </w:rPr>
        <w:t>The entire King James Bible is written FOR us, but it is not all written TO us!</w:t>
      </w:r>
      <w:r w:rsidRPr="00E1665D">
        <w:rPr>
          <w:rFonts w:ascii="Times New Roman" w:eastAsia="Times New Roman" w:hAnsi="Times New Roman" w:cs="Times New Roman"/>
          <w:color w:val="000000"/>
          <w:sz w:val="27"/>
          <w:szCs w:val="27"/>
        </w:rPr>
        <w:br/>
      </w:r>
      <w:r w:rsidRPr="00E1665D">
        <w:rPr>
          <w:rFonts w:ascii="Palatino Linotype" w:eastAsia="Times New Roman" w:hAnsi="Palatino Linotype" w:cs="Times New Roman"/>
          <w:color w:val="000000"/>
          <w:sz w:val="20"/>
          <w:szCs w:val="20"/>
        </w:rPr>
        <w:t>We learn from the "</w:t>
      </w:r>
      <w:r w:rsidRPr="00E1665D">
        <w:rPr>
          <w:rFonts w:ascii="Palatino Linotype" w:eastAsia="Times New Roman" w:hAnsi="Palatino Linotype" w:cs="Times New Roman"/>
          <w:i/>
          <w:iCs/>
          <w:color w:val="000000"/>
          <w:sz w:val="20"/>
          <w:szCs w:val="20"/>
        </w:rPr>
        <w:t>For</w:t>
      </w:r>
      <w:r w:rsidRPr="00E1665D">
        <w:rPr>
          <w:rFonts w:ascii="Palatino Linotype" w:eastAsia="Times New Roman" w:hAnsi="Palatino Linotype" w:cs="Times New Roman"/>
          <w:color w:val="000000"/>
          <w:sz w:val="20"/>
          <w:szCs w:val="20"/>
        </w:rPr>
        <w:t>" and we try to apply the '</w:t>
      </w:r>
      <w:r w:rsidRPr="00E1665D">
        <w:rPr>
          <w:rFonts w:ascii="Palatino Linotype" w:eastAsia="Times New Roman" w:hAnsi="Palatino Linotype" w:cs="Times New Roman"/>
          <w:i/>
          <w:iCs/>
          <w:color w:val="000000"/>
          <w:sz w:val="20"/>
          <w:szCs w:val="20"/>
        </w:rPr>
        <w:t>TO</w:t>
      </w:r>
      <w:r w:rsidRPr="00E1665D">
        <w:rPr>
          <w:rFonts w:ascii="Palatino Linotype" w:eastAsia="Times New Roman" w:hAnsi="Palatino Linotype" w:cs="Times New Roman"/>
          <w:color w:val="000000"/>
          <w:sz w:val="20"/>
          <w:szCs w:val="20"/>
        </w:rPr>
        <w:t>!"</w:t>
      </w:r>
    </w:p>
    <w:p w14:paraId="3F77F442" w14:textId="77777777" w:rsidR="00C8183F" w:rsidRDefault="00C8183F" w:rsidP="00E1665D"/>
    <w:sectPr w:rsidR="00C8183F" w:rsidSect="00E16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092"/>
    <w:multiLevelType w:val="multilevel"/>
    <w:tmpl w:val="268E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F0D63"/>
    <w:multiLevelType w:val="multilevel"/>
    <w:tmpl w:val="6F741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40B27"/>
    <w:multiLevelType w:val="multilevel"/>
    <w:tmpl w:val="F892A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D257A"/>
    <w:multiLevelType w:val="multilevel"/>
    <w:tmpl w:val="C0F2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11777"/>
    <w:multiLevelType w:val="multilevel"/>
    <w:tmpl w:val="D5445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23341"/>
    <w:multiLevelType w:val="multilevel"/>
    <w:tmpl w:val="E2D25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22F95"/>
    <w:multiLevelType w:val="multilevel"/>
    <w:tmpl w:val="616E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5D"/>
    <w:rsid w:val="00116ABA"/>
    <w:rsid w:val="00293E26"/>
    <w:rsid w:val="003441C1"/>
    <w:rsid w:val="003A2C05"/>
    <w:rsid w:val="0051313C"/>
    <w:rsid w:val="00517397"/>
    <w:rsid w:val="009235E3"/>
    <w:rsid w:val="009E149F"/>
    <w:rsid w:val="00C8183F"/>
    <w:rsid w:val="00D67562"/>
    <w:rsid w:val="00E1665D"/>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CF78"/>
  <w15:chartTrackingRefBased/>
  <w15:docId w15:val="{49E3AEB1-9D9C-4399-87A1-BF68EA70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E1665D"/>
    <w:rPr>
      <w:color w:val="0000FF"/>
      <w:u w:val="single"/>
    </w:rPr>
  </w:style>
  <w:style w:type="paragraph" w:styleId="NormalWeb">
    <w:name w:val="Normal (Web)"/>
    <w:basedOn w:val="Normal"/>
    <w:uiPriority w:val="99"/>
    <w:semiHidden/>
    <w:unhideWhenUsed/>
    <w:rsid w:val="00E1665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1977</Words>
  <Characters>11273</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2021-10-01T22:35:00Z</dcterms:created>
  <dcterms:modified xsi:type="dcterms:W3CDTF">2021-10-01T22:40:00Z</dcterms:modified>
</cp:coreProperties>
</file>