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22" w:rsidRPr="00480422" w:rsidRDefault="00480422" w:rsidP="00480422">
      <w:pPr>
        <w:pStyle w:val="Title"/>
        <w:jc w:val="center"/>
        <w:rPr>
          <w:rFonts w:ascii="Times New Roman" w:hAnsi="Times New Roman" w:cs="Times New Roman"/>
          <w:sz w:val="48"/>
          <w:szCs w:val="28"/>
        </w:rPr>
      </w:pPr>
      <w:r w:rsidRPr="00480422">
        <w:rPr>
          <w:rFonts w:ascii="Times New Roman" w:hAnsi="Times New Roman" w:cs="Times New Roman"/>
          <w:sz w:val="48"/>
          <w:szCs w:val="28"/>
        </w:rPr>
        <w:t>Are You Spiritual?</w:t>
      </w:r>
    </w:p>
    <w:p w:rsidR="00480422" w:rsidRPr="00480422" w:rsidRDefault="00480422" w:rsidP="00480422">
      <w:pPr>
        <w:pStyle w:val="Title"/>
        <w:jc w:val="center"/>
        <w:rPr>
          <w:rFonts w:ascii="Times New Roman" w:hAnsi="Times New Roman" w:cs="Times New Roman"/>
          <w:sz w:val="28"/>
          <w:szCs w:val="28"/>
        </w:rPr>
      </w:pPr>
      <w:r w:rsidRPr="00480422">
        <w:rPr>
          <w:rFonts w:ascii="Times New Roman" w:hAnsi="Times New Roman" w:cs="Times New Roman"/>
          <w:sz w:val="28"/>
          <w:szCs w:val="28"/>
        </w:rPr>
        <w:t xml:space="preserve">Everyone </w:t>
      </w:r>
      <w:r w:rsidR="004F1329">
        <w:rPr>
          <w:rFonts w:ascii="Times New Roman" w:hAnsi="Times New Roman" w:cs="Times New Roman"/>
          <w:sz w:val="28"/>
          <w:szCs w:val="28"/>
        </w:rPr>
        <w:t xml:space="preserve">sure </w:t>
      </w:r>
      <w:r w:rsidRPr="00480422">
        <w:rPr>
          <w:rFonts w:ascii="Times New Roman" w:hAnsi="Times New Roman" w:cs="Times New Roman"/>
          <w:sz w:val="28"/>
          <w:szCs w:val="28"/>
        </w:rPr>
        <w:t>seems to consider themselves ‘spiritual’</w:t>
      </w:r>
      <w:r w:rsidR="004F1329">
        <w:rPr>
          <w:rFonts w:ascii="Times New Roman" w:hAnsi="Times New Roman" w:cs="Times New Roman"/>
          <w:sz w:val="28"/>
          <w:szCs w:val="28"/>
        </w:rPr>
        <w:t xml:space="preserve"> these days</w:t>
      </w:r>
      <w:r w:rsidRPr="00480422">
        <w:rPr>
          <w:rFonts w:ascii="Times New Roman" w:hAnsi="Times New Roman" w:cs="Times New Roman"/>
          <w:sz w:val="28"/>
          <w:szCs w:val="28"/>
        </w:rPr>
        <w:t>!</w:t>
      </w:r>
    </w:p>
    <w:p w:rsidR="00480422" w:rsidRPr="00480422" w:rsidRDefault="00480422" w:rsidP="00480422">
      <w:pPr>
        <w:pStyle w:val="Title"/>
        <w:rPr>
          <w:rFonts w:ascii="Times New Roman" w:hAnsi="Times New Roman" w:cs="Times New Roman"/>
          <w:sz w:val="28"/>
          <w:szCs w:val="28"/>
        </w:rPr>
      </w:pPr>
    </w:p>
    <w:p w:rsidR="00480422" w:rsidRPr="00480422" w:rsidRDefault="005475F1" w:rsidP="00480422">
      <w:pPr>
        <w:pStyle w:val="NoSpacing"/>
        <w:rPr>
          <w:rFonts w:ascii="Times New Roman" w:hAnsi="Times New Roman" w:cs="Times New Roman"/>
          <w:b/>
          <w:sz w:val="34"/>
        </w:rPr>
      </w:pPr>
      <w:r>
        <w:rPr>
          <w:rFonts w:ascii="Times New Roman" w:hAnsi="Times New Roman" w:cs="Times New Roman"/>
          <w:b/>
          <w:sz w:val="30"/>
        </w:rPr>
        <w:t>People seem to</w:t>
      </w:r>
      <w:r w:rsidR="004F1329">
        <w:rPr>
          <w:rFonts w:ascii="Times New Roman" w:hAnsi="Times New Roman" w:cs="Times New Roman"/>
          <w:b/>
          <w:sz w:val="30"/>
        </w:rPr>
        <w:t xml:space="preserve"> base their spirituality</w:t>
      </w:r>
      <w:r>
        <w:rPr>
          <w:rFonts w:ascii="Times New Roman" w:hAnsi="Times New Roman" w:cs="Times New Roman"/>
          <w:b/>
          <w:sz w:val="30"/>
        </w:rPr>
        <w:t xml:space="preserve"> on…</w:t>
      </w:r>
    </w:p>
    <w:p w:rsidR="00480422" w:rsidRDefault="00480422"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own spirit</w:t>
      </w:r>
      <w:r w:rsidR="005475F1">
        <w:rPr>
          <w:rFonts w:ascii="Times New Roman" w:hAnsi="Times New Roman" w:cs="Times New Roman"/>
          <w:sz w:val="28"/>
        </w:rPr>
        <w:t xml:space="preserve"> / spirit of man</w:t>
      </w:r>
      <w:r>
        <w:rPr>
          <w:rFonts w:ascii="Times New Roman" w:hAnsi="Times New Roman" w:cs="Times New Roman"/>
          <w:sz w:val="28"/>
        </w:rPr>
        <w:t>?</w:t>
      </w:r>
    </w:p>
    <w:p w:rsidR="00480422" w:rsidRPr="00480422" w:rsidRDefault="00480422" w:rsidP="00662ABD">
      <w:pPr>
        <w:pStyle w:val="NoSpacing"/>
        <w:numPr>
          <w:ilvl w:val="0"/>
          <w:numId w:val="1"/>
        </w:numPr>
        <w:rPr>
          <w:rFonts w:ascii="Times New Roman" w:hAnsi="Times New Roman" w:cs="Times New Roman"/>
          <w:sz w:val="28"/>
        </w:rPr>
      </w:pPr>
      <w:r w:rsidRPr="00480422">
        <w:rPr>
          <w:rFonts w:ascii="Times New Roman" w:hAnsi="Times New Roman" w:cs="Times New Roman"/>
          <w:sz w:val="28"/>
        </w:rPr>
        <w:t>Their feelings</w:t>
      </w:r>
      <w:r w:rsidR="005475F1">
        <w:rPr>
          <w:rFonts w:ascii="Times New Roman" w:hAnsi="Times New Roman" w:cs="Times New Roman"/>
          <w:sz w:val="28"/>
        </w:rPr>
        <w:t xml:space="preserve"> / emotions / their ‘heart’</w:t>
      </w:r>
      <w:r w:rsidRPr="00480422">
        <w:rPr>
          <w:rFonts w:ascii="Times New Roman" w:hAnsi="Times New Roman" w:cs="Times New Roman"/>
          <w:sz w:val="28"/>
        </w:rPr>
        <w:t>?</w:t>
      </w:r>
    </w:p>
    <w:p w:rsidR="00480422" w:rsidRDefault="00480422" w:rsidP="00662ABD">
      <w:pPr>
        <w:pStyle w:val="NoSpacing"/>
        <w:numPr>
          <w:ilvl w:val="0"/>
          <w:numId w:val="1"/>
        </w:numPr>
        <w:rPr>
          <w:rFonts w:ascii="Times New Roman" w:hAnsi="Times New Roman" w:cs="Times New Roman"/>
          <w:sz w:val="28"/>
        </w:rPr>
      </w:pPr>
      <w:r w:rsidRPr="00480422">
        <w:rPr>
          <w:rFonts w:ascii="Times New Roman" w:hAnsi="Times New Roman" w:cs="Times New Roman"/>
          <w:sz w:val="28"/>
        </w:rPr>
        <w:t>Those unknown spirits ‘</w:t>
      </w:r>
      <w:r>
        <w:rPr>
          <w:rFonts w:ascii="Times New Roman" w:hAnsi="Times New Roman" w:cs="Times New Roman"/>
          <w:sz w:val="28"/>
        </w:rPr>
        <w:t xml:space="preserve">that must be </w:t>
      </w:r>
      <w:r w:rsidRPr="00480422">
        <w:rPr>
          <w:rFonts w:ascii="Times New Roman" w:hAnsi="Times New Roman" w:cs="Times New Roman"/>
          <w:sz w:val="28"/>
        </w:rPr>
        <w:t>out there’</w:t>
      </w:r>
    </w:p>
    <w:p w:rsidR="00480422" w:rsidRDefault="00480422"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pastor’s guidance/words, etc.?</w:t>
      </w:r>
    </w:p>
    <w:p w:rsidR="00480422" w:rsidRDefault="00480422" w:rsidP="00662ABD">
      <w:pPr>
        <w:pStyle w:val="NoSpacing"/>
        <w:numPr>
          <w:ilvl w:val="0"/>
          <w:numId w:val="1"/>
        </w:numPr>
        <w:rPr>
          <w:rFonts w:ascii="Times New Roman" w:hAnsi="Times New Roman" w:cs="Times New Roman"/>
          <w:sz w:val="28"/>
        </w:rPr>
      </w:pPr>
      <w:r>
        <w:rPr>
          <w:rFonts w:ascii="Times New Roman" w:hAnsi="Times New Roman" w:cs="Times New Roman"/>
          <w:sz w:val="28"/>
        </w:rPr>
        <w:t>The leadership of their denomination?</w:t>
      </w:r>
    </w:p>
    <w:p w:rsidR="00480422" w:rsidRDefault="00480422"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education / knowledge?</w:t>
      </w:r>
    </w:p>
    <w:p w:rsidR="00480422" w:rsidRDefault="00480422"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college / bible institute?</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professors / pastoral teacher, etc.?</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‘age’ –</w:t>
      </w:r>
      <w:r w:rsidR="005475F1">
        <w:rPr>
          <w:rFonts w:ascii="Times New Roman" w:hAnsi="Times New Roman" w:cs="Times New Roman"/>
          <w:sz w:val="28"/>
        </w:rPr>
        <w:t xml:space="preserve"> a supposedly</w:t>
      </w:r>
      <w:r>
        <w:rPr>
          <w:rFonts w:ascii="Times New Roman" w:hAnsi="Times New Roman" w:cs="Times New Roman"/>
          <w:sz w:val="28"/>
        </w:rPr>
        <w:t xml:space="preserve"> developed wisdom / spirituality?</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good health / survived a war, etc. must be spiritual in God’s eyes?</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They know the ‘originals’?</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They have read many many books</w:t>
      </w:r>
      <w:r w:rsidR="005475F1">
        <w:rPr>
          <w:rFonts w:ascii="Times New Roman" w:hAnsi="Times New Roman" w:cs="Times New Roman"/>
          <w:sz w:val="28"/>
        </w:rPr>
        <w:t xml:space="preserve"> – or at least have a large library for reference to prove their own beliefs</w:t>
      </w:r>
      <w:r>
        <w:rPr>
          <w:rFonts w:ascii="Times New Roman" w:hAnsi="Times New Roman" w:cs="Times New Roman"/>
          <w:sz w:val="28"/>
        </w:rPr>
        <w:t>?</w:t>
      </w:r>
    </w:p>
    <w:p w:rsidR="005475F1" w:rsidRDefault="00662ABD" w:rsidP="00662ABD">
      <w:pPr>
        <w:pStyle w:val="NoSpacing"/>
        <w:numPr>
          <w:ilvl w:val="0"/>
          <w:numId w:val="1"/>
        </w:numPr>
        <w:rPr>
          <w:rFonts w:ascii="Times New Roman" w:hAnsi="Times New Roman" w:cs="Times New Roman"/>
          <w:sz w:val="28"/>
        </w:rPr>
      </w:pPr>
      <w:r w:rsidRPr="005475F1">
        <w:rPr>
          <w:rFonts w:ascii="Times New Roman" w:hAnsi="Times New Roman" w:cs="Times New Roman"/>
          <w:sz w:val="28"/>
        </w:rPr>
        <w:t>They can read all the different bibles and come to spiritual conclusion</w:t>
      </w:r>
    </w:p>
    <w:p w:rsidR="00662ABD" w:rsidRPr="005475F1" w:rsidRDefault="00662ABD" w:rsidP="00662ABD">
      <w:pPr>
        <w:pStyle w:val="NoSpacing"/>
        <w:numPr>
          <w:ilvl w:val="0"/>
          <w:numId w:val="1"/>
        </w:numPr>
        <w:rPr>
          <w:rFonts w:ascii="Times New Roman" w:hAnsi="Times New Roman" w:cs="Times New Roman"/>
          <w:sz w:val="28"/>
        </w:rPr>
      </w:pPr>
      <w:r w:rsidRPr="005475F1">
        <w:rPr>
          <w:rFonts w:ascii="Times New Roman" w:hAnsi="Times New Roman" w:cs="Times New Roman"/>
          <w:sz w:val="28"/>
        </w:rPr>
        <w:t>They have read the KJB many many times?</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‘hero’</w:t>
      </w:r>
      <w:r w:rsidR="00FA3146">
        <w:rPr>
          <w:rFonts w:ascii="Times New Roman" w:hAnsi="Times New Roman" w:cs="Times New Roman"/>
          <w:sz w:val="28"/>
        </w:rPr>
        <w:t xml:space="preserve"> was Dr. Pete; Dr. Jack;</w:t>
      </w:r>
      <w:r>
        <w:rPr>
          <w:rFonts w:ascii="Times New Roman" w:hAnsi="Times New Roman" w:cs="Times New Roman"/>
          <w:sz w:val="28"/>
        </w:rPr>
        <w:t xml:space="preserve"> </w:t>
      </w:r>
      <w:r w:rsidR="00FA3146">
        <w:rPr>
          <w:rFonts w:ascii="Times New Roman" w:hAnsi="Times New Roman" w:cs="Times New Roman"/>
          <w:sz w:val="28"/>
        </w:rPr>
        <w:t xml:space="preserve">Dr. </w:t>
      </w:r>
      <w:r>
        <w:rPr>
          <w:rFonts w:ascii="Times New Roman" w:hAnsi="Times New Roman" w:cs="Times New Roman"/>
          <w:sz w:val="28"/>
        </w:rPr>
        <w:t>Mickey</w:t>
      </w:r>
      <w:r w:rsidR="00FA3146">
        <w:rPr>
          <w:rFonts w:ascii="Times New Roman" w:hAnsi="Times New Roman" w:cs="Times New Roman"/>
          <w:sz w:val="28"/>
        </w:rPr>
        <w:t>; Dr. Sam, etc.</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 xml:space="preserve">Their </w:t>
      </w:r>
      <w:r w:rsidR="00FA3146">
        <w:rPr>
          <w:rFonts w:ascii="Times New Roman" w:hAnsi="Times New Roman" w:cs="Times New Roman"/>
          <w:sz w:val="28"/>
        </w:rPr>
        <w:t xml:space="preserve">own great </w:t>
      </w:r>
      <w:r>
        <w:rPr>
          <w:rFonts w:ascii="Times New Roman" w:hAnsi="Times New Roman" w:cs="Times New Roman"/>
          <w:sz w:val="28"/>
        </w:rPr>
        <w:t>ability to overcome?</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financial success?</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own personal walk</w:t>
      </w:r>
      <w:r w:rsidR="00FA3146">
        <w:rPr>
          <w:rFonts w:ascii="Times New Roman" w:hAnsi="Times New Roman" w:cs="Times New Roman"/>
          <w:sz w:val="28"/>
        </w:rPr>
        <w:t xml:space="preserve"> of goodness and love</w:t>
      </w:r>
      <w:r>
        <w:rPr>
          <w:rFonts w:ascii="Times New Roman" w:hAnsi="Times New Roman" w:cs="Times New Roman"/>
          <w:sz w:val="28"/>
        </w:rPr>
        <w:t>?</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own personal self-control?</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 love for others?</w:t>
      </w:r>
    </w:p>
    <w:p w:rsidR="00662ABD" w:rsidRDefault="00FA3146" w:rsidP="00662ABD">
      <w:pPr>
        <w:pStyle w:val="NoSpacing"/>
        <w:numPr>
          <w:ilvl w:val="0"/>
          <w:numId w:val="1"/>
        </w:numPr>
        <w:rPr>
          <w:rFonts w:ascii="Times New Roman" w:hAnsi="Times New Roman" w:cs="Times New Roman"/>
          <w:sz w:val="28"/>
        </w:rPr>
      </w:pPr>
      <w:r>
        <w:rPr>
          <w:rFonts w:ascii="Times New Roman" w:hAnsi="Times New Roman" w:cs="Times New Roman"/>
          <w:sz w:val="28"/>
        </w:rPr>
        <w:t>Their</w:t>
      </w:r>
      <w:r w:rsidR="00662ABD">
        <w:rPr>
          <w:rFonts w:ascii="Times New Roman" w:hAnsi="Times New Roman" w:cs="Times New Roman"/>
          <w:sz w:val="28"/>
        </w:rPr>
        <w:t xml:space="preserve"> </w:t>
      </w:r>
      <w:r>
        <w:rPr>
          <w:rFonts w:ascii="Times New Roman" w:hAnsi="Times New Roman" w:cs="Times New Roman"/>
          <w:sz w:val="28"/>
        </w:rPr>
        <w:t>ability to</w:t>
      </w:r>
      <w:r w:rsidR="00662ABD">
        <w:rPr>
          <w:rFonts w:ascii="Times New Roman" w:hAnsi="Times New Roman" w:cs="Times New Roman"/>
          <w:sz w:val="28"/>
        </w:rPr>
        <w:t xml:space="preserve"> say no</w:t>
      </w:r>
      <w:r>
        <w:rPr>
          <w:rFonts w:ascii="Times New Roman" w:hAnsi="Times New Roman" w:cs="Times New Roman"/>
          <w:sz w:val="28"/>
        </w:rPr>
        <w:t xml:space="preserve"> – if they want to, anyway</w:t>
      </w:r>
      <w:r w:rsidR="00662ABD">
        <w:rPr>
          <w:rFonts w:ascii="Times New Roman" w:hAnsi="Times New Roman" w:cs="Times New Roman"/>
          <w:sz w:val="28"/>
        </w:rPr>
        <w:t>?</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 xml:space="preserve">They can accept </w:t>
      </w:r>
      <w:r w:rsidR="00FA3146">
        <w:rPr>
          <w:rFonts w:ascii="Times New Roman" w:hAnsi="Times New Roman" w:cs="Times New Roman"/>
          <w:sz w:val="28"/>
        </w:rPr>
        <w:t xml:space="preserve">‘almost’ </w:t>
      </w:r>
      <w:r>
        <w:rPr>
          <w:rFonts w:ascii="Times New Roman" w:hAnsi="Times New Roman" w:cs="Times New Roman"/>
          <w:sz w:val="28"/>
        </w:rPr>
        <w:t>all doctrines, denominations, music, churches, people, etc.?</w:t>
      </w:r>
    </w:p>
    <w:p w:rsidR="00662ABD" w:rsidRDefault="00FA3146" w:rsidP="00662ABD">
      <w:pPr>
        <w:pStyle w:val="NoSpacing"/>
        <w:numPr>
          <w:ilvl w:val="0"/>
          <w:numId w:val="1"/>
        </w:numPr>
        <w:rPr>
          <w:rFonts w:ascii="Times New Roman" w:hAnsi="Times New Roman" w:cs="Times New Roman"/>
          <w:sz w:val="28"/>
        </w:rPr>
      </w:pPr>
      <w:r>
        <w:rPr>
          <w:rFonts w:ascii="Times New Roman" w:hAnsi="Times New Roman" w:cs="Times New Roman"/>
          <w:sz w:val="28"/>
        </w:rPr>
        <w:t>They can smile at anything, at e</w:t>
      </w:r>
      <w:r w:rsidR="00662ABD">
        <w:rPr>
          <w:rFonts w:ascii="Times New Roman" w:hAnsi="Times New Roman" w:cs="Times New Roman"/>
          <w:sz w:val="28"/>
        </w:rPr>
        <w:t>verything</w:t>
      </w:r>
      <w:r>
        <w:rPr>
          <w:rFonts w:ascii="Times New Roman" w:hAnsi="Times New Roman" w:cs="Times New Roman"/>
          <w:sz w:val="28"/>
        </w:rPr>
        <w:t xml:space="preserve"> and at / for anyone and everyone</w:t>
      </w:r>
      <w:r w:rsidR="00662ABD">
        <w:rPr>
          <w:rFonts w:ascii="Times New Roman" w:hAnsi="Times New Roman" w:cs="Times New Roman"/>
          <w:sz w:val="28"/>
        </w:rPr>
        <w:t>?</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Certainly, God has blessed them physically so they must be spiritual?</w:t>
      </w:r>
    </w:p>
    <w:p w:rsidR="00662ABD" w:rsidRDefault="00662ABD" w:rsidP="00662ABD">
      <w:pPr>
        <w:pStyle w:val="NoSpacing"/>
        <w:numPr>
          <w:ilvl w:val="0"/>
          <w:numId w:val="1"/>
        </w:numPr>
        <w:rPr>
          <w:rFonts w:ascii="Times New Roman" w:hAnsi="Times New Roman" w:cs="Times New Roman"/>
          <w:sz w:val="28"/>
        </w:rPr>
      </w:pPr>
      <w:r>
        <w:rPr>
          <w:rFonts w:ascii="Times New Roman" w:hAnsi="Times New Roman" w:cs="Times New Roman"/>
          <w:sz w:val="28"/>
        </w:rPr>
        <w:t>It’s in the stars and mother earth?</w:t>
      </w:r>
    </w:p>
    <w:p w:rsidR="00480422" w:rsidRPr="00480422" w:rsidRDefault="00480422" w:rsidP="00480422">
      <w:pPr>
        <w:pStyle w:val="NoSpacing"/>
        <w:rPr>
          <w:rFonts w:ascii="Times New Roman" w:hAnsi="Times New Roman" w:cs="Times New Roman"/>
          <w:sz w:val="28"/>
        </w:rPr>
      </w:pPr>
    </w:p>
    <w:p w:rsidR="004F1329" w:rsidRDefault="00662ABD" w:rsidP="004F1329">
      <w:pPr>
        <w:pStyle w:val="NoSpacing"/>
        <w:jc w:val="center"/>
        <w:rPr>
          <w:rFonts w:ascii="Times New Roman" w:hAnsi="Times New Roman" w:cs="Times New Roman"/>
          <w:sz w:val="28"/>
        </w:rPr>
      </w:pPr>
      <w:r>
        <w:rPr>
          <w:rFonts w:ascii="Times New Roman" w:hAnsi="Times New Roman" w:cs="Times New Roman"/>
          <w:sz w:val="28"/>
        </w:rPr>
        <w:t xml:space="preserve">Well, </w:t>
      </w:r>
      <w:r w:rsidR="004F1329">
        <w:rPr>
          <w:rFonts w:ascii="Times New Roman" w:hAnsi="Times New Roman" w:cs="Times New Roman"/>
          <w:sz w:val="28"/>
        </w:rPr>
        <w:t xml:space="preserve">first of all, </w:t>
      </w:r>
      <w:r>
        <w:rPr>
          <w:rFonts w:ascii="Times New Roman" w:hAnsi="Times New Roman" w:cs="Times New Roman"/>
          <w:sz w:val="28"/>
        </w:rPr>
        <w:t xml:space="preserve">we certainly </w:t>
      </w:r>
      <w:r w:rsidR="00831A08">
        <w:rPr>
          <w:rFonts w:ascii="Times New Roman" w:hAnsi="Times New Roman" w:cs="Times New Roman"/>
          <w:sz w:val="28"/>
        </w:rPr>
        <w:t>cannot</w:t>
      </w:r>
      <w:r>
        <w:rPr>
          <w:rFonts w:ascii="Times New Roman" w:hAnsi="Times New Roman" w:cs="Times New Roman"/>
          <w:sz w:val="28"/>
        </w:rPr>
        <w:t xml:space="preserve"> </w:t>
      </w:r>
      <w:r w:rsidR="004F1329">
        <w:rPr>
          <w:rFonts w:ascii="Times New Roman" w:hAnsi="Times New Roman" w:cs="Times New Roman"/>
          <w:sz w:val="28"/>
        </w:rPr>
        <w:t>be concerned with the nut cases</w:t>
      </w:r>
    </w:p>
    <w:p w:rsidR="00480422" w:rsidRDefault="00662ABD" w:rsidP="004F1329">
      <w:pPr>
        <w:pStyle w:val="NoSpacing"/>
        <w:jc w:val="center"/>
        <w:rPr>
          <w:rFonts w:ascii="Times New Roman" w:hAnsi="Times New Roman" w:cs="Times New Roman"/>
          <w:sz w:val="28"/>
        </w:rPr>
      </w:pPr>
      <w:r>
        <w:rPr>
          <w:rFonts w:ascii="Times New Roman" w:hAnsi="Times New Roman" w:cs="Times New Roman"/>
          <w:sz w:val="28"/>
        </w:rPr>
        <w:t>that appear to be almost everywhere these days.</w:t>
      </w:r>
    </w:p>
    <w:p w:rsidR="004F1329" w:rsidRDefault="004F1329" w:rsidP="00480422">
      <w:pPr>
        <w:pStyle w:val="NoSpacing"/>
        <w:rPr>
          <w:rFonts w:ascii="Times New Roman" w:hAnsi="Times New Roman" w:cs="Times New Roman"/>
          <w:sz w:val="28"/>
        </w:rPr>
      </w:pPr>
    </w:p>
    <w:p w:rsidR="00662ABD" w:rsidRDefault="004F1329" w:rsidP="00480422">
      <w:pPr>
        <w:pStyle w:val="NoSpacing"/>
        <w:rPr>
          <w:rFonts w:ascii="Times New Roman" w:hAnsi="Times New Roman" w:cs="Times New Roman"/>
          <w:sz w:val="28"/>
        </w:rPr>
      </w:pPr>
      <w:r>
        <w:rPr>
          <w:rFonts w:ascii="Times New Roman" w:hAnsi="Times New Roman" w:cs="Times New Roman"/>
          <w:sz w:val="28"/>
        </w:rPr>
        <w:t>But w</w:t>
      </w:r>
      <w:r w:rsidR="00662ABD">
        <w:rPr>
          <w:rFonts w:ascii="Times New Roman" w:hAnsi="Times New Roman" w:cs="Times New Roman"/>
          <w:sz w:val="28"/>
        </w:rPr>
        <w:t xml:space="preserve">hat ‘gets to me’ are the ‘Christians’ </w:t>
      </w:r>
      <w:r>
        <w:rPr>
          <w:rFonts w:ascii="Times New Roman" w:hAnsi="Times New Roman" w:cs="Times New Roman"/>
          <w:sz w:val="28"/>
        </w:rPr>
        <w:t xml:space="preserve">today </w:t>
      </w:r>
      <w:r w:rsidR="00662ABD">
        <w:rPr>
          <w:rFonts w:ascii="Times New Roman" w:hAnsi="Times New Roman" w:cs="Times New Roman"/>
          <w:sz w:val="28"/>
        </w:rPr>
        <w:t xml:space="preserve">– </w:t>
      </w:r>
      <w:r>
        <w:rPr>
          <w:rFonts w:ascii="Times New Roman" w:hAnsi="Times New Roman" w:cs="Times New Roman"/>
          <w:sz w:val="28"/>
        </w:rPr>
        <w:t xml:space="preserve">those </w:t>
      </w:r>
      <w:r w:rsidR="00662ABD">
        <w:rPr>
          <w:rFonts w:ascii="Times New Roman" w:hAnsi="Times New Roman" w:cs="Times New Roman"/>
          <w:sz w:val="28"/>
        </w:rPr>
        <w:t xml:space="preserve">SELF-proclaimed ‘Christians’ who </w:t>
      </w:r>
      <w:r>
        <w:rPr>
          <w:rFonts w:ascii="Times New Roman" w:hAnsi="Times New Roman" w:cs="Times New Roman"/>
          <w:sz w:val="28"/>
        </w:rPr>
        <w:t>outwardly and pridefully claim to live the loving wisdom filled ‘always right’</w:t>
      </w:r>
      <w:r w:rsidR="00662ABD">
        <w:rPr>
          <w:rFonts w:ascii="Times New Roman" w:hAnsi="Times New Roman" w:cs="Times New Roman"/>
          <w:sz w:val="28"/>
        </w:rPr>
        <w:t xml:space="preserve"> Christian today!</w:t>
      </w:r>
    </w:p>
    <w:p w:rsidR="00662ABD" w:rsidRDefault="00662ABD" w:rsidP="00480422">
      <w:pPr>
        <w:pStyle w:val="NoSpacing"/>
        <w:rPr>
          <w:rFonts w:ascii="Times New Roman" w:hAnsi="Times New Roman" w:cs="Times New Roman"/>
          <w:sz w:val="28"/>
        </w:rPr>
      </w:pPr>
    </w:p>
    <w:p w:rsidR="009B173B" w:rsidRDefault="00662ABD" w:rsidP="009B173B">
      <w:pPr>
        <w:pStyle w:val="NoSpacing"/>
        <w:jc w:val="center"/>
        <w:rPr>
          <w:rFonts w:ascii="Times New Roman" w:hAnsi="Times New Roman" w:cs="Times New Roman"/>
          <w:sz w:val="28"/>
        </w:rPr>
      </w:pPr>
      <w:r>
        <w:rPr>
          <w:rFonts w:ascii="Times New Roman" w:hAnsi="Times New Roman" w:cs="Times New Roman"/>
          <w:sz w:val="28"/>
        </w:rPr>
        <w:t xml:space="preserve">They must </w:t>
      </w:r>
      <w:r w:rsidR="00E27FBA">
        <w:rPr>
          <w:rFonts w:ascii="Times New Roman" w:hAnsi="Times New Roman" w:cs="Times New Roman"/>
          <w:sz w:val="28"/>
        </w:rPr>
        <w:t xml:space="preserve">have </w:t>
      </w:r>
      <w:r>
        <w:rPr>
          <w:rFonts w:ascii="Times New Roman" w:hAnsi="Times New Roman" w:cs="Times New Roman"/>
          <w:sz w:val="28"/>
        </w:rPr>
        <w:t>hear</w:t>
      </w:r>
      <w:r w:rsidR="00E27FBA">
        <w:rPr>
          <w:rFonts w:ascii="Times New Roman" w:hAnsi="Times New Roman" w:cs="Times New Roman"/>
          <w:sz w:val="28"/>
        </w:rPr>
        <w:t>d some nice loving great commission pastor preach</w:t>
      </w:r>
    </w:p>
    <w:p w:rsidR="009B173B" w:rsidRDefault="00480422" w:rsidP="009B173B">
      <w:pPr>
        <w:pStyle w:val="NoSpacing"/>
        <w:jc w:val="center"/>
        <w:rPr>
          <w:rFonts w:ascii="Times New Roman" w:hAnsi="Times New Roman" w:cs="Times New Roman"/>
          <w:b/>
          <w:i/>
          <w:color w:val="CC6600"/>
          <w:sz w:val="28"/>
        </w:rPr>
      </w:pPr>
      <w:r w:rsidRPr="00662ABD">
        <w:rPr>
          <w:rFonts w:ascii="Times New Roman" w:hAnsi="Times New Roman" w:cs="Times New Roman"/>
          <w:b/>
          <w:i/>
          <w:color w:val="CC6600"/>
          <w:sz w:val="28"/>
        </w:rPr>
        <w:t>Which things also we speak, not in the words which man's wisdom teacheth,</w:t>
      </w:r>
    </w:p>
    <w:p w:rsidR="00480422" w:rsidRDefault="00480422" w:rsidP="009B173B">
      <w:pPr>
        <w:pStyle w:val="NoSpacing"/>
        <w:jc w:val="center"/>
        <w:rPr>
          <w:rFonts w:ascii="Times New Roman" w:hAnsi="Times New Roman" w:cs="Times New Roman"/>
          <w:b/>
          <w:i/>
          <w:color w:val="CC6600"/>
          <w:sz w:val="28"/>
        </w:rPr>
      </w:pPr>
      <w:r w:rsidRPr="00662ABD">
        <w:rPr>
          <w:rFonts w:ascii="Times New Roman" w:hAnsi="Times New Roman" w:cs="Times New Roman"/>
          <w:b/>
          <w:i/>
          <w:color w:val="CC6600"/>
          <w:sz w:val="28"/>
        </w:rPr>
        <w:t xml:space="preserve"> but which the Holy Ghost teacheth; comparing spiritual things with spiritual.</w:t>
      </w:r>
    </w:p>
    <w:p w:rsidR="009B173B" w:rsidRPr="009B173B" w:rsidRDefault="009B173B" w:rsidP="009B173B">
      <w:pPr>
        <w:pStyle w:val="NoSpacing"/>
        <w:jc w:val="center"/>
        <w:rPr>
          <w:rFonts w:ascii="Times New Roman" w:hAnsi="Times New Roman" w:cs="Times New Roman"/>
          <w:sz w:val="26"/>
        </w:rPr>
      </w:pPr>
      <w:r w:rsidRPr="009B173B">
        <w:rPr>
          <w:rFonts w:ascii="Times New Roman" w:hAnsi="Times New Roman" w:cs="Times New Roman"/>
          <w:b/>
          <w:color w:val="FF0000"/>
          <w:sz w:val="26"/>
        </w:rPr>
        <w:t>I Corinthians 2:13</w:t>
      </w:r>
    </w:p>
    <w:p w:rsidR="00480422" w:rsidRDefault="00480422" w:rsidP="00480422">
      <w:pPr>
        <w:pStyle w:val="NoSpacing"/>
        <w:rPr>
          <w:rFonts w:ascii="Times New Roman" w:hAnsi="Times New Roman" w:cs="Times New Roman"/>
          <w:b/>
          <w:i/>
          <w:color w:val="CC6600"/>
          <w:sz w:val="28"/>
        </w:rPr>
      </w:pPr>
    </w:p>
    <w:p w:rsidR="00E27FBA" w:rsidRDefault="00E27FBA"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T</w:t>
      </w:r>
      <w:r w:rsidR="00662ABD" w:rsidRPr="00662ABD">
        <w:rPr>
          <w:rFonts w:ascii="Times New Roman" w:hAnsi="Times New Roman" w:cs="Times New Roman"/>
          <w:color w:val="000000" w:themeColor="text1"/>
          <w:sz w:val="28"/>
        </w:rPr>
        <w:t xml:space="preserve">hey </w:t>
      </w:r>
      <w:r>
        <w:rPr>
          <w:rFonts w:ascii="Times New Roman" w:hAnsi="Times New Roman" w:cs="Times New Roman"/>
          <w:color w:val="000000" w:themeColor="text1"/>
          <w:sz w:val="28"/>
        </w:rPr>
        <w:t xml:space="preserve">would </w:t>
      </w:r>
      <w:r w:rsidR="004F1329">
        <w:rPr>
          <w:rFonts w:ascii="Times New Roman" w:hAnsi="Times New Roman" w:cs="Times New Roman"/>
          <w:color w:val="000000" w:themeColor="text1"/>
          <w:sz w:val="28"/>
        </w:rPr>
        <w:t xml:space="preserve">definitely </w:t>
      </w:r>
      <w:r w:rsidR="0054174D">
        <w:rPr>
          <w:rFonts w:ascii="Times New Roman" w:hAnsi="Times New Roman" w:cs="Times New Roman"/>
          <w:color w:val="000000" w:themeColor="text1"/>
          <w:sz w:val="28"/>
        </w:rPr>
        <w:t xml:space="preserve">believe </w:t>
      </w:r>
      <w:r w:rsidR="004F1329">
        <w:rPr>
          <w:rFonts w:ascii="Times New Roman" w:hAnsi="Times New Roman" w:cs="Times New Roman"/>
          <w:color w:val="000000" w:themeColor="text1"/>
          <w:sz w:val="28"/>
        </w:rPr>
        <w:t xml:space="preserve">they are ‘spirit led’ people because </w:t>
      </w:r>
      <w:r w:rsidR="00662ABD" w:rsidRPr="00662ABD">
        <w:rPr>
          <w:rFonts w:ascii="Times New Roman" w:hAnsi="Times New Roman" w:cs="Times New Roman"/>
          <w:color w:val="000000" w:themeColor="text1"/>
          <w:sz w:val="28"/>
        </w:rPr>
        <w:t xml:space="preserve">there is no ‘one bible’ </w:t>
      </w:r>
      <w:r>
        <w:rPr>
          <w:rFonts w:ascii="Times New Roman" w:hAnsi="Times New Roman" w:cs="Times New Roman"/>
          <w:color w:val="000000" w:themeColor="text1"/>
          <w:sz w:val="28"/>
        </w:rPr>
        <w:t xml:space="preserve">anymore – nothing beyond the ‘originals’ </w:t>
      </w:r>
      <w:r w:rsidR="00662ABD" w:rsidRPr="00662ABD">
        <w:rPr>
          <w:rFonts w:ascii="Times New Roman" w:hAnsi="Times New Roman" w:cs="Times New Roman"/>
          <w:color w:val="000000" w:themeColor="text1"/>
          <w:sz w:val="28"/>
        </w:rPr>
        <w:t>because man has polluted and corrupted God’</w:t>
      </w:r>
      <w:r w:rsidR="00F7693D">
        <w:rPr>
          <w:rFonts w:ascii="Times New Roman" w:hAnsi="Times New Roman" w:cs="Times New Roman"/>
          <w:color w:val="000000" w:themeColor="text1"/>
          <w:sz w:val="28"/>
        </w:rPr>
        <w:t>s words, etc. as they like to say.</w:t>
      </w:r>
    </w:p>
    <w:p w:rsidR="0054174D" w:rsidRDefault="0054174D" w:rsidP="00480422">
      <w:pPr>
        <w:pStyle w:val="NoSpacing"/>
        <w:rPr>
          <w:rFonts w:ascii="Times New Roman" w:hAnsi="Times New Roman" w:cs="Times New Roman"/>
          <w:color w:val="000000" w:themeColor="text1"/>
          <w:sz w:val="28"/>
        </w:rPr>
      </w:pPr>
    </w:p>
    <w:p w:rsidR="0054174D" w:rsidRDefault="0054174D"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They would certainly have that ‘open-mind’ and itching ears to their pastors preaching as they believe everything he has to say – if what he says scratches their itching ears… and the pastor must and will say whatever he needs to say so that he does scratch their itching ears.  In order to have favour with all the people, these people have to feel </w:t>
      </w:r>
      <w:r w:rsidR="00831A08">
        <w:rPr>
          <w:rFonts w:ascii="Times New Roman" w:hAnsi="Times New Roman" w:cs="Times New Roman"/>
          <w:color w:val="000000" w:themeColor="text1"/>
          <w:sz w:val="28"/>
        </w:rPr>
        <w:t>really</w:t>
      </w:r>
      <w:r>
        <w:rPr>
          <w:rFonts w:ascii="Times New Roman" w:hAnsi="Times New Roman" w:cs="Times New Roman"/>
          <w:color w:val="000000" w:themeColor="text1"/>
          <w:sz w:val="28"/>
        </w:rPr>
        <w:t xml:space="preserve"> good about themselves.  They have to believe that they are spiritual ‘in their own way’!</w:t>
      </w:r>
    </w:p>
    <w:p w:rsidR="004F1329" w:rsidRDefault="004F1329" w:rsidP="00480422">
      <w:pPr>
        <w:pStyle w:val="NoSpacing"/>
        <w:rPr>
          <w:rFonts w:ascii="Times New Roman" w:hAnsi="Times New Roman" w:cs="Times New Roman"/>
          <w:color w:val="000000" w:themeColor="text1"/>
          <w:sz w:val="28"/>
        </w:rPr>
      </w:pPr>
    </w:p>
    <w:p w:rsidR="00E27FBA" w:rsidRDefault="00831A08"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So,</w:t>
      </w:r>
      <w:r w:rsidR="00E27FBA">
        <w:rPr>
          <w:rFonts w:ascii="Times New Roman" w:hAnsi="Times New Roman" w:cs="Times New Roman"/>
          <w:color w:val="000000" w:themeColor="text1"/>
          <w:sz w:val="28"/>
        </w:rPr>
        <w:t xml:space="preserve"> they would </w:t>
      </w:r>
      <w:r w:rsidR="00F7693D">
        <w:rPr>
          <w:rFonts w:ascii="Times New Roman" w:hAnsi="Times New Roman" w:cs="Times New Roman"/>
          <w:color w:val="000000" w:themeColor="text1"/>
          <w:sz w:val="28"/>
        </w:rPr>
        <w:t>have</w:t>
      </w:r>
      <w:r w:rsidR="00E27FBA">
        <w:rPr>
          <w:rFonts w:ascii="Times New Roman" w:hAnsi="Times New Roman" w:cs="Times New Roman"/>
          <w:color w:val="000000" w:themeColor="text1"/>
          <w:sz w:val="28"/>
        </w:rPr>
        <w:t xml:space="preserve"> to believe that God works in ‘wondrous and miraculous’ ways in th</w:t>
      </w:r>
      <w:r w:rsidR="0054174D">
        <w:rPr>
          <w:rFonts w:ascii="Times New Roman" w:hAnsi="Times New Roman" w:cs="Times New Roman"/>
          <w:color w:val="000000" w:themeColor="text1"/>
          <w:sz w:val="28"/>
        </w:rPr>
        <w:t xml:space="preserve">eir own lives, based on their ‘good works’ and ‘love towards all’, etc.  They most definitely </w:t>
      </w:r>
      <w:r w:rsidR="00E27FBA">
        <w:rPr>
          <w:rFonts w:ascii="Times New Roman" w:hAnsi="Times New Roman" w:cs="Times New Roman"/>
          <w:color w:val="000000" w:themeColor="text1"/>
          <w:sz w:val="28"/>
        </w:rPr>
        <w:t>rest their s</w:t>
      </w:r>
      <w:r w:rsidR="0054174D">
        <w:rPr>
          <w:rFonts w:ascii="Times New Roman" w:hAnsi="Times New Roman" w:cs="Times New Roman"/>
          <w:color w:val="000000" w:themeColor="text1"/>
          <w:sz w:val="28"/>
        </w:rPr>
        <w:t>piritual success</w:t>
      </w:r>
      <w:r w:rsidR="00E27FBA">
        <w:rPr>
          <w:rFonts w:ascii="Times New Roman" w:hAnsi="Times New Roman" w:cs="Times New Roman"/>
          <w:color w:val="000000" w:themeColor="text1"/>
          <w:sz w:val="28"/>
        </w:rPr>
        <w:t xml:space="preserve"> level on the many things that God has blessed them with – physically, of course – and from other things from the above list.</w:t>
      </w:r>
    </w:p>
    <w:p w:rsidR="0054174D" w:rsidRDefault="0054174D" w:rsidP="00480422">
      <w:pPr>
        <w:pStyle w:val="NoSpacing"/>
        <w:rPr>
          <w:rFonts w:ascii="Times New Roman" w:hAnsi="Times New Roman" w:cs="Times New Roman"/>
          <w:color w:val="000000" w:themeColor="text1"/>
          <w:sz w:val="28"/>
        </w:rPr>
      </w:pPr>
    </w:p>
    <w:p w:rsidR="0054174D" w:rsidRDefault="0054174D"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We know these people quite well – we see them everywhere, right?  They are just waiting for their ‘savior’ to come – and they are ready.  Sad that Revelati</w:t>
      </w:r>
      <w:r>
        <w:rPr>
          <w:rFonts w:ascii="Times New Roman" w:hAnsi="Times New Roman" w:cs="Times New Roman"/>
          <w:color w:val="000000" w:themeColor="text1"/>
          <w:sz w:val="28"/>
        </w:rPr>
        <w:t>on 6 comes before Revelation 19 and the savior they will greet won’t be the real one.</w:t>
      </w:r>
    </w:p>
    <w:p w:rsidR="00E27FBA" w:rsidRDefault="00E27FBA" w:rsidP="00480422">
      <w:pPr>
        <w:pStyle w:val="NoSpacing"/>
        <w:rPr>
          <w:rFonts w:ascii="Times New Roman" w:hAnsi="Times New Roman" w:cs="Times New Roman"/>
          <w:color w:val="000000" w:themeColor="text1"/>
          <w:sz w:val="28"/>
        </w:rPr>
      </w:pPr>
    </w:p>
    <w:p w:rsidR="0054174D" w:rsidRDefault="0054174D"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But today, this false</w:t>
      </w:r>
      <w:r w:rsidR="00E27FBA">
        <w:rPr>
          <w:rFonts w:ascii="Times New Roman" w:hAnsi="Times New Roman" w:cs="Times New Roman"/>
          <w:color w:val="000000" w:themeColor="text1"/>
          <w:sz w:val="28"/>
        </w:rPr>
        <w:t xml:space="preserve"> ‘spirituality’ seems to be growing leaps and bounds</w:t>
      </w:r>
      <w:r>
        <w:rPr>
          <w:rFonts w:ascii="Times New Roman" w:hAnsi="Times New Roman" w:cs="Times New Roman"/>
          <w:color w:val="000000" w:themeColor="text1"/>
          <w:sz w:val="28"/>
        </w:rPr>
        <w:t>; it is a hot topic for selling ‘how to be spiritual – books, etc. from all these movie stars and famous pastors who have good words and fair speeches!</w:t>
      </w:r>
    </w:p>
    <w:p w:rsidR="0054174D" w:rsidRDefault="0054174D" w:rsidP="00480422">
      <w:pPr>
        <w:pStyle w:val="NoSpacing"/>
        <w:rPr>
          <w:rFonts w:ascii="Times New Roman" w:hAnsi="Times New Roman" w:cs="Times New Roman"/>
          <w:color w:val="000000" w:themeColor="text1"/>
          <w:sz w:val="28"/>
        </w:rPr>
      </w:pPr>
    </w:p>
    <w:p w:rsidR="00E27FBA" w:rsidRDefault="0054174D"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We have noticed today that </w:t>
      </w:r>
      <w:r w:rsidR="00E27FBA">
        <w:rPr>
          <w:rFonts w:ascii="Times New Roman" w:hAnsi="Times New Roman" w:cs="Times New Roman"/>
          <w:color w:val="000000" w:themeColor="text1"/>
          <w:sz w:val="28"/>
        </w:rPr>
        <w:t>they sure have the ‘</w:t>
      </w:r>
      <w:r w:rsidR="00E27FBA" w:rsidRPr="0054174D">
        <w:rPr>
          <w:rFonts w:ascii="Times New Roman" w:hAnsi="Times New Roman" w:cs="Times New Roman"/>
          <w:i/>
          <w:color w:val="000000" w:themeColor="text1"/>
          <w:sz w:val="28"/>
        </w:rPr>
        <w:t>NO one Bible’</w:t>
      </w:r>
      <w:r w:rsidR="00E27FBA">
        <w:rPr>
          <w:rFonts w:ascii="Times New Roman" w:hAnsi="Times New Roman" w:cs="Times New Roman"/>
          <w:color w:val="000000" w:themeColor="text1"/>
          <w:sz w:val="28"/>
        </w:rPr>
        <w:t xml:space="preserve"> thing down – they won’t even talk about it anymore.  And </w:t>
      </w:r>
      <w:r>
        <w:rPr>
          <w:rFonts w:ascii="Times New Roman" w:hAnsi="Times New Roman" w:cs="Times New Roman"/>
          <w:color w:val="000000" w:themeColor="text1"/>
          <w:sz w:val="28"/>
        </w:rPr>
        <w:t xml:space="preserve">if we even mention KJB, </w:t>
      </w:r>
      <w:r w:rsidR="00E27FBA">
        <w:rPr>
          <w:rFonts w:ascii="Times New Roman" w:hAnsi="Times New Roman" w:cs="Times New Roman"/>
          <w:color w:val="000000" w:themeColor="text1"/>
          <w:sz w:val="28"/>
        </w:rPr>
        <w:t>Paul</w:t>
      </w:r>
      <w:r>
        <w:rPr>
          <w:rFonts w:ascii="Times New Roman" w:hAnsi="Times New Roman" w:cs="Times New Roman"/>
          <w:color w:val="000000" w:themeColor="text1"/>
          <w:sz w:val="28"/>
        </w:rPr>
        <w:t xml:space="preserve"> or rightly dividing, t</w:t>
      </w:r>
      <w:r w:rsidR="00E27FBA">
        <w:rPr>
          <w:rFonts w:ascii="Times New Roman" w:hAnsi="Times New Roman" w:cs="Times New Roman"/>
          <w:color w:val="000000" w:themeColor="text1"/>
          <w:sz w:val="28"/>
        </w:rPr>
        <w:t>hey just think we are mad</w:t>
      </w:r>
      <w:r w:rsidR="001434AF">
        <w:rPr>
          <w:rFonts w:ascii="Times New Roman" w:hAnsi="Times New Roman" w:cs="Times New Roman"/>
          <w:color w:val="000000" w:themeColor="text1"/>
          <w:sz w:val="28"/>
        </w:rPr>
        <w:t xml:space="preserve"> from our ‘much learning,’ like Festus accused Paul. </w:t>
      </w:r>
    </w:p>
    <w:p w:rsidR="001434AF" w:rsidRDefault="001434AF" w:rsidP="00480422">
      <w:pPr>
        <w:pStyle w:val="NoSpacing"/>
        <w:rPr>
          <w:rFonts w:ascii="Times New Roman" w:hAnsi="Times New Roman" w:cs="Times New Roman"/>
          <w:color w:val="000000" w:themeColor="text1"/>
          <w:sz w:val="28"/>
        </w:rPr>
      </w:pPr>
    </w:p>
    <w:p w:rsidR="00E27FBA" w:rsidRDefault="001434AF"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These spiritual and all-loving people sure do tend to love everyone</w:t>
      </w:r>
      <w:r w:rsidR="00E27FBA">
        <w:rPr>
          <w:rFonts w:ascii="Times New Roman" w:hAnsi="Times New Roman" w:cs="Times New Roman"/>
          <w:color w:val="000000" w:themeColor="text1"/>
          <w:sz w:val="28"/>
        </w:rPr>
        <w:t xml:space="preserve"> EXCEPT us </w:t>
      </w:r>
      <w:r>
        <w:rPr>
          <w:rFonts w:ascii="Times New Roman" w:hAnsi="Times New Roman" w:cs="Times New Roman"/>
          <w:color w:val="000000" w:themeColor="text1"/>
          <w:sz w:val="28"/>
        </w:rPr>
        <w:t>who follow the risen Christ’s teachings through a rightly divided KJB and Paul.</w:t>
      </w:r>
    </w:p>
    <w:p w:rsidR="00E27FBA" w:rsidRDefault="00E27FBA" w:rsidP="00480422">
      <w:pPr>
        <w:pStyle w:val="NoSpacing"/>
        <w:rPr>
          <w:rFonts w:ascii="Times New Roman" w:hAnsi="Times New Roman" w:cs="Times New Roman"/>
          <w:color w:val="000000" w:themeColor="text1"/>
          <w:sz w:val="28"/>
        </w:rPr>
      </w:pPr>
    </w:p>
    <w:p w:rsidR="00E27FBA" w:rsidRDefault="001434AF" w:rsidP="00480422">
      <w:pPr>
        <w:pStyle w:val="NoSpacing"/>
        <w:rPr>
          <w:rFonts w:ascii="Times New Roman" w:hAnsi="Times New Roman" w:cs="Times New Roman"/>
          <w:color w:val="000000" w:themeColor="text1"/>
          <w:sz w:val="28"/>
        </w:rPr>
      </w:pPr>
      <w:r>
        <w:rPr>
          <w:rFonts w:ascii="Times New Roman" w:hAnsi="Times New Roman" w:cs="Times New Roman"/>
          <w:color w:val="000000" w:themeColor="text1"/>
          <w:sz w:val="28"/>
        </w:rPr>
        <w:t>They see us having a</w:t>
      </w:r>
      <w:r w:rsidR="00E27FBA">
        <w:rPr>
          <w:rFonts w:ascii="Times New Roman" w:hAnsi="Times New Roman" w:cs="Times New Roman"/>
          <w:color w:val="000000" w:themeColor="text1"/>
          <w:sz w:val="28"/>
        </w:rPr>
        <w:t xml:space="preserve"> lack of success</w:t>
      </w:r>
      <w:r>
        <w:rPr>
          <w:rFonts w:ascii="Times New Roman" w:hAnsi="Times New Roman" w:cs="Times New Roman"/>
          <w:color w:val="000000" w:themeColor="text1"/>
          <w:sz w:val="28"/>
        </w:rPr>
        <w:t xml:space="preserve">; we often appear </w:t>
      </w:r>
      <w:r w:rsidR="00E27FBA">
        <w:rPr>
          <w:rFonts w:ascii="Times New Roman" w:hAnsi="Times New Roman" w:cs="Times New Roman"/>
          <w:color w:val="000000" w:themeColor="text1"/>
          <w:sz w:val="28"/>
        </w:rPr>
        <w:t xml:space="preserve">miserable </w:t>
      </w:r>
      <w:r>
        <w:rPr>
          <w:rFonts w:ascii="Times New Roman" w:hAnsi="Times New Roman" w:cs="Times New Roman"/>
          <w:color w:val="000000" w:themeColor="text1"/>
          <w:sz w:val="28"/>
        </w:rPr>
        <w:t>&amp;</w:t>
      </w:r>
      <w:r w:rsidR="00E27FBA">
        <w:rPr>
          <w:rFonts w:ascii="Times New Roman" w:hAnsi="Times New Roman" w:cs="Times New Roman"/>
          <w:color w:val="000000" w:themeColor="text1"/>
          <w:sz w:val="28"/>
        </w:rPr>
        <w:t xml:space="preserve"> complaining – negative – not accepting the ‘</w:t>
      </w:r>
      <w:r>
        <w:rPr>
          <w:rFonts w:ascii="Times New Roman" w:hAnsi="Times New Roman" w:cs="Times New Roman"/>
          <w:color w:val="000000" w:themeColor="text1"/>
          <w:sz w:val="28"/>
        </w:rPr>
        <w:t>fun</w:t>
      </w:r>
      <w:r w:rsidR="00E27FBA">
        <w:rPr>
          <w:rFonts w:ascii="Times New Roman" w:hAnsi="Times New Roman" w:cs="Times New Roman"/>
          <w:color w:val="000000" w:themeColor="text1"/>
          <w:sz w:val="28"/>
        </w:rPr>
        <w:t xml:space="preserve"> things’ for the kids and family, etc. </w:t>
      </w:r>
      <w:r>
        <w:rPr>
          <w:rFonts w:ascii="Times New Roman" w:hAnsi="Times New Roman" w:cs="Times New Roman"/>
          <w:color w:val="000000" w:themeColor="text1"/>
          <w:sz w:val="28"/>
        </w:rPr>
        <w:t>and they use their ‘judgment to prove their ‘blessedness’</w:t>
      </w:r>
      <w:r w:rsidR="00E27FBA">
        <w:rPr>
          <w:rFonts w:ascii="Times New Roman" w:hAnsi="Times New Roman" w:cs="Times New Roman"/>
          <w:color w:val="000000" w:themeColor="text1"/>
          <w:sz w:val="28"/>
        </w:rPr>
        <w:t xml:space="preserve"> to them!  </w:t>
      </w:r>
      <w:r w:rsidR="005475F1">
        <w:rPr>
          <w:rFonts w:ascii="Times New Roman" w:hAnsi="Times New Roman" w:cs="Times New Roman"/>
          <w:color w:val="000000" w:themeColor="text1"/>
          <w:sz w:val="28"/>
        </w:rPr>
        <w:t>They also see us as ‘proof’ that their spirituality is co</w:t>
      </w:r>
      <w:r w:rsidR="00FA3146">
        <w:rPr>
          <w:rFonts w:ascii="Times New Roman" w:hAnsi="Times New Roman" w:cs="Times New Roman"/>
          <w:color w:val="000000" w:themeColor="text1"/>
          <w:sz w:val="28"/>
        </w:rPr>
        <w:t xml:space="preserve">rrect and ours is wrong.  They believe their great </w:t>
      </w:r>
      <w:r w:rsidR="005475F1">
        <w:rPr>
          <w:rFonts w:ascii="Times New Roman" w:hAnsi="Times New Roman" w:cs="Times New Roman"/>
          <w:color w:val="000000" w:themeColor="text1"/>
          <w:sz w:val="28"/>
        </w:rPr>
        <w:t>spirituality blesses them physically where our spirituality is not only wrong, it leads us to failure, misery and ‘unfunness’ in life.</w:t>
      </w:r>
    </w:p>
    <w:p w:rsidR="00F7693D" w:rsidRDefault="00F7693D" w:rsidP="00480422">
      <w:pPr>
        <w:pStyle w:val="NoSpacing"/>
        <w:rPr>
          <w:rFonts w:ascii="Times New Roman" w:hAnsi="Times New Roman" w:cs="Times New Roman"/>
          <w:color w:val="000000" w:themeColor="text1"/>
          <w:sz w:val="28"/>
        </w:rPr>
      </w:pPr>
    </w:p>
    <w:p w:rsidR="001434AF" w:rsidRDefault="001434AF" w:rsidP="005475F1">
      <w:pPr>
        <w:pStyle w:val="NoSpacing"/>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In that regards, </w:t>
      </w:r>
      <w:r w:rsidR="00F7693D">
        <w:rPr>
          <w:rFonts w:ascii="Times New Roman" w:hAnsi="Times New Roman" w:cs="Times New Roman"/>
          <w:color w:val="000000" w:themeColor="text1"/>
          <w:sz w:val="28"/>
        </w:rPr>
        <w:t>Paul reminds us:</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 xml:space="preserve">Only let your conversation be as it becometh the gospel of Christ: </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 xml:space="preserve">that whether I come and see you, or else be absent, I may hear of your affairs, </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that ye stand fast in one spirit, with one mind striving togethe</w:t>
      </w:r>
      <w:r>
        <w:rPr>
          <w:rFonts w:ascii="Times New Roman" w:hAnsi="Times New Roman" w:cs="Times New Roman"/>
          <w:b/>
          <w:i/>
          <w:color w:val="CC6600"/>
          <w:sz w:val="28"/>
        </w:rPr>
        <w:t xml:space="preserve">r for the faith of the gospel; </w:t>
      </w:r>
      <w:r w:rsidRPr="00F7693D">
        <w:rPr>
          <w:rFonts w:ascii="Times New Roman" w:hAnsi="Times New Roman" w:cs="Times New Roman"/>
          <w:b/>
          <w:i/>
          <w:color w:val="CC6600"/>
          <w:sz w:val="28"/>
        </w:rPr>
        <w:t xml:space="preserve"> </w:t>
      </w:r>
    </w:p>
    <w:p w:rsidR="005475F1" w:rsidRDefault="005475F1" w:rsidP="005475F1">
      <w:pPr>
        <w:pStyle w:val="NoSpacing"/>
        <w:jc w:val="center"/>
        <w:rPr>
          <w:rFonts w:ascii="Times New Roman" w:hAnsi="Times New Roman" w:cs="Times New Roman"/>
          <w:b/>
          <w:i/>
          <w:color w:val="CC6600"/>
          <w:sz w:val="28"/>
        </w:rPr>
      </w:pP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 xml:space="preserve">And in nothing terrified by your adversaries: </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which is to them</w:t>
      </w:r>
      <w:r w:rsidR="00FA3146">
        <w:rPr>
          <w:rFonts w:ascii="Times New Roman" w:hAnsi="Times New Roman" w:cs="Times New Roman"/>
          <w:b/>
          <w:i/>
          <w:color w:val="CC6600"/>
          <w:sz w:val="28"/>
        </w:rPr>
        <w:t xml:space="preserve"> an evident token of perdition,</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but to you of salvation, and that of Go</w:t>
      </w:r>
      <w:r>
        <w:rPr>
          <w:rFonts w:ascii="Times New Roman" w:hAnsi="Times New Roman" w:cs="Times New Roman"/>
          <w:b/>
          <w:i/>
          <w:color w:val="CC6600"/>
          <w:sz w:val="28"/>
        </w:rPr>
        <w:t xml:space="preserve">d. </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lastRenderedPageBreak/>
        <w:t xml:space="preserve"> For unto you it is given in the behalf of Christ, </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not only to believe on him,</w:t>
      </w:r>
    </w:p>
    <w:p w:rsidR="005475F1" w:rsidRDefault="00F7693D" w:rsidP="005475F1">
      <w:pPr>
        <w:pStyle w:val="NoSpacing"/>
        <w:jc w:val="center"/>
        <w:rPr>
          <w:rFonts w:ascii="Times New Roman" w:hAnsi="Times New Roman" w:cs="Times New Roman"/>
          <w:b/>
          <w:i/>
          <w:color w:val="CC6600"/>
          <w:sz w:val="28"/>
        </w:rPr>
      </w:pPr>
      <w:r w:rsidRPr="00F7693D">
        <w:rPr>
          <w:rFonts w:ascii="Times New Roman" w:hAnsi="Times New Roman" w:cs="Times New Roman"/>
          <w:b/>
          <w:i/>
          <w:color w:val="CC6600"/>
          <w:sz w:val="28"/>
        </w:rPr>
        <w:t xml:space="preserve"> but also to suffer for his sake;</w:t>
      </w:r>
      <w:r>
        <w:rPr>
          <w:rFonts w:ascii="Times New Roman" w:hAnsi="Times New Roman" w:cs="Times New Roman"/>
          <w:b/>
          <w:i/>
          <w:color w:val="CC6600"/>
          <w:sz w:val="28"/>
        </w:rPr>
        <w:t xml:space="preserve"> </w:t>
      </w:r>
    </w:p>
    <w:p w:rsidR="00F7693D" w:rsidRPr="00F7693D" w:rsidRDefault="00F7693D" w:rsidP="005475F1">
      <w:pPr>
        <w:pStyle w:val="NoSpacing"/>
        <w:jc w:val="center"/>
        <w:rPr>
          <w:rFonts w:ascii="Times New Roman" w:hAnsi="Times New Roman" w:cs="Times New Roman"/>
          <w:b/>
          <w:i/>
          <w:color w:val="CC6600"/>
          <w:sz w:val="28"/>
        </w:rPr>
      </w:pPr>
      <w:r>
        <w:rPr>
          <w:rFonts w:ascii="Times New Roman" w:hAnsi="Times New Roman" w:cs="Times New Roman"/>
          <w:b/>
          <w:i/>
          <w:color w:val="CC6600"/>
          <w:sz w:val="28"/>
        </w:rPr>
        <w:t xml:space="preserve"> </w:t>
      </w:r>
      <w:r w:rsidRPr="00F7693D">
        <w:rPr>
          <w:rFonts w:ascii="Times New Roman" w:hAnsi="Times New Roman" w:cs="Times New Roman"/>
          <w:b/>
          <w:color w:val="FF0000"/>
          <w:sz w:val="28"/>
        </w:rPr>
        <w:t>Philippians 1:27-29</w:t>
      </w:r>
    </w:p>
    <w:p w:rsidR="00662ABD" w:rsidRPr="00662ABD" w:rsidRDefault="00662ABD" w:rsidP="00480422">
      <w:pPr>
        <w:pStyle w:val="NoSpacing"/>
        <w:rPr>
          <w:rFonts w:ascii="Times New Roman" w:hAnsi="Times New Roman" w:cs="Times New Roman"/>
          <w:color w:val="000000" w:themeColor="text1"/>
          <w:sz w:val="28"/>
        </w:rPr>
      </w:pPr>
      <w:r w:rsidRPr="00662ABD">
        <w:rPr>
          <w:rFonts w:ascii="Times New Roman" w:hAnsi="Times New Roman" w:cs="Times New Roman"/>
          <w:color w:val="000000" w:themeColor="text1"/>
          <w:sz w:val="28"/>
        </w:rPr>
        <w:t xml:space="preserve"> </w:t>
      </w:r>
    </w:p>
    <w:p w:rsidR="00D9440F" w:rsidRDefault="00D9440F" w:rsidP="009B173B">
      <w:pPr>
        <w:pStyle w:val="NoSpacing"/>
        <w:jc w:val="center"/>
        <w:rPr>
          <w:rFonts w:ascii="Times New Roman" w:hAnsi="Times New Roman" w:cs="Times New Roman"/>
          <w:sz w:val="28"/>
        </w:rPr>
      </w:pPr>
    </w:p>
    <w:p w:rsidR="009B173B" w:rsidRDefault="00F7693D" w:rsidP="009B173B">
      <w:pPr>
        <w:pStyle w:val="NoSpacing"/>
        <w:jc w:val="center"/>
        <w:rPr>
          <w:rFonts w:ascii="Times New Roman" w:hAnsi="Times New Roman" w:cs="Times New Roman"/>
          <w:b/>
          <w:sz w:val="28"/>
        </w:rPr>
      </w:pPr>
      <w:r w:rsidRPr="00E62403">
        <w:rPr>
          <w:rFonts w:ascii="Times New Roman" w:hAnsi="Times New Roman" w:cs="Times New Roman"/>
          <w:sz w:val="28"/>
        </w:rPr>
        <w:t>So, because of their se</w:t>
      </w:r>
      <w:r w:rsidR="00E62403">
        <w:rPr>
          <w:rFonts w:ascii="Times New Roman" w:hAnsi="Times New Roman" w:cs="Times New Roman"/>
          <w:sz w:val="28"/>
        </w:rPr>
        <w:t>lf-proclaimed spirituality, you would think</w:t>
      </w:r>
      <w:r w:rsidR="009B173B">
        <w:rPr>
          <w:rFonts w:ascii="Times New Roman" w:hAnsi="Times New Roman" w:cs="Times New Roman"/>
          <w:sz w:val="28"/>
        </w:rPr>
        <w:t xml:space="preserve"> </w:t>
      </w:r>
      <w:r w:rsidR="00E62403">
        <w:rPr>
          <w:rFonts w:ascii="Times New Roman" w:hAnsi="Times New Roman" w:cs="Times New Roman"/>
          <w:sz w:val="28"/>
        </w:rPr>
        <w:t xml:space="preserve">that </w:t>
      </w:r>
      <w:r w:rsidR="001434AF">
        <w:rPr>
          <w:rFonts w:ascii="Times New Roman" w:hAnsi="Times New Roman" w:cs="Times New Roman"/>
          <w:sz w:val="28"/>
        </w:rPr>
        <w:t xml:space="preserve">today’s modern </w:t>
      </w:r>
      <w:r w:rsidR="009B173B">
        <w:rPr>
          <w:rFonts w:ascii="Times New Roman" w:hAnsi="Times New Roman" w:cs="Times New Roman"/>
          <w:sz w:val="28"/>
        </w:rPr>
        <w:t>Christian</w:t>
      </w:r>
      <w:r w:rsidRPr="00E62403">
        <w:rPr>
          <w:rFonts w:ascii="Times New Roman" w:hAnsi="Times New Roman" w:cs="Times New Roman"/>
          <w:sz w:val="28"/>
        </w:rPr>
        <w:t xml:space="preserve"> would </w:t>
      </w:r>
      <w:r w:rsidR="001434AF">
        <w:rPr>
          <w:rFonts w:ascii="Times New Roman" w:hAnsi="Times New Roman" w:cs="Times New Roman"/>
          <w:sz w:val="28"/>
        </w:rPr>
        <w:t xml:space="preserve">certainly </w:t>
      </w:r>
      <w:r w:rsidRPr="00E62403">
        <w:rPr>
          <w:rFonts w:ascii="Times New Roman" w:hAnsi="Times New Roman" w:cs="Times New Roman"/>
          <w:sz w:val="28"/>
        </w:rPr>
        <w:t>love to claim this verse…</w:t>
      </w:r>
      <w:r>
        <w:rPr>
          <w:rFonts w:ascii="Times New Roman" w:hAnsi="Times New Roman" w:cs="Times New Roman"/>
          <w:b/>
          <w:sz w:val="28"/>
        </w:rPr>
        <w:t xml:space="preserve">  </w:t>
      </w:r>
    </w:p>
    <w:p w:rsidR="009B173B" w:rsidRDefault="00480422" w:rsidP="009B173B">
      <w:pPr>
        <w:pStyle w:val="NoSpacing"/>
        <w:jc w:val="center"/>
        <w:rPr>
          <w:rFonts w:ascii="Times New Roman" w:hAnsi="Times New Roman" w:cs="Times New Roman"/>
          <w:b/>
          <w:i/>
          <w:color w:val="CC6600"/>
          <w:sz w:val="28"/>
        </w:rPr>
      </w:pPr>
      <w:r w:rsidRPr="00662ABD">
        <w:rPr>
          <w:rFonts w:ascii="Times New Roman" w:hAnsi="Times New Roman" w:cs="Times New Roman"/>
          <w:b/>
          <w:i/>
          <w:color w:val="CC6600"/>
          <w:sz w:val="28"/>
        </w:rPr>
        <w:t>B</w:t>
      </w:r>
      <w:r w:rsidR="00662ABD">
        <w:rPr>
          <w:rFonts w:ascii="Times New Roman" w:hAnsi="Times New Roman" w:cs="Times New Roman"/>
          <w:b/>
          <w:i/>
          <w:color w:val="CC6600"/>
          <w:sz w:val="28"/>
        </w:rPr>
        <w:t>ut he that is spiritual judgeth</w:t>
      </w:r>
      <w:r w:rsidRPr="00662ABD">
        <w:rPr>
          <w:rFonts w:ascii="Times New Roman" w:hAnsi="Times New Roman" w:cs="Times New Roman"/>
          <w:b/>
          <w:i/>
          <w:color w:val="CC6600"/>
          <w:sz w:val="28"/>
        </w:rPr>
        <w:t xml:space="preserve"> all t</w:t>
      </w:r>
      <w:r w:rsidR="009B173B">
        <w:rPr>
          <w:rFonts w:ascii="Times New Roman" w:hAnsi="Times New Roman" w:cs="Times New Roman"/>
          <w:b/>
          <w:i/>
          <w:color w:val="CC6600"/>
          <w:sz w:val="28"/>
        </w:rPr>
        <w:t>hings,</w:t>
      </w:r>
    </w:p>
    <w:p w:rsidR="009B173B" w:rsidRDefault="00662ABD" w:rsidP="009B173B">
      <w:pPr>
        <w:pStyle w:val="NoSpacing"/>
        <w:jc w:val="center"/>
        <w:rPr>
          <w:rFonts w:ascii="Times New Roman" w:hAnsi="Times New Roman" w:cs="Times New Roman"/>
          <w:b/>
          <w:color w:val="FF0000"/>
          <w:sz w:val="28"/>
        </w:rPr>
      </w:pPr>
      <w:r>
        <w:rPr>
          <w:rFonts w:ascii="Times New Roman" w:hAnsi="Times New Roman" w:cs="Times New Roman"/>
          <w:b/>
          <w:i/>
          <w:color w:val="CC6600"/>
          <w:sz w:val="28"/>
        </w:rPr>
        <w:t>yet he himself is judged</w:t>
      </w:r>
      <w:r w:rsidR="00480422" w:rsidRPr="00662ABD">
        <w:rPr>
          <w:rFonts w:ascii="Times New Roman" w:hAnsi="Times New Roman" w:cs="Times New Roman"/>
          <w:b/>
          <w:i/>
          <w:color w:val="CC6600"/>
          <w:sz w:val="28"/>
        </w:rPr>
        <w:t xml:space="preserve"> of no man.</w:t>
      </w:r>
    </w:p>
    <w:p w:rsidR="00480422" w:rsidRPr="009B173B" w:rsidRDefault="009B173B" w:rsidP="009B173B">
      <w:pPr>
        <w:pStyle w:val="NoSpacing"/>
        <w:jc w:val="center"/>
        <w:rPr>
          <w:rFonts w:ascii="Times New Roman" w:hAnsi="Times New Roman" w:cs="Times New Roman"/>
          <w:sz w:val="28"/>
        </w:rPr>
      </w:pPr>
      <w:r w:rsidRPr="00662ABD">
        <w:rPr>
          <w:rFonts w:ascii="Times New Roman" w:hAnsi="Times New Roman" w:cs="Times New Roman"/>
          <w:b/>
          <w:color w:val="FF0000"/>
          <w:sz w:val="28"/>
        </w:rPr>
        <w:t xml:space="preserve">1Co 2:15 </w:t>
      </w:r>
      <w:r>
        <w:rPr>
          <w:rFonts w:ascii="Times New Roman" w:hAnsi="Times New Roman" w:cs="Times New Roman"/>
          <w:b/>
          <w:sz w:val="28"/>
        </w:rPr>
        <w:t xml:space="preserve"> </w:t>
      </w:r>
    </w:p>
    <w:p w:rsidR="00480422" w:rsidRPr="00662ABD" w:rsidRDefault="00480422" w:rsidP="00480422">
      <w:pPr>
        <w:pStyle w:val="NoSpacing"/>
        <w:rPr>
          <w:rFonts w:ascii="Times New Roman" w:hAnsi="Times New Roman" w:cs="Times New Roman"/>
          <w:b/>
          <w:i/>
          <w:color w:val="CC6600"/>
          <w:sz w:val="28"/>
        </w:rPr>
      </w:pPr>
    </w:p>
    <w:p w:rsidR="009B173B" w:rsidRDefault="009B173B" w:rsidP="009B173B">
      <w:pPr>
        <w:pStyle w:val="NoSpacing"/>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S</w:t>
      </w:r>
      <w:r w:rsidR="00DE6E82" w:rsidRPr="00E62403">
        <w:rPr>
          <w:rFonts w:ascii="Times New Roman" w:hAnsi="Times New Roman" w:cs="Times New Roman"/>
          <w:color w:val="000000" w:themeColor="text1"/>
          <w:sz w:val="28"/>
        </w:rPr>
        <w:t>till</w:t>
      </w:r>
      <w:r>
        <w:rPr>
          <w:rFonts w:ascii="Times New Roman" w:hAnsi="Times New Roman" w:cs="Times New Roman"/>
          <w:color w:val="000000" w:themeColor="text1"/>
          <w:sz w:val="28"/>
        </w:rPr>
        <w:t>, modern ‘christians’</w:t>
      </w:r>
      <w:r w:rsidR="00DE6E82" w:rsidRPr="00E62403">
        <w:rPr>
          <w:rFonts w:ascii="Times New Roman" w:hAnsi="Times New Roman" w:cs="Times New Roman"/>
          <w:color w:val="000000" w:themeColor="text1"/>
          <w:sz w:val="28"/>
        </w:rPr>
        <w:t xml:space="preserve"> would rather</w:t>
      </w:r>
      <w:r w:rsidR="00E62403" w:rsidRPr="00E62403">
        <w:rPr>
          <w:rFonts w:ascii="Times New Roman" w:hAnsi="Times New Roman" w:cs="Times New Roman"/>
          <w:color w:val="000000" w:themeColor="text1"/>
          <w:sz w:val="28"/>
        </w:rPr>
        <w:t xml:space="preserve"> </w:t>
      </w:r>
      <w:r w:rsidR="001434AF">
        <w:rPr>
          <w:rFonts w:ascii="Times New Roman" w:hAnsi="Times New Roman" w:cs="Times New Roman"/>
          <w:color w:val="000000" w:themeColor="text1"/>
          <w:sz w:val="28"/>
        </w:rPr>
        <w:t xml:space="preserve">reject the KJB </w:t>
      </w:r>
    </w:p>
    <w:p w:rsidR="00480422" w:rsidRPr="00E62403" w:rsidRDefault="001434AF" w:rsidP="009B173B">
      <w:pPr>
        <w:pStyle w:val="NoSpacing"/>
        <w:jc w:val="center"/>
        <w:rPr>
          <w:rFonts w:ascii="Times New Roman" w:hAnsi="Times New Roman" w:cs="Times New Roman"/>
          <w:color w:val="CC6600"/>
          <w:sz w:val="28"/>
        </w:rPr>
      </w:pPr>
      <w:r>
        <w:rPr>
          <w:rFonts w:ascii="Times New Roman" w:hAnsi="Times New Roman" w:cs="Times New Roman"/>
          <w:color w:val="000000" w:themeColor="text1"/>
          <w:sz w:val="28"/>
        </w:rPr>
        <w:t xml:space="preserve">and </w:t>
      </w:r>
      <w:r w:rsidR="00E62403" w:rsidRPr="00E62403">
        <w:rPr>
          <w:rFonts w:ascii="Times New Roman" w:hAnsi="Times New Roman" w:cs="Times New Roman"/>
          <w:color w:val="000000" w:themeColor="text1"/>
          <w:sz w:val="28"/>
        </w:rPr>
        <w:t>learn</w:t>
      </w:r>
      <w:r w:rsidR="00DE6E82" w:rsidRPr="00E62403">
        <w:rPr>
          <w:rFonts w:ascii="Times New Roman" w:hAnsi="Times New Roman" w:cs="Times New Roman"/>
          <w:color w:val="000000" w:themeColor="text1"/>
          <w:sz w:val="28"/>
        </w:rPr>
        <w:t xml:space="preserve"> from the modern bibles:</w:t>
      </w:r>
    </w:p>
    <w:p w:rsidR="00D9440F" w:rsidRDefault="00DE6E82" w:rsidP="00DE6E82">
      <w:pPr>
        <w:pStyle w:val="NoSpacing"/>
        <w:ind w:left="720"/>
        <w:rPr>
          <w:rStyle w:val="text"/>
          <w:b/>
          <w:i/>
          <w:sz w:val="28"/>
        </w:rPr>
      </w:pPr>
      <w:r w:rsidRPr="00D9440F">
        <w:rPr>
          <w:rStyle w:val="text"/>
          <w:b/>
          <w:i/>
          <w:sz w:val="28"/>
        </w:rPr>
        <w:t>Message Bible:</w:t>
      </w:r>
    </w:p>
    <w:p w:rsidR="00DE6E82" w:rsidRPr="00D9440F" w:rsidRDefault="00DE6E82" w:rsidP="00DE6E82">
      <w:pPr>
        <w:pStyle w:val="NoSpacing"/>
        <w:ind w:left="720"/>
        <w:rPr>
          <w:rStyle w:val="text"/>
          <w:i/>
          <w:sz w:val="28"/>
        </w:rPr>
      </w:pPr>
      <w:r w:rsidRPr="00D9440F">
        <w:rPr>
          <w:rStyle w:val="text"/>
          <w:i/>
          <w:sz w:val="28"/>
        </w:rPr>
        <w:t xml:space="preserve"> Th</w:t>
      </w:r>
      <w:r w:rsidRPr="00D9440F">
        <w:rPr>
          <w:rStyle w:val="text"/>
          <w:i/>
          <w:sz w:val="28"/>
        </w:rPr>
        <w:t>e unspiritual self, just as it is by nature, can’t receive the gifts of God’s Spirit. There’s no capacity for them. They seem like so much silliness. Spirit can be known only by spirit—God’s Spirit and our spirits in open communion. Spiritually alive, we have access to everything God’s Spirit is doing, and can’t be judged by unspiritual critics. Isaiah’s question, “Is there anyone around who knows God’s Spirit, anyone who knows what he is doing?” has been answered: Christ knows, and we have Christ’s Spirit.</w:t>
      </w:r>
      <w:r w:rsidR="001434AF" w:rsidRPr="00D9440F">
        <w:rPr>
          <w:rStyle w:val="text"/>
          <w:i/>
          <w:sz w:val="28"/>
        </w:rPr>
        <w:t xml:space="preserve"> </w:t>
      </w:r>
      <w:r w:rsidR="001434AF" w:rsidRPr="00D9440F">
        <w:rPr>
          <w:rFonts w:ascii="Times New Roman" w:hAnsi="Times New Roman" w:cs="Times New Roman"/>
          <w:b/>
          <w:color w:val="FF0000"/>
          <w:sz w:val="26"/>
        </w:rPr>
        <w:t xml:space="preserve">1Co 2:15 </w:t>
      </w:r>
      <w:r w:rsidR="001434AF" w:rsidRPr="00D9440F">
        <w:rPr>
          <w:rFonts w:ascii="Times New Roman" w:hAnsi="Times New Roman" w:cs="Times New Roman"/>
          <w:b/>
          <w:sz w:val="26"/>
        </w:rPr>
        <w:t xml:space="preserve"> </w:t>
      </w:r>
    </w:p>
    <w:p w:rsidR="00DE6E82" w:rsidRPr="00DE6E82" w:rsidRDefault="00DE6E82" w:rsidP="00DE6E82">
      <w:pPr>
        <w:pStyle w:val="NoSpacing"/>
        <w:ind w:left="720"/>
        <w:rPr>
          <w:rStyle w:val="text"/>
          <w:i/>
          <w:sz w:val="26"/>
        </w:rPr>
      </w:pPr>
    </w:p>
    <w:p w:rsidR="00D9440F" w:rsidRPr="00D9440F" w:rsidRDefault="00DE6E82" w:rsidP="00DE6E82">
      <w:pPr>
        <w:pStyle w:val="NoSpacing"/>
        <w:ind w:left="720"/>
        <w:rPr>
          <w:rStyle w:val="text"/>
          <w:i/>
          <w:sz w:val="28"/>
        </w:rPr>
      </w:pPr>
      <w:r w:rsidRPr="00D9440F">
        <w:rPr>
          <w:rStyle w:val="text"/>
          <w:b/>
          <w:i/>
          <w:sz w:val="28"/>
        </w:rPr>
        <w:t>‘God’s Word’ Translation</w:t>
      </w:r>
    </w:p>
    <w:p w:rsidR="00DE6E82" w:rsidRPr="00D9440F" w:rsidRDefault="00DE6E82" w:rsidP="00DE6E82">
      <w:pPr>
        <w:pStyle w:val="NoSpacing"/>
        <w:ind w:left="720"/>
        <w:rPr>
          <w:rStyle w:val="text"/>
          <w:i/>
          <w:sz w:val="28"/>
        </w:rPr>
      </w:pPr>
      <w:r w:rsidRPr="00D9440F">
        <w:rPr>
          <w:rStyle w:val="text"/>
          <w:i/>
          <w:sz w:val="28"/>
        </w:rPr>
        <w:t>S</w:t>
      </w:r>
      <w:r w:rsidRPr="00D9440F">
        <w:rPr>
          <w:rStyle w:val="text"/>
          <w:i/>
          <w:sz w:val="28"/>
        </w:rPr>
        <w:t>piritual people evaluate everything but are subject to no one’s evaluation.</w:t>
      </w:r>
      <w:r w:rsidR="001434AF" w:rsidRPr="00D9440F">
        <w:rPr>
          <w:rStyle w:val="text"/>
          <w:i/>
          <w:sz w:val="28"/>
        </w:rPr>
        <w:t xml:space="preserve"> </w:t>
      </w:r>
      <w:r w:rsidR="001434AF" w:rsidRPr="00D9440F">
        <w:rPr>
          <w:rFonts w:ascii="Times New Roman" w:hAnsi="Times New Roman" w:cs="Times New Roman"/>
          <w:b/>
          <w:color w:val="FF0000"/>
          <w:sz w:val="26"/>
        </w:rPr>
        <w:t xml:space="preserve">1Co 2:15 </w:t>
      </w:r>
      <w:r w:rsidR="001434AF" w:rsidRPr="00D9440F">
        <w:rPr>
          <w:rFonts w:ascii="Times New Roman" w:hAnsi="Times New Roman" w:cs="Times New Roman"/>
          <w:b/>
          <w:sz w:val="26"/>
        </w:rPr>
        <w:t xml:space="preserve"> </w:t>
      </w:r>
    </w:p>
    <w:p w:rsidR="00DE6E82" w:rsidRPr="00D9440F" w:rsidRDefault="00DE6E82" w:rsidP="00DE6E82">
      <w:pPr>
        <w:pStyle w:val="NoSpacing"/>
        <w:ind w:left="720"/>
        <w:rPr>
          <w:rStyle w:val="text"/>
          <w:i/>
          <w:sz w:val="28"/>
        </w:rPr>
      </w:pPr>
    </w:p>
    <w:p w:rsidR="00D9440F" w:rsidRDefault="00DE6E82" w:rsidP="00DE6E82">
      <w:pPr>
        <w:pStyle w:val="NoSpacing"/>
        <w:ind w:left="720"/>
        <w:rPr>
          <w:rStyle w:val="text"/>
          <w:i/>
          <w:sz w:val="28"/>
        </w:rPr>
      </w:pPr>
      <w:r w:rsidRPr="00D9440F">
        <w:rPr>
          <w:rStyle w:val="text"/>
          <w:b/>
          <w:i/>
          <w:sz w:val="28"/>
          <w:vertAlign w:val="superscript"/>
        </w:rPr>
        <w:t> </w:t>
      </w:r>
      <w:r w:rsidRPr="00D9440F">
        <w:rPr>
          <w:rStyle w:val="text"/>
          <w:b/>
          <w:i/>
          <w:sz w:val="28"/>
        </w:rPr>
        <w:t>Living Bible</w:t>
      </w:r>
    </w:p>
    <w:p w:rsidR="00DE6E82" w:rsidRPr="00D9440F" w:rsidRDefault="00DE6E82" w:rsidP="00DE6E82">
      <w:pPr>
        <w:pStyle w:val="NoSpacing"/>
        <w:ind w:left="720"/>
        <w:rPr>
          <w:rStyle w:val="text"/>
          <w:i/>
          <w:sz w:val="28"/>
        </w:rPr>
      </w:pPr>
      <w:r w:rsidRPr="00D9440F">
        <w:rPr>
          <w:rStyle w:val="text"/>
          <w:i/>
          <w:sz w:val="28"/>
        </w:rPr>
        <w:t>B</w:t>
      </w:r>
      <w:r w:rsidRPr="00D9440F">
        <w:rPr>
          <w:rStyle w:val="text"/>
          <w:i/>
          <w:sz w:val="28"/>
        </w:rPr>
        <w:t>ut the spiritual man has insight into everything, and that bothers and baffles the man of the world, who can’t understand him at all.</w:t>
      </w:r>
      <w:r w:rsidR="001434AF" w:rsidRPr="00D9440F">
        <w:rPr>
          <w:rStyle w:val="text"/>
          <w:i/>
          <w:sz w:val="28"/>
        </w:rPr>
        <w:t xml:space="preserve">  </w:t>
      </w:r>
      <w:r w:rsidR="001434AF" w:rsidRPr="00D9440F">
        <w:rPr>
          <w:rFonts w:ascii="Times New Roman" w:hAnsi="Times New Roman" w:cs="Times New Roman"/>
          <w:b/>
          <w:color w:val="FF0000"/>
          <w:sz w:val="26"/>
        </w:rPr>
        <w:t xml:space="preserve">1Co 2:15 </w:t>
      </w:r>
      <w:r w:rsidR="001434AF" w:rsidRPr="00D9440F">
        <w:rPr>
          <w:rFonts w:ascii="Times New Roman" w:hAnsi="Times New Roman" w:cs="Times New Roman"/>
          <w:b/>
          <w:sz w:val="26"/>
        </w:rPr>
        <w:t xml:space="preserve"> </w:t>
      </w:r>
    </w:p>
    <w:p w:rsidR="00DE6E82" w:rsidRPr="00D9440F" w:rsidRDefault="00DE6E82" w:rsidP="00DE6E82">
      <w:pPr>
        <w:pStyle w:val="NoSpacing"/>
        <w:ind w:left="720"/>
        <w:rPr>
          <w:rStyle w:val="text"/>
          <w:i/>
          <w:sz w:val="28"/>
        </w:rPr>
      </w:pPr>
    </w:p>
    <w:p w:rsidR="00D9440F" w:rsidRDefault="00DE6E82" w:rsidP="00DE6E82">
      <w:pPr>
        <w:pStyle w:val="NoSpacing"/>
        <w:ind w:left="720"/>
        <w:rPr>
          <w:rStyle w:val="text"/>
          <w:i/>
          <w:sz w:val="28"/>
        </w:rPr>
      </w:pPr>
      <w:r w:rsidRPr="00D9440F">
        <w:rPr>
          <w:rStyle w:val="text"/>
          <w:b/>
          <w:i/>
          <w:sz w:val="28"/>
        </w:rPr>
        <w:t>NIV</w:t>
      </w:r>
    </w:p>
    <w:p w:rsidR="00DE6E82" w:rsidRPr="00D9440F" w:rsidRDefault="00DE6E82" w:rsidP="00DE6E82">
      <w:pPr>
        <w:pStyle w:val="NoSpacing"/>
        <w:ind w:left="720"/>
        <w:rPr>
          <w:rFonts w:ascii="Times New Roman" w:hAnsi="Times New Roman" w:cs="Times New Roman"/>
          <w:b/>
          <w:i/>
          <w:color w:val="CC6600"/>
          <w:sz w:val="34"/>
        </w:rPr>
      </w:pPr>
      <w:r w:rsidRPr="00D9440F">
        <w:rPr>
          <w:rStyle w:val="text"/>
          <w:i/>
          <w:sz w:val="28"/>
        </w:rPr>
        <w:t>The person with the Spirit makes judgments about all things, but such a person is not subject to merely human judgments,</w:t>
      </w:r>
      <w:r w:rsidR="001434AF" w:rsidRPr="00D9440F">
        <w:rPr>
          <w:rStyle w:val="text"/>
          <w:i/>
          <w:sz w:val="28"/>
        </w:rPr>
        <w:t xml:space="preserve">  </w:t>
      </w:r>
      <w:r w:rsidR="001434AF" w:rsidRPr="00D9440F">
        <w:rPr>
          <w:rFonts w:ascii="Times New Roman" w:hAnsi="Times New Roman" w:cs="Times New Roman"/>
          <w:b/>
          <w:color w:val="FF0000"/>
          <w:sz w:val="26"/>
        </w:rPr>
        <w:t xml:space="preserve">1Co 2:15 </w:t>
      </w:r>
      <w:r w:rsidR="001434AF" w:rsidRPr="00D9440F">
        <w:rPr>
          <w:rFonts w:ascii="Times New Roman" w:hAnsi="Times New Roman" w:cs="Times New Roman"/>
          <w:b/>
          <w:sz w:val="26"/>
        </w:rPr>
        <w:t xml:space="preserve"> </w:t>
      </w:r>
    </w:p>
    <w:p w:rsidR="00480422" w:rsidRPr="00662ABD" w:rsidRDefault="00480422" w:rsidP="00480422">
      <w:pPr>
        <w:pStyle w:val="NoSpacing"/>
        <w:rPr>
          <w:rFonts w:ascii="Times New Roman" w:hAnsi="Times New Roman" w:cs="Times New Roman"/>
          <w:b/>
          <w:i/>
          <w:color w:val="CC6600"/>
          <w:sz w:val="28"/>
        </w:rPr>
      </w:pPr>
    </w:p>
    <w:p w:rsidR="009B173B" w:rsidRDefault="00E62403" w:rsidP="00480422">
      <w:pPr>
        <w:pStyle w:val="NoSpacing"/>
        <w:rPr>
          <w:rFonts w:ascii="Times New Roman" w:hAnsi="Times New Roman" w:cs="Times New Roman"/>
          <w:sz w:val="28"/>
        </w:rPr>
      </w:pPr>
      <w:r>
        <w:rPr>
          <w:rFonts w:ascii="Times New Roman" w:hAnsi="Times New Roman" w:cs="Times New Roman"/>
          <w:sz w:val="28"/>
        </w:rPr>
        <w:t>However,</w:t>
      </w:r>
      <w:r w:rsidR="00DE6E82" w:rsidRPr="00DE6E82">
        <w:rPr>
          <w:rFonts w:ascii="Times New Roman" w:hAnsi="Times New Roman" w:cs="Times New Roman"/>
          <w:sz w:val="28"/>
        </w:rPr>
        <w:t xml:space="preserve"> </w:t>
      </w:r>
      <w:r w:rsidR="009B173B">
        <w:rPr>
          <w:rFonts w:ascii="Times New Roman" w:hAnsi="Times New Roman" w:cs="Times New Roman"/>
          <w:sz w:val="28"/>
        </w:rPr>
        <w:t xml:space="preserve">we see that </w:t>
      </w:r>
      <w:r w:rsidR="00DE6E82" w:rsidRPr="00DE6E82">
        <w:rPr>
          <w:rFonts w:ascii="Times New Roman" w:hAnsi="Times New Roman" w:cs="Times New Roman"/>
          <w:sz w:val="28"/>
        </w:rPr>
        <w:t>accor</w:t>
      </w:r>
      <w:r w:rsidR="00DE6E82">
        <w:rPr>
          <w:rFonts w:ascii="Times New Roman" w:hAnsi="Times New Roman" w:cs="Times New Roman"/>
          <w:sz w:val="28"/>
        </w:rPr>
        <w:t xml:space="preserve">ding to the KJB, it </w:t>
      </w:r>
      <w:r w:rsidR="008539D8">
        <w:rPr>
          <w:rFonts w:ascii="Times New Roman" w:hAnsi="Times New Roman" w:cs="Times New Roman"/>
          <w:sz w:val="28"/>
        </w:rPr>
        <w:t xml:space="preserve">simply </w:t>
      </w:r>
      <w:r w:rsidR="00DE6E82" w:rsidRPr="00DE6E82">
        <w:rPr>
          <w:rFonts w:ascii="Times New Roman" w:hAnsi="Times New Roman" w:cs="Times New Roman"/>
          <w:sz w:val="28"/>
        </w:rPr>
        <w:t>says the word ‘</w:t>
      </w:r>
      <w:r w:rsidR="00DE6E82" w:rsidRPr="00DE6E82">
        <w:rPr>
          <w:rFonts w:ascii="Times New Roman" w:hAnsi="Times New Roman" w:cs="Times New Roman"/>
          <w:b/>
          <w:i/>
          <w:color w:val="CC6600"/>
          <w:sz w:val="28"/>
        </w:rPr>
        <w:t>spiritual’</w:t>
      </w:r>
      <w:r w:rsidR="00DE6E82" w:rsidRPr="00DE6E82">
        <w:rPr>
          <w:rFonts w:ascii="Times New Roman" w:hAnsi="Times New Roman" w:cs="Times New Roman"/>
          <w:color w:val="CC6600"/>
          <w:sz w:val="28"/>
        </w:rPr>
        <w:t xml:space="preserve"> </w:t>
      </w:r>
      <w:r w:rsidR="00DE6E82" w:rsidRPr="00DE6E82">
        <w:rPr>
          <w:rFonts w:ascii="Times New Roman" w:hAnsi="Times New Roman" w:cs="Times New Roman"/>
          <w:sz w:val="28"/>
        </w:rPr>
        <w:t>–</w:t>
      </w:r>
      <w:r>
        <w:rPr>
          <w:rFonts w:ascii="Times New Roman" w:hAnsi="Times New Roman" w:cs="Times New Roman"/>
          <w:sz w:val="28"/>
        </w:rPr>
        <w:t xml:space="preserve"> </w:t>
      </w:r>
    </w:p>
    <w:p w:rsidR="009B173B" w:rsidRDefault="009B173B" w:rsidP="00480422">
      <w:pPr>
        <w:pStyle w:val="NoSpacing"/>
        <w:rPr>
          <w:rFonts w:ascii="Times New Roman" w:hAnsi="Times New Roman" w:cs="Times New Roman"/>
          <w:sz w:val="28"/>
        </w:rPr>
      </w:pPr>
    </w:p>
    <w:p w:rsidR="00125127" w:rsidRDefault="009B173B" w:rsidP="005B003B">
      <w:pPr>
        <w:pStyle w:val="NoSpacing"/>
        <w:jc w:val="center"/>
        <w:rPr>
          <w:rFonts w:ascii="Times New Roman" w:hAnsi="Times New Roman" w:cs="Times New Roman"/>
          <w:sz w:val="24"/>
        </w:rPr>
      </w:pPr>
      <w:r w:rsidRPr="00125127">
        <w:rPr>
          <w:rFonts w:ascii="Times New Roman" w:hAnsi="Times New Roman" w:cs="Times New Roman"/>
          <w:sz w:val="24"/>
        </w:rPr>
        <w:t>PS - I</w:t>
      </w:r>
      <w:r w:rsidR="001434AF" w:rsidRPr="00125127">
        <w:rPr>
          <w:rFonts w:ascii="Times New Roman" w:hAnsi="Times New Roman" w:cs="Times New Roman"/>
          <w:sz w:val="24"/>
        </w:rPr>
        <w:t xml:space="preserve">f you </w:t>
      </w:r>
      <w:r w:rsidRPr="00125127">
        <w:rPr>
          <w:rFonts w:ascii="Times New Roman" w:hAnsi="Times New Roman" w:cs="Times New Roman"/>
          <w:sz w:val="24"/>
        </w:rPr>
        <w:t>do a study comparing those other bibles</w:t>
      </w:r>
      <w:r w:rsidR="001434AF" w:rsidRPr="00125127">
        <w:rPr>
          <w:rFonts w:ascii="Times New Roman" w:hAnsi="Times New Roman" w:cs="Times New Roman"/>
          <w:sz w:val="24"/>
        </w:rPr>
        <w:t xml:space="preserve"> to the KJB</w:t>
      </w:r>
      <w:r w:rsidRPr="00125127">
        <w:rPr>
          <w:rFonts w:ascii="Times New Roman" w:hAnsi="Times New Roman" w:cs="Times New Roman"/>
          <w:sz w:val="24"/>
        </w:rPr>
        <w:t xml:space="preserve"> with this particular verse</w:t>
      </w:r>
      <w:r w:rsidR="001434AF" w:rsidRPr="00125127">
        <w:rPr>
          <w:rFonts w:ascii="Times New Roman" w:hAnsi="Times New Roman" w:cs="Times New Roman"/>
          <w:sz w:val="24"/>
        </w:rPr>
        <w:t xml:space="preserve">, </w:t>
      </w:r>
    </w:p>
    <w:p w:rsidR="001434AF" w:rsidRPr="00125127" w:rsidRDefault="001434AF" w:rsidP="005B003B">
      <w:pPr>
        <w:pStyle w:val="NoSpacing"/>
        <w:jc w:val="center"/>
        <w:rPr>
          <w:rFonts w:ascii="Times New Roman" w:hAnsi="Times New Roman" w:cs="Times New Roman"/>
          <w:sz w:val="24"/>
        </w:rPr>
      </w:pPr>
      <w:r w:rsidRPr="00125127">
        <w:rPr>
          <w:rFonts w:ascii="Times New Roman" w:hAnsi="Times New Roman" w:cs="Times New Roman"/>
          <w:sz w:val="24"/>
        </w:rPr>
        <w:t xml:space="preserve">you </w:t>
      </w:r>
      <w:r w:rsidR="009B173B" w:rsidRPr="00125127">
        <w:rPr>
          <w:rFonts w:ascii="Times New Roman" w:hAnsi="Times New Roman" w:cs="Times New Roman"/>
          <w:sz w:val="24"/>
        </w:rPr>
        <w:t xml:space="preserve">will see some </w:t>
      </w:r>
      <w:r w:rsidRPr="00125127">
        <w:rPr>
          <w:rFonts w:ascii="Times New Roman" w:hAnsi="Times New Roman" w:cs="Times New Roman"/>
          <w:sz w:val="24"/>
        </w:rPr>
        <w:t>startling and dangerous differences.</w:t>
      </w:r>
    </w:p>
    <w:p w:rsidR="001434AF" w:rsidRDefault="001434AF" w:rsidP="00480422">
      <w:pPr>
        <w:pStyle w:val="NoSpacing"/>
        <w:rPr>
          <w:rFonts w:ascii="Times New Roman" w:hAnsi="Times New Roman" w:cs="Times New Roman"/>
          <w:sz w:val="28"/>
        </w:rPr>
      </w:pPr>
    </w:p>
    <w:p w:rsidR="009B173B" w:rsidRPr="00D9440F" w:rsidRDefault="001434AF" w:rsidP="009B173B">
      <w:pPr>
        <w:pStyle w:val="NoSpacing"/>
        <w:rPr>
          <w:rFonts w:ascii="Times New Roman" w:hAnsi="Times New Roman" w:cs="Times New Roman"/>
          <w:i/>
          <w:sz w:val="26"/>
        </w:rPr>
      </w:pPr>
      <w:r>
        <w:rPr>
          <w:rFonts w:ascii="Times New Roman" w:hAnsi="Times New Roman" w:cs="Times New Roman"/>
          <w:sz w:val="28"/>
        </w:rPr>
        <w:t xml:space="preserve">So, based on that one verse, </w:t>
      </w:r>
      <w:r w:rsidR="00E62403">
        <w:rPr>
          <w:rFonts w:ascii="Times New Roman" w:hAnsi="Times New Roman" w:cs="Times New Roman"/>
          <w:sz w:val="28"/>
        </w:rPr>
        <w:t>if we can</w:t>
      </w:r>
      <w:r w:rsidR="00DE6E82" w:rsidRPr="00DE6E82">
        <w:rPr>
          <w:rFonts w:ascii="Times New Roman" w:hAnsi="Times New Roman" w:cs="Times New Roman"/>
          <w:sz w:val="28"/>
        </w:rPr>
        <w:t xml:space="preserve"> define ‘</w:t>
      </w:r>
      <w:r w:rsidR="00DE6E82" w:rsidRPr="009B173B">
        <w:rPr>
          <w:rFonts w:ascii="Times New Roman" w:hAnsi="Times New Roman" w:cs="Times New Roman"/>
          <w:b/>
          <w:i/>
          <w:color w:val="CC6600"/>
          <w:sz w:val="28"/>
        </w:rPr>
        <w:t>spiritual</w:t>
      </w:r>
      <w:r w:rsidR="00E62403">
        <w:rPr>
          <w:rFonts w:ascii="Times New Roman" w:hAnsi="Times New Roman" w:cs="Times New Roman"/>
          <w:sz w:val="28"/>
        </w:rPr>
        <w:t>,</w:t>
      </w:r>
      <w:r w:rsidR="00DE6E82" w:rsidRPr="00DE6E82">
        <w:rPr>
          <w:rFonts w:ascii="Times New Roman" w:hAnsi="Times New Roman" w:cs="Times New Roman"/>
          <w:sz w:val="28"/>
        </w:rPr>
        <w:t>’</w:t>
      </w:r>
      <w:r w:rsidR="00E62403">
        <w:rPr>
          <w:rFonts w:ascii="Times New Roman" w:hAnsi="Times New Roman" w:cs="Times New Roman"/>
          <w:sz w:val="28"/>
        </w:rPr>
        <w:t xml:space="preserve"> we can see whether or not we can judge all things, yet be judged of no man</w:t>
      </w:r>
      <w:r w:rsidR="00DE6E82" w:rsidRPr="00DE6E82">
        <w:rPr>
          <w:rFonts w:ascii="Times New Roman" w:hAnsi="Times New Roman" w:cs="Times New Roman"/>
          <w:sz w:val="28"/>
        </w:rPr>
        <w:t>.</w:t>
      </w:r>
      <w:r w:rsidR="009B173B">
        <w:rPr>
          <w:rFonts w:ascii="Times New Roman" w:hAnsi="Times New Roman" w:cs="Times New Roman"/>
          <w:sz w:val="28"/>
        </w:rPr>
        <w:t xml:space="preserve"> </w:t>
      </w:r>
      <w:r w:rsidR="00D9440F">
        <w:rPr>
          <w:rFonts w:ascii="Times New Roman" w:hAnsi="Times New Roman" w:cs="Times New Roman"/>
          <w:i/>
          <w:sz w:val="26"/>
        </w:rPr>
        <w:t>(</w:t>
      </w:r>
      <w:r w:rsidR="009B173B" w:rsidRPr="00D9440F">
        <w:rPr>
          <w:rFonts w:ascii="Times New Roman" w:hAnsi="Times New Roman" w:cs="Times New Roman"/>
          <w:i/>
          <w:sz w:val="26"/>
        </w:rPr>
        <w:t>people don’t realize that we judge all things by using the KJB</w:t>
      </w:r>
      <w:r w:rsidR="00D9440F" w:rsidRPr="00D9440F">
        <w:rPr>
          <w:rFonts w:ascii="Times New Roman" w:hAnsi="Times New Roman" w:cs="Times New Roman"/>
          <w:i/>
          <w:sz w:val="26"/>
        </w:rPr>
        <w:t>, not our opinions, etc.  It is not</w:t>
      </w:r>
      <w:r w:rsidR="00D9440F">
        <w:rPr>
          <w:rFonts w:ascii="Times New Roman" w:hAnsi="Times New Roman" w:cs="Times New Roman"/>
          <w:i/>
          <w:sz w:val="26"/>
        </w:rPr>
        <w:t xml:space="preserve"> US that do the judging.)</w:t>
      </w:r>
    </w:p>
    <w:p w:rsidR="00D9440F" w:rsidRDefault="00D9440F" w:rsidP="008539D8">
      <w:pPr>
        <w:pStyle w:val="NoSpacing"/>
        <w:rPr>
          <w:rFonts w:ascii="Times New Roman" w:hAnsi="Times New Roman" w:cs="Times New Roman"/>
          <w:sz w:val="28"/>
        </w:rPr>
      </w:pPr>
    </w:p>
    <w:p w:rsidR="001434AF" w:rsidRDefault="001434AF" w:rsidP="008539D8">
      <w:pPr>
        <w:pStyle w:val="NoSpacing"/>
        <w:rPr>
          <w:rFonts w:ascii="Times New Roman" w:hAnsi="Times New Roman" w:cs="Times New Roman"/>
          <w:sz w:val="28"/>
        </w:rPr>
      </w:pPr>
      <w:r>
        <w:rPr>
          <w:rFonts w:ascii="Times New Roman" w:hAnsi="Times New Roman" w:cs="Times New Roman"/>
          <w:sz w:val="28"/>
        </w:rPr>
        <w:t xml:space="preserve">Note: </w:t>
      </w:r>
      <w:r w:rsidR="00E62403">
        <w:rPr>
          <w:rFonts w:ascii="Times New Roman" w:hAnsi="Times New Roman" w:cs="Times New Roman"/>
          <w:sz w:val="28"/>
        </w:rPr>
        <w:t>One of the great things – of many great things – from Paul is</w:t>
      </w:r>
      <w:r w:rsidR="008539D8">
        <w:rPr>
          <w:rFonts w:ascii="Times New Roman" w:hAnsi="Times New Roman" w:cs="Times New Roman"/>
          <w:sz w:val="28"/>
        </w:rPr>
        <w:t xml:space="preserve"> he wanted to impart unto us some </w:t>
      </w:r>
      <w:r>
        <w:rPr>
          <w:rFonts w:ascii="Times New Roman" w:hAnsi="Times New Roman" w:cs="Times New Roman"/>
          <w:sz w:val="28"/>
        </w:rPr>
        <w:t>‘</w:t>
      </w:r>
      <w:r w:rsidR="008539D8">
        <w:rPr>
          <w:rFonts w:ascii="Times New Roman" w:hAnsi="Times New Roman" w:cs="Times New Roman"/>
          <w:sz w:val="28"/>
        </w:rPr>
        <w:t>spiritual</w:t>
      </w:r>
      <w:r>
        <w:rPr>
          <w:rFonts w:ascii="Times New Roman" w:hAnsi="Times New Roman" w:cs="Times New Roman"/>
          <w:sz w:val="28"/>
        </w:rPr>
        <w:t>’</w:t>
      </w:r>
      <w:r w:rsidR="008539D8">
        <w:rPr>
          <w:rFonts w:ascii="Times New Roman" w:hAnsi="Times New Roman" w:cs="Times New Roman"/>
          <w:sz w:val="28"/>
        </w:rPr>
        <w:t xml:space="preserve"> gift. </w:t>
      </w:r>
    </w:p>
    <w:p w:rsidR="001434AF" w:rsidRDefault="008539D8" w:rsidP="008539D8">
      <w:pPr>
        <w:pStyle w:val="NoSpacing"/>
        <w:rPr>
          <w:rFonts w:ascii="Times New Roman" w:hAnsi="Times New Roman" w:cs="Times New Roman"/>
          <w:sz w:val="28"/>
        </w:rPr>
      </w:pPr>
      <w:r>
        <w:rPr>
          <w:rFonts w:ascii="Times New Roman" w:hAnsi="Times New Roman" w:cs="Times New Roman"/>
          <w:sz w:val="28"/>
        </w:rPr>
        <w:lastRenderedPageBreak/>
        <w:t xml:space="preserve"> </w:t>
      </w:r>
    </w:p>
    <w:p w:rsidR="005B003B" w:rsidRDefault="005B003B" w:rsidP="001434AF">
      <w:pPr>
        <w:pStyle w:val="NoSpacing"/>
        <w:jc w:val="center"/>
        <w:rPr>
          <w:rFonts w:ascii="Times New Roman" w:hAnsi="Times New Roman" w:cs="Times New Roman"/>
          <w:b/>
          <w:i/>
          <w:color w:val="CC6600"/>
          <w:sz w:val="28"/>
          <w:szCs w:val="28"/>
        </w:rPr>
      </w:pPr>
      <w:r>
        <w:rPr>
          <w:rFonts w:ascii="Times New Roman" w:hAnsi="Times New Roman" w:cs="Times New Roman"/>
          <w:b/>
          <w:i/>
          <w:color w:val="CC6600"/>
          <w:sz w:val="28"/>
          <w:szCs w:val="28"/>
        </w:rPr>
        <w:t>For I long to see you,</w:t>
      </w:r>
    </w:p>
    <w:p w:rsidR="001434AF" w:rsidRDefault="00FF7435" w:rsidP="001434AF">
      <w:pPr>
        <w:pStyle w:val="NoSpacing"/>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that I may impart unto you some spiritual gift,</w:t>
      </w:r>
    </w:p>
    <w:p w:rsidR="00FF7435" w:rsidRDefault="00FF7435" w:rsidP="001434AF">
      <w:pPr>
        <w:pStyle w:val="NoSpacing"/>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to the end ye may be established;</w:t>
      </w:r>
    </w:p>
    <w:p w:rsidR="001434AF" w:rsidRPr="001434AF" w:rsidRDefault="001434AF" w:rsidP="001434AF">
      <w:pPr>
        <w:pStyle w:val="NoSpacing"/>
        <w:jc w:val="center"/>
        <w:rPr>
          <w:rFonts w:ascii="Times New Roman" w:hAnsi="Times New Roman" w:cs="Times New Roman"/>
          <w:sz w:val="28"/>
        </w:rPr>
      </w:pPr>
      <w:r>
        <w:rPr>
          <w:rFonts w:ascii="Times New Roman" w:hAnsi="Times New Roman" w:cs="Times New Roman"/>
          <w:b/>
          <w:color w:val="FF0000"/>
          <w:sz w:val="28"/>
          <w:szCs w:val="28"/>
        </w:rPr>
        <w:t>Rom 1:11</w:t>
      </w:r>
    </w:p>
    <w:p w:rsidR="00D9440F" w:rsidRDefault="00D9440F" w:rsidP="001434AF">
      <w:pPr>
        <w:pStyle w:val="Title"/>
        <w:jc w:val="center"/>
        <w:rPr>
          <w:rFonts w:ascii="Times New Roman" w:hAnsi="Times New Roman" w:cs="Times New Roman"/>
          <w:b/>
          <w:i/>
          <w:color w:val="CC6600"/>
          <w:sz w:val="28"/>
          <w:szCs w:val="28"/>
        </w:rPr>
      </w:pPr>
    </w:p>
    <w:p w:rsidR="001434AF" w:rsidRDefault="00480422" w:rsidP="001434AF">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For this cause we also, since the day we heard it, do not cease to pray for you,</w:t>
      </w:r>
    </w:p>
    <w:p w:rsidR="001434AF" w:rsidRDefault="00480422" w:rsidP="001434AF">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and to desire that ye might be filled with the knowledge of his will</w:t>
      </w:r>
    </w:p>
    <w:p w:rsidR="00480422" w:rsidRDefault="00480422" w:rsidP="001434AF">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in all wisdom and spiritual understanding;</w:t>
      </w:r>
    </w:p>
    <w:p w:rsidR="001434AF" w:rsidRPr="001434AF" w:rsidRDefault="001434AF" w:rsidP="001434AF">
      <w:pPr>
        <w:jc w:val="center"/>
      </w:pPr>
      <w:r>
        <w:rPr>
          <w:rFonts w:ascii="Times New Roman" w:hAnsi="Times New Roman" w:cs="Times New Roman"/>
          <w:b/>
          <w:color w:val="FF0000"/>
          <w:sz w:val="28"/>
          <w:szCs w:val="28"/>
        </w:rPr>
        <w:t>Col 1:9</w:t>
      </w:r>
    </w:p>
    <w:p w:rsidR="00480422" w:rsidRDefault="00831A08" w:rsidP="001434AF">
      <w:pPr>
        <w:pStyle w:val="NoSpacing"/>
        <w:jc w:val="center"/>
        <w:rPr>
          <w:rFonts w:ascii="Times New Roman" w:hAnsi="Times New Roman" w:cs="Times New Roman"/>
          <w:sz w:val="28"/>
        </w:rPr>
      </w:pPr>
      <w:r>
        <w:rPr>
          <w:rFonts w:ascii="Times New Roman" w:hAnsi="Times New Roman" w:cs="Times New Roman"/>
          <w:sz w:val="28"/>
        </w:rPr>
        <w:t>So,</w:t>
      </w:r>
      <w:r w:rsidR="005B003B">
        <w:rPr>
          <w:rFonts w:ascii="Times New Roman" w:hAnsi="Times New Roman" w:cs="Times New Roman"/>
          <w:sz w:val="28"/>
        </w:rPr>
        <w:t xml:space="preserve"> you can see that</w:t>
      </w:r>
      <w:r w:rsidR="008539D8">
        <w:rPr>
          <w:rFonts w:ascii="Times New Roman" w:hAnsi="Times New Roman" w:cs="Times New Roman"/>
          <w:sz w:val="28"/>
        </w:rPr>
        <w:t xml:space="preserve"> it is imperative that we get a good grip on the word ‘</w:t>
      </w:r>
      <w:r w:rsidR="008539D8" w:rsidRPr="005B003B">
        <w:rPr>
          <w:rFonts w:ascii="Times New Roman" w:hAnsi="Times New Roman" w:cs="Times New Roman"/>
          <w:b/>
          <w:i/>
          <w:color w:val="CC6600"/>
          <w:sz w:val="28"/>
        </w:rPr>
        <w:t>spiritual</w:t>
      </w:r>
      <w:r w:rsidR="008539D8">
        <w:rPr>
          <w:rFonts w:ascii="Times New Roman" w:hAnsi="Times New Roman" w:cs="Times New Roman"/>
          <w:sz w:val="28"/>
        </w:rPr>
        <w:t>.’</w:t>
      </w:r>
    </w:p>
    <w:p w:rsidR="005B003B" w:rsidRPr="005B003B" w:rsidRDefault="005B003B" w:rsidP="001434AF">
      <w:pPr>
        <w:pStyle w:val="NoSpacing"/>
        <w:jc w:val="center"/>
        <w:rPr>
          <w:rFonts w:ascii="Times New Roman" w:hAnsi="Times New Roman" w:cs="Times New Roman"/>
          <w:i/>
          <w:sz w:val="28"/>
        </w:rPr>
      </w:pPr>
      <w:r w:rsidRPr="00125127">
        <w:rPr>
          <w:rFonts w:ascii="Times New Roman" w:hAnsi="Times New Roman" w:cs="Times New Roman"/>
          <w:i/>
          <w:sz w:val="24"/>
        </w:rPr>
        <w:t>(another P.S.  Those gifts for us today are listed in Romans 12, not I Corinthians)</w:t>
      </w:r>
    </w:p>
    <w:p w:rsidR="00480422" w:rsidRPr="00662ABD" w:rsidRDefault="00480422" w:rsidP="00480422">
      <w:pPr>
        <w:pStyle w:val="Title"/>
        <w:rPr>
          <w:rFonts w:ascii="Times New Roman" w:hAnsi="Times New Roman" w:cs="Times New Roman"/>
          <w:b/>
          <w:i/>
          <w:color w:val="CC6600"/>
          <w:sz w:val="28"/>
          <w:szCs w:val="28"/>
        </w:rPr>
      </w:pPr>
    </w:p>
    <w:p w:rsidR="008539D8" w:rsidRPr="008539D8" w:rsidRDefault="003933F4" w:rsidP="00480422">
      <w:pPr>
        <w:pStyle w:val="Titl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the record, please note that </w:t>
      </w:r>
      <w:r w:rsidR="008539D8" w:rsidRPr="008539D8">
        <w:rPr>
          <w:rFonts w:ascii="Times New Roman" w:hAnsi="Times New Roman" w:cs="Times New Roman"/>
          <w:color w:val="000000" w:themeColor="text1"/>
          <w:sz w:val="28"/>
          <w:szCs w:val="28"/>
        </w:rPr>
        <w:t>Paul does let us know that just ‘being saved’</w:t>
      </w:r>
      <w:r>
        <w:rPr>
          <w:rFonts w:ascii="Times New Roman" w:hAnsi="Times New Roman" w:cs="Times New Roman"/>
          <w:color w:val="000000" w:themeColor="text1"/>
          <w:sz w:val="28"/>
          <w:szCs w:val="28"/>
        </w:rPr>
        <w:t xml:space="preserve"> is not</w:t>
      </w:r>
      <w:r w:rsidR="008539D8" w:rsidRPr="008539D8">
        <w:rPr>
          <w:rFonts w:ascii="Times New Roman" w:hAnsi="Times New Roman" w:cs="Times New Roman"/>
          <w:color w:val="000000" w:themeColor="text1"/>
          <w:sz w:val="28"/>
          <w:szCs w:val="28"/>
        </w:rPr>
        <w:t xml:space="preserve"> what ma</w:t>
      </w:r>
      <w:r>
        <w:rPr>
          <w:rFonts w:ascii="Times New Roman" w:hAnsi="Times New Roman" w:cs="Times New Roman"/>
          <w:color w:val="000000" w:themeColor="text1"/>
          <w:sz w:val="28"/>
          <w:szCs w:val="28"/>
        </w:rPr>
        <w:t xml:space="preserve">kes someone spiritual!  </w:t>
      </w:r>
      <w:r w:rsidR="00D944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 believe </w:t>
      </w:r>
      <w:r w:rsidR="008539D8" w:rsidRPr="008539D8">
        <w:rPr>
          <w:rFonts w:ascii="Times New Roman" w:hAnsi="Times New Roman" w:cs="Times New Roman"/>
          <w:color w:val="000000" w:themeColor="text1"/>
          <w:sz w:val="28"/>
          <w:szCs w:val="28"/>
        </w:rPr>
        <w:t>that is another misconception</w:t>
      </w:r>
      <w:r w:rsidR="00D9440F">
        <w:rPr>
          <w:rFonts w:ascii="Times New Roman" w:hAnsi="Times New Roman" w:cs="Times New Roman"/>
          <w:color w:val="000000" w:themeColor="text1"/>
          <w:sz w:val="28"/>
          <w:szCs w:val="28"/>
        </w:rPr>
        <w:t xml:space="preserve"> (false gospel)</w:t>
      </w:r>
      <w:r w:rsidR="008539D8" w:rsidRPr="008539D8">
        <w:rPr>
          <w:rFonts w:ascii="Times New Roman" w:hAnsi="Times New Roman" w:cs="Times New Roman"/>
          <w:color w:val="000000" w:themeColor="text1"/>
          <w:sz w:val="28"/>
          <w:szCs w:val="28"/>
        </w:rPr>
        <w:t xml:space="preserve"> that pastors put towards their ‘</w:t>
      </w:r>
      <w:r>
        <w:rPr>
          <w:rFonts w:ascii="Times New Roman" w:hAnsi="Times New Roman" w:cs="Times New Roman"/>
          <w:color w:val="000000" w:themeColor="text1"/>
          <w:sz w:val="28"/>
          <w:szCs w:val="28"/>
        </w:rPr>
        <w:t>itching-ear</w:t>
      </w:r>
      <w:r w:rsidR="008539D8" w:rsidRPr="008539D8">
        <w:rPr>
          <w:rFonts w:ascii="Times New Roman" w:hAnsi="Times New Roman" w:cs="Times New Roman"/>
          <w:color w:val="000000" w:themeColor="text1"/>
          <w:sz w:val="28"/>
          <w:szCs w:val="28"/>
        </w:rPr>
        <w:t xml:space="preserve"> visitors’ – </w:t>
      </w:r>
      <w:r w:rsidR="008539D8">
        <w:rPr>
          <w:rFonts w:ascii="Times New Roman" w:hAnsi="Times New Roman" w:cs="Times New Roman"/>
          <w:color w:val="000000" w:themeColor="text1"/>
          <w:sz w:val="28"/>
          <w:szCs w:val="28"/>
        </w:rPr>
        <w:t>I have heard so many</w:t>
      </w:r>
      <w:r w:rsidR="00D9440F">
        <w:rPr>
          <w:rFonts w:ascii="Times New Roman" w:hAnsi="Times New Roman" w:cs="Times New Roman"/>
          <w:color w:val="000000" w:themeColor="text1"/>
          <w:sz w:val="28"/>
          <w:szCs w:val="28"/>
        </w:rPr>
        <w:t xml:space="preserve"> pastors</w:t>
      </w:r>
      <w:r w:rsidR="008539D8">
        <w:rPr>
          <w:rFonts w:ascii="Times New Roman" w:hAnsi="Times New Roman" w:cs="Times New Roman"/>
          <w:color w:val="000000" w:themeColor="text1"/>
          <w:sz w:val="28"/>
          <w:szCs w:val="28"/>
        </w:rPr>
        <w:t xml:space="preserve"> say that </w:t>
      </w:r>
      <w:r w:rsidR="008539D8" w:rsidRPr="008539D8">
        <w:rPr>
          <w:rFonts w:ascii="Times New Roman" w:hAnsi="Times New Roman" w:cs="Times New Roman"/>
          <w:color w:val="000000" w:themeColor="text1"/>
          <w:sz w:val="28"/>
          <w:szCs w:val="28"/>
        </w:rPr>
        <w:t>if they were to get saved, then their lives will be fixed – they will be blessed</w:t>
      </w:r>
      <w:r w:rsidR="008539D8">
        <w:rPr>
          <w:rFonts w:ascii="Times New Roman" w:hAnsi="Times New Roman" w:cs="Times New Roman"/>
          <w:color w:val="000000" w:themeColor="text1"/>
          <w:sz w:val="28"/>
          <w:szCs w:val="28"/>
        </w:rPr>
        <w:t xml:space="preserve"> by God</w:t>
      </w:r>
      <w:r w:rsidR="008539D8" w:rsidRPr="008539D8">
        <w:rPr>
          <w:rFonts w:ascii="Times New Roman" w:hAnsi="Times New Roman" w:cs="Times New Roman"/>
          <w:color w:val="000000" w:themeColor="text1"/>
          <w:sz w:val="28"/>
          <w:szCs w:val="28"/>
        </w:rPr>
        <w:t xml:space="preserve"> – they will become spiritual, etc.</w:t>
      </w:r>
    </w:p>
    <w:p w:rsidR="003933F4" w:rsidRDefault="003933F4" w:rsidP="00480422">
      <w:pPr>
        <w:pStyle w:val="Title"/>
        <w:rPr>
          <w:rFonts w:ascii="Times New Roman" w:hAnsi="Times New Roman" w:cs="Times New Roman"/>
          <w:b/>
          <w:color w:val="FF0000"/>
          <w:sz w:val="28"/>
          <w:szCs w:val="28"/>
        </w:rPr>
      </w:pPr>
    </w:p>
    <w:p w:rsidR="003933F4" w:rsidRDefault="00FF7435" w:rsidP="003933F4">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 xml:space="preserve"> And I, brethren, could not speak unto you as unto spiritual, </w:t>
      </w:r>
    </w:p>
    <w:p w:rsidR="003933F4" w:rsidRPr="00662ABD" w:rsidRDefault="00FF7435" w:rsidP="003933F4">
      <w:pPr>
        <w:pStyle w:val="Title"/>
        <w:jc w:val="center"/>
        <w:rPr>
          <w:rFonts w:ascii="Times New Roman" w:hAnsi="Times New Roman" w:cs="Times New Roman"/>
          <w:b/>
          <w:color w:val="FF0000"/>
          <w:sz w:val="28"/>
          <w:szCs w:val="28"/>
        </w:rPr>
      </w:pPr>
      <w:r w:rsidRPr="00662ABD">
        <w:rPr>
          <w:rFonts w:ascii="Times New Roman" w:hAnsi="Times New Roman" w:cs="Times New Roman"/>
          <w:b/>
          <w:i/>
          <w:color w:val="CC6600"/>
          <w:sz w:val="28"/>
          <w:szCs w:val="28"/>
        </w:rPr>
        <w:t xml:space="preserve">but as unto carnal, even as unto babes in Christ. </w:t>
      </w:r>
      <w:r w:rsidR="003933F4" w:rsidRPr="00662ABD">
        <w:rPr>
          <w:rFonts w:ascii="Times New Roman" w:hAnsi="Times New Roman" w:cs="Times New Roman"/>
          <w:b/>
          <w:color w:val="FF0000"/>
          <w:sz w:val="28"/>
          <w:szCs w:val="28"/>
        </w:rPr>
        <w:t>1Co 3:1</w:t>
      </w:r>
    </w:p>
    <w:p w:rsidR="00FF7435" w:rsidRPr="00662ABD" w:rsidRDefault="00FF7435" w:rsidP="00480422">
      <w:pPr>
        <w:pStyle w:val="Title"/>
        <w:rPr>
          <w:rFonts w:ascii="Times New Roman" w:hAnsi="Times New Roman" w:cs="Times New Roman"/>
          <w:b/>
          <w:i/>
          <w:color w:val="CC6600"/>
          <w:sz w:val="28"/>
          <w:szCs w:val="28"/>
        </w:rPr>
      </w:pPr>
    </w:p>
    <w:p w:rsidR="00480422" w:rsidRPr="00662ABD" w:rsidRDefault="00480422" w:rsidP="00480422">
      <w:pPr>
        <w:pStyle w:val="Title"/>
        <w:rPr>
          <w:rFonts w:ascii="Times New Roman" w:hAnsi="Times New Roman" w:cs="Times New Roman"/>
          <w:b/>
          <w:i/>
          <w:color w:val="CC6600"/>
          <w:sz w:val="28"/>
          <w:szCs w:val="28"/>
        </w:rPr>
      </w:pPr>
    </w:p>
    <w:p w:rsidR="00480422" w:rsidRPr="008539D8" w:rsidRDefault="008539D8" w:rsidP="008539D8">
      <w:pPr>
        <w:pStyle w:val="Title"/>
        <w:jc w:val="center"/>
        <w:rPr>
          <w:rFonts w:ascii="Times New Roman" w:hAnsi="Times New Roman" w:cs="Times New Roman"/>
          <w:b/>
          <w:color w:val="000000" w:themeColor="text1"/>
          <w:sz w:val="32"/>
          <w:szCs w:val="28"/>
        </w:rPr>
      </w:pPr>
      <w:r w:rsidRPr="008539D8">
        <w:rPr>
          <w:rFonts w:ascii="Times New Roman" w:hAnsi="Times New Roman" w:cs="Times New Roman"/>
          <w:b/>
          <w:color w:val="000000" w:themeColor="text1"/>
          <w:sz w:val="32"/>
          <w:szCs w:val="28"/>
        </w:rPr>
        <w:t>Here is the definition of being spiritual!</w:t>
      </w:r>
    </w:p>
    <w:p w:rsidR="003933F4" w:rsidRDefault="00FF7435" w:rsidP="003933F4">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 xml:space="preserve">If any man think himself to be a prophet, or spiritual, </w:t>
      </w:r>
    </w:p>
    <w:p w:rsidR="003933F4" w:rsidRDefault="00FF7435" w:rsidP="003933F4">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let him acknowledge that the things that I write unto you</w:t>
      </w:r>
    </w:p>
    <w:p w:rsidR="003933F4" w:rsidRDefault="00FF7435" w:rsidP="003933F4">
      <w:pPr>
        <w:pStyle w:val="Title"/>
        <w:jc w:val="center"/>
        <w:rPr>
          <w:rFonts w:ascii="Times New Roman" w:hAnsi="Times New Roman" w:cs="Times New Roman"/>
          <w:b/>
          <w:i/>
          <w:color w:val="CC6600"/>
          <w:sz w:val="28"/>
          <w:szCs w:val="28"/>
        </w:rPr>
      </w:pPr>
      <w:r w:rsidRPr="00662ABD">
        <w:rPr>
          <w:rFonts w:ascii="Times New Roman" w:hAnsi="Times New Roman" w:cs="Times New Roman"/>
          <w:b/>
          <w:i/>
          <w:color w:val="CC6600"/>
          <w:sz w:val="28"/>
          <w:szCs w:val="28"/>
        </w:rPr>
        <w:t xml:space="preserve"> are the commandments of the Lord. </w:t>
      </w:r>
    </w:p>
    <w:p w:rsidR="00FF7435" w:rsidRPr="008539D8" w:rsidRDefault="003933F4" w:rsidP="003933F4">
      <w:pPr>
        <w:pStyle w:val="Title"/>
        <w:jc w:val="center"/>
        <w:rPr>
          <w:rFonts w:ascii="Times New Roman" w:hAnsi="Times New Roman" w:cs="Times New Roman"/>
          <w:b/>
          <w:color w:val="FF0000"/>
          <w:sz w:val="28"/>
          <w:szCs w:val="28"/>
        </w:rPr>
      </w:pPr>
      <w:r>
        <w:rPr>
          <w:rFonts w:ascii="Times New Roman" w:hAnsi="Times New Roman" w:cs="Times New Roman"/>
          <w:b/>
          <w:color w:val="FF0000"/>
          <w:sz w:val="28"/>
          <w:szCs w:val="28"/>
        </w:rPr>
        <w:t>1Co 14:37</w:t>
      </w:r>
    </w:p>
    <w:p w:rsidR="008539D8" w:rsidRDefault="008539D8" w:rsidP="00480422">
      <w:pPr>
        <w:pStyle w:val="Title"/>
        <w:rPr>
          <w:rFonts w:ascii="Times New Roman" w:hAnsi="Times New Roman" w:cs="Times New Roman"/>
          <w:b/>
          <w:color w:val="FF0000"/>
          <w:sz w:val="28"/>
          <w:szCs w:val="28"/>
        </w:rPr>
      </w:pPr>
    </w:p>
    <w:p w:rsidR="00D9440F" w:rsidRDefault="008539D8" w:rsidP="00480422">
      <w:pPr>
        <w:pStyle w:val="Title"/>
        <w:rPr>
          <w:rFonts w:ascii="Times New Roman" w:hAnsi="Times New Roman" w:cs="Times New Roman"/>
          <w:color w:val="000000" w:themeColor="text1"/>
          <w:sz w:val="28"/>
          <w:szCs w:val="28"/>
        </w:rPr>
      </w:pPr>
      <w:r w:rsidRPr="008539D8">
        <w:rPr>
          <w:rFonts w:ascii="Times New Roman" w:hAnsi="Times New Roman" w:cs="Times New Roman"/>
          <w:color w:val="000000" w:themeColor="text1"/>
          <w:sz w:val="28"/>
          <w:szCs w:val="28"/>
        </w:rPr>
        <w:t>Isn</w:t>
      </w:r>
      <w:r w:rsidR="003933F4">
        <w:rPr>
          <w:rFonts w:ascii="Times New Roman" w:hAnsi="Times New Roman" w:cs="Times New Roman"/>
          <w:color w:val="000000" w:themeColor="text1"/>
          <w:sz w:val="28"/>
          <w:szCs w:val="28"/>
        </w:rPr>
        <w:t>’t that simple?  Our spirituality begins when we</w:t>
      </w:r>
      <w:r w:rsidRPr="008539D8">
        <w:rPr>
          <w:rFonts w:ascii="Times New Roman" w:hAnsi="Times New Roman" w:cs="Times New Roman"/>
          <w:color w:val="000000" w:themeColor="text1"/>
          <w:sz w:val="28"/>
          <w:szCs w:val="28"/>
        </w:rPr>
        <w:t xml:space="preserve"> acknowledge that Paul</w:t>
      </w:r>
      <w:r w:rsidR="003933F4">
        <w:rPr>
          <w:rFonts w:ascii="Times New Roman" w:hAnsi="Times New Roman" w:cs="Times New Roman"/>
          <w:color w:val="000000" w:themeColor="text1"/>
          <w:sz w:val="28"/>
          <w:szCs w:val="28"/>
        </w:rPr>
        <w:t>’s writings are of</w:t>
      </w:r>
      <w:r w:rsidRPr="008539D8">
        <w:rPr>
          <w:rFonts w:ascii="Times New Roman" w:hAnsi="Times New Roman" w:cs="Times New Roman"/>
          <w:color w:val="000000" w:themeColor="text1"/>
          <w:sz w:val="28"/>
          <w:szCs w:val="28"/>
        </w:rPr>
        <w:t xml:space="preserve"> the L</w:t>
      </w:r>
      <w:r w:rsidR="003933F4">
        <w:rPr>
          <w:rFonts w:ascii="Times New Roman" w:hAnsi="Times New Roman" w:cs="Times New Roman"/>
          <w:color w:val="000000" w:themeColor="text1"/>
          <w:sz w:val="28"/>
          <w:szCs w:val="28"/>
        </w:rPr>
        <w:t>ord</w:t>
      </w:r>
      <w:r w:rsidR="00D9440F">
        <w:rPr>
          <w:rFonts w:ascii="Times New Roman" w:hAnsi="Times New Roman" w:cs="Times New Roman"/>
          <w:color w:val="000000" w:themeColor="text1"/>
          <w:sz w:val="28"/>
          <w:szCs w:val="28"/>
        </w:rPr>
        <w:t xml:space="preserve"> and it grows as we grow in the KJB – is it no wonder that when we grasp rightly dividing that things come alive more and more!</w:t>
      </w:r>
    </w:p>
    <w:p w:rsidR="00D9440F" w:rsidRDefault="00D9440F" w:rsidP="00480422">
      <w:pPr>
        <w:pStyle w:val="Title"/>
        <w:rPr>
          <w:rFonts w:ascii="Times New Roman" w:hAnsi="Times New Roman" w:cs="Times New Roman"/>
          <w:color w:val="000000" w:themeColor="text1"/>
          <w:sz w:val="28"/>
          <w:szCs w:val="28"/>
        </w:rPr>
      </w:pPr>
    </w:p>
    <w:p w:rsidR="008539D8" w:rsidRDefault="00D9440F" w:rsidP="00480422">
      <w:pPr>
        <w:pStyle w:val="Titl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verse</w:t>
      </w:r>
      <w:r w:rsidR="003933F4">
        <w:rPr>
          <w:rFonts w:ascii="Times New Roman" w:hAnsi="Times New Roman" w:cs="Times New Roman"/>
          <w:color w:val="000000" w:themeColor="text1"/>
          <w:sz w:val="28"/>
          <w:szCs w:val="28"/>
        </w:rPr>
        <w:t xml:space="preserve"> does not say </w:t>
      </w:r>
      <w:r>
        <w:rPr>
          <w:rFonts w:ascii="Times New Roman" w:hAnsi="Times New Roman" w:cs="Times New Roman"/>
          <w:color w:val="000000" w:themeColor="text1"/>
          <w:sz w:val="28"/>
          <w:szCs w:val="28"/>
        </w:rPr>
        <w:t xml:space="preserve">the writings </w:t>
      </w:r>
      <w:r w:rsidR="003933F4">
        <w:rPr>
          <w:rFonts w:ascii="Times New Roman" w:hAnsi="Times New Roman" w:cs="Times New Roman"/>
          <w:color w:val="000000" w:themeColor="text1"/>
          <w:sz w:val="28"/>
          <w:szCs w:val="28"/>
        </w:rPr>
        <w:t xml:space="preserve">of </w:t>
      </w:r>
      <w:r w:rsidR="008539D8" w:rsidRPr="008539D8">
        <w:rPr>
          <w:rFonts w:ascii="Times New Roman" w:hAnsi="Times New Roman" w:cs="Times New Roman"/>
          <w:color w:val="000000" w:themeColor="text1"/>
          <w:sz w:val="28"/>
          <w:szCs w:val="28"/>
        </w:rPr>
        <w:t>Matthew, Mark, Luke or John</w:t>
      </w:r>
      <w:r>
        <w:rPr>
          <w:rFonts w:ascii="Times New Roman" w:hAnsi="Times New Roman" w:cs="Times New Roman"/>
          <w:color w:val="000000" w:themeColor="text1"/>
          <w:sz w:val="28"/>
          <w:szCs w:val="28"/>
        </w:rPr>
        <w:t xml:space="preserve">; nor does it say the writings of </w:t>
      </w:r>
      <w:r w:rsidR="008539D8" w:rsidRPr="008539D8">
        <w:rPr>
          <w:rFonts w:ascii="Times New Roman" w:hAnsi="Times New Roman" w:cs="Times New Roman"/>
          <w:color w:val="000000" w:themeColor="text1"/>
          <w:sz w:val="28"/>
          <w:szCs w:val="28"/>
        </w:rPr>
        <w:t>Peter, James or Jude</w:t>
      </w:r>
      <w:r w:rsidR="003933F4">
        <w:rPr>
          <w:rFonts w:ascii="Times New Roman" w:hAnsi="Times New Roman" w:cs="Times New Roman"/>
          <w:color w:val="000000" w:themeColor="text1"/>
          <w:sz w:val="28"/>
          <w:szCs w:val="28"/>
        </w:rPr>
        <w:t>; n</w:t>
      </w:r>
      <w:r>
        <w:rPr>
          <w:rFonts w:ascii="Times New Roman" w:hAnsi="Times New Roman" w:cs="Times New Roman"/>
          <w:color w:val="000000" w:themeColor="text1"/>
          <w:sz w:val="28"/>
          <w:szCs w:val="28"/>
        </w:rPr>
        <w:t>or</w:t>
      </w:r>
      <w:r w:rsidR="008539D8">
        <w:rPr>
          <w:rFonts w:ascii="Times New Roman" w:hAnsi="Times New Roman" w:cs="Times New Roman"/>
          <w:color w:val="000000" w:themeColor="text1"/>
          <w:sz w:val="28"/>
          <w:szCs w:val="28"/>
        </w:rPr>
        <w:t xml:space="preserve"> </w:t>
      </w:r>
      <w:r w:rsidR="003933F4">
        <w:rPr>
          <w:rFonts w:ascii="Times New Roman" w:hAnsi="Times New Roman" w:cs="Times New Roman"/>
          <w:color w:val="000000" w:themeColor="text1"/>
          <w:sz w:val="28"/>
          <w:szCs w:val="28"/>
        </w:rPr>
        <w:t xml:space="preserve">of </w:t>
      </w:r>
      <w:r w:rsidR="008539D8">
        <w:rPr>
          <w:rFonts w:ascii="Times New Roman" w:hAnsi="Times New Roman" w:cs="Times New Roman"/>
          <w:color w:val="000000" w:themeColor="text1"/>
          <w:sz w:val="28"/>
          <w:szCs w:val="28"/>
        </w:rPr>
        <w:t>Moses</w:t>
      </w:r>
      <w:r w:rsidR="003933F4">
        <w:rPr>
          <w:rFonts w:ascii="Times New Roman" w:hAnsi="Times New Roman" w:cs="Times New Roman"/>
          <w:color w:val="000000" w:themeColor="text1"/>
          <w:sz w:val="28"/>
          <w:szCs w:val="28"/>
        </w:rPr>
        <w:t>, Adam</w:t>
      </w:r>
      <w:r w:rsidR="008539D8">
        <w:rPr>
          <w:rFonts w:ascii="Times New Roman" w:hAnsi="Times New Roman" w:cs="Times New Roman"/>
          <w:color w:val="000000" w:themeColor="text1"/>
          <w:sz w:val="28"/>
          <w:szCs w:val="28"/>
        </w:rPr>
        <w:t>, David</w:t>
      </w:r>
      <w:r w:rsidR="003933F4">
        <w:rPr>
          <w:rFonts w:ascii="Times New Roman" w:hAnsi="Times New Roman" w:cs="Times New Roman"/>
          <w:color w:val="000000" w:themeColor="text1"/>
          <w:sz w:val="28"/>
          <w:szCs w:val="28"/>
        </w:rPr>
        <w:t>,</w:t>
      </w:r>
      <w:r w:rsidR="008539D8">
        <w:rPr>
          <w:rFonts w:ascii="Times New Roman" w:hAnsi="Times New Roman" w:cs="Times New Roman"/>
          <w:color w:val="000000" w:themeColor="text1"/>
          <w:sz w:val="28"/>
          <w:szCs w:val="28"/>
        </w:rPr>
        <w:t xml:space="preserve"> etc.  Just </w:t>
      </w:r>
      <w:r w:rsidR="008539D8" w:rsidRPr="008539D8">
        <w:rPr>
          <w:rFonts w:ascii="Times New Roman" w:hAnsi="Times New Roman" w:cs="Times New Roman"/>
          <w:color w:val="000000" w:themeColor="text1"/>
          <w:sz w:val="28"/>
          <w:szCs w:val="28"/>
        </w:rPr>
        <w:t>PAUL’S</w:t>
      </w:r>
      <w:r>
        <w:rPr>
          <w:rFonts w:ascii="Times New Roman" w:hAnsi="Times New Roman" w:cs="Times New Roman"/>
          <w:color w:val="000000" w:themeColor="text1"/>
          <w:sz w:val="28"/>
          <w:szCs w:val="28"/>
        </w:rPr>
        <w:t xml:space="preserve"> writings</w:t>
      </w:r>
      <w:r w:rsidR="008539D8" w:rsidRPr="008539D8">
        <w:rPr>
          <w:rFonts w:ascii="Times New Roman" w:hAnsi="Times New Roman" w:cs="Times New Roman"/>
          <w:color w:val="000000" w:themeColor="text1"/>
          <w:sz w:val="28"/>
          <w:szCs w:val="28"/>
        </w:rPr>
        <w:t>!</w:t>
      </w:r>
      <w:r w:rsidR="008539D8">
        <w:rPr>
          <w:rFonts w:ascii="Times New Roman" w:hAnsi="Times New Roman" w:cs="Times New Roman"/>
          <w:color w:val="000000" w:themeColor="text1"/>
          <w:sz w:val="28"/>
          <w:szCs w:val="28"/>
        </w:rPr>
        <w:t xml:space="preserve">  And of course, we understand that Paul met with the Saviour Himself so that the words Paul is pas</w:t>
      </w:r>
      <w:r w:rsidR="003933F4">
        <w:rPr>
          <w:rFonts w:ascii="Times New Roman" w:hAnsi="Times New Roman" w:cs="Times New Roman"/>
          <w:color w:val="000000" w:themeColor="text1"/>
          <w:sz w:val="28"/>
          <w:szCs w:val="28"/>
        </w:rPr>
        <w:t>sing on to us today are of the Lord towards Gentiles today, not Jews yesterday or tomorrow!</w:t>
      </w:r>
    </w:p>
    <w:p w:rsidR="00D9440F" w:rsidRDefault="00D9440F" w:rsidP="00D9440F"/>
    <w:p w:rsidR="00D9440F" w:rsidRPr="00125127" w:rsidRDefault="00D9440F" w:rsidP="00D9440F">
      <w:pPr>
        <w:rPr>
          <w:i/>
        </w:rPr>
      </w:pPr>
      <w:r w:rsidRPr="00125127">
        <w:rPr>
          <w:i/>
        </w:rPr>
        <w:t xml:space="preserve">Final P.S.  What about his use of the word ‘prophet’?  That’s another study – but you can be assured that Paul is not saying we can be prophets like Jeremiah, Amos, etc.  However, it is an extremely interesting thought to deeply consider.  </w:t>
      </w:r>
      <w:r w:rsidR="00125127" w:rsidRPr="00125127">
        <w:rPr>
          <w:i/>
        </w:rPr>
        <w:t>Keep an eye out for that study… coming soon on your favorite computer screen!</w:t>
      </w:r>
    </w:p>
    <w:p w:rsidR="008539D8" w:rsidRDefault="008539D8" w:rsidP="00480422">
      <w:pPr>
        <w:pStyle w:val="Title"/>
        <w:rPr>
          <w:rFonts w:ascii="Times New Roman" w:hAnsi="Times New Roman" w:cs="Times New Roman"/>
          <w:color w:val="000000" w:themeColor="text1"/>
          <w:sz w:val="28"/>
          <w:szCs w:val="28"/>
        </w:rPr>
      </w:pPr>
    </w:p>
    <w:p w:rsidR="003933F4" w:rsidRDefault="008539D8" w:rsidP="00480422">
      <w:pPr>
        <w:pStyle w:val="Titl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So even if these modern self-proclaimed spiritual Christians say they believe that Jesus Christ died and rose again, they still not only reject Paul’s words as the commandments of the Lord, they go so far as to reject and despise the people that do follow Paul’s writings as the commandments of the Lord. </w:t>
      </w:r>
    </w:p>
    <w:p w:rsidR="003933F4" w:rsidRDefault="003933F4" w:rsidP="00480422">
      <w:pPr>
        <w:pStyle w:val="Title"/>
        <w:rPr>
          <w:rFonts w:ascii="Times New Roman" w:hAnsi="Times New Roman" w:cs="Times New Roman"/>
          <w:color w:val="000000" w:themeColor="text1"/>
          <w:sz w:val="28"/>
          <w:szCs w:val="28"/>
        </w:rPr>
      </w:pPr>
    </w:p>
    <w:p w:rsidR="00480422" w:rsidRPr="00542BE7" w:rsidRDefault="008539D8" w:rsidP="00480422">
      <w:pPr>
        <w:pStyle w:val="Titl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they say ‘they’ are the spiritual ones?</w:t>
      </w:r>
      <w:bookmarkStart w:id="0" w:name="_GoBack"/>
      <w:bookmarkEnd w:id="0"/>
    </w:p>
    <w:p w:rsidR="00FF7435" w:rsidRPr="00480422" w:rsidRDefault="00FF7435" w:rsidP="00480422">
      <w:pPr>
        <w:pStyle w:val="Title"/>
        <w:rPr>
          <w:rFonts w:ascii="Times New Roman" w:hAnsi="Times New Roman" w:cs="Times New Roman"/>
          <w:sz w:val="28"/>
          <w:szCs w:val="28"/>
        </w:rPr>
      </w:pPr>
    </w:p>
    <w:sectPr w:rsidR="00FF7435" w:rsidRPr="00480422" w:rsidSect="00D94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1B62"/>
    <w:multiLevelType w:val="hybridMultilevel"/>
    <w:tmpl w:val="604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35"/>
    <w:rsid w:val="00125127"/>
    <w:rsid w:val="001434AF"/>
    <w:rsid w:val="003933F4"/>
    <w:rsid w:val="00480422"/>
    <w:rsid w:val="004F1329"/>
    <w:rsid w:val="0054174D"/>
    <w:rsid w:val="00542BE7"/>
    <w:rsid w:val="005475F1"/>
    <w:rsid w:val="005B003B"/>
    <w:rsid w:val="00662ABD"/>
    <w:rsid w:val="00831A08"/>
    <w:rsid w:val="008539D8"/>
    <w:rsid w:val="00920A60"/>
    <w:rsid w:val="009B173B"/>
    <w:rsid w:val="00C8183F"/>
    <w:rsid w:val="00D9440F"/>
    <w:rsid w:val="00DE6E82"/>
    <w:rsid w:val="00E27FBA"/>
    <w:rsid w:val="00E62403"/>
    <w:rsid w:val="00F7693D"/>
    <w:rsid w:val="00FA3146"/>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5732"/>
  <w15:chartTrackingRefBased/>
  <w15:docId w15:val="{4D8DFC5E-BB8A-42CF-992F-6799AB8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60"/>
    <w:rPr>
      <w:rFonts w:ascii="Segoe UI" w:hAnsi="Segoe UI" w:cs="Segoe UI"/>
      <w:sz w:val="18"/>
      <w:szCs w:val="18"/>
    </w:rPr>
  </w:style>
  <w:style w:type="paragraph" w:styleId="Title">
    <w:name w:val="Title"/>
    <w:basedOn w:val="Normal"/>
    <w:next w:val="Normal"/>
    <w:link w:val="TitleChar"/>
    <w:uiPriority w:val="10"/>
    <w:qFormat/>
    <w:rsid w:val="00480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422"/>
    <w:rPr>
      <w:rFonts w:asciiTheme="majorHAnsi" w:eastAsiaTheme="majorEastAsia" w:hAnsiTheme="majorHAnsi" w:cstheme="majorBidi"/>
      <w:spacing w:val="-10"/>
      <w:kern w:val="28"/>
      <w:sz w:val="56"/>
      <w:szCs w:val="56"/>
    </w:rPr>
  </w:style>
  <w:style w:type="paragraph" w:styleId="NoSpacing">
    <w:name w:val="No Spacing"/>
    <w:uiPriority w:val="1"/>
    <w:qFormat/>
    <w:rsid w:val="00480422"/>
    <w:pPr>
      <w:spacing w:after="0" w:line="240" w:lineRule="auto"/>
    </w:pPr>
  </w:style>
  <w:style w:type="character" w:customStyle="1" w:styleId="text">
    <w:name w:val="text"/>
    <w:basedOn w:val="DefaultParagraphFont"/>
    <w:rsid w:val="00D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cp:lastPrinted>2016-11-20T04:40:00Z</cp:lastPrinted>
  <dcterms:created xsi:type="dcterms:W3CDTF">2016-11-20T18:09:00Z</dcterms:created>
  <dcterms:modified xsi:type="dcterms:W3CDTF">2016-11-20T18:09:00Z</dcterms:modified>
</cp:coreProperties>
</file>